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4CF958" w14:textId="77777777" w:rsidR="00286682" w:rsidRDefault="00286682" w:rsidP="00286682">
      <w:pPr>
        <w:rPr>
          <w:rFonts w:ascii="Times New Roman" w:hAnsi="Times New Roman"/>
          <w:sz w:val="22"/>
        </w:rPr>
      </w:pPr>
    </w:p>
    <w:p w14:paraId="7F0664E1" w14:textId="77777777" w:rsidR="00286682" w:rsidRDefault="00286682" w:rsidP="00286682"/>
    <w:p w14:paraId="3359099E" w14:textId="77777777" w:rsidR="00286682" w:rsidRDefault="00286682" w:rsidP="00286682"/>
    <w:p w14:paraId="79D2D23B" w14:textId="77777777" w:rsidR="00286682" w:rsidRDefault="00286682" w:rsidP="00286682"/>
    <w:p w14:paraId="27D8077D" w14:textId="77777777" w:rsidR="00286682" w:rsidRDefault="00286682" w:rsidP="00286682"/>
    <w:p w14:paraId="25A4092C" w14:textId="77777777" w:rsidR="00286682" w:rsidRDefault="00286682" w:rsidP="00286682"/>
    <w:p w14:paraId="2100B0C2" w14:textId="77777777" w:rsidR="00286682" w:rsidRDefault="00286682" w:rsidP="00286682"/>
    <w:p w14:paraId="3289B8CD" w14:textId="77777777" w:rsidR="00286682" w:rsidRDefault="00286682" w:rsidP="00286682"/>
    <w:p w14:paraId="68835E65" w14:textId="77777777" w:rsidR="00286682" w:rsidRDefault="00286682" w:rsidP="00286682"/>
    <w:p w14:paraId="12C9454D" w14:textId="77777777" w:rsidR="00286682" w:rsidRDefault="00286682" w:rsidP="00286682"/>
    <w:p w14:paraId="4E745112" w14:textId="77777777" w:rsidR="00286682" w:rsidRDefault="00286682" w:rsidP="00286682"/>
    <w:p w14:paraId="5F56FEEC" w14:textId="77777777" w:rsidR="00286682" w:rsidRDefault="00286682" w:rsidP="00286682"/>
    <w:p w14:paraId="277E8658" w14:textId="77777777" w:rsidR="00286682" w:rsidRDefault="00286682" w:rsidP="00286682"/>
    <w:p w14:paraId="3BF492F2" w14:textId="77777777" w:rsidR="00286682" w:rsidRDefault="00286682" w:rsidP="00286682"/>
    <w:p w14:paraId="30B61180" w14:textId="77777777" w:rsidR="00286682" w:rsidRDefault="00286682" w:rsidP="00286682"/>
    <w:p w14:paraId="53CA2F32" w14:textId="77777777" w:rsidR="00286682" w:rsidRDefault="00286682" w:rsidP="00286682"/>
    <w:p w14:paraId="0E8166E3" w14:textId="77777777" w:rsidR="00286682" w:rsidRDefault="00286682" w:rsidP="00286682"/>
    <w:p w14:paraId="1554BE27" w14:textId="77777777" w:rsidR="00286682" w:rsidRDefault="00286682" w:rsidP="00286682"/>
    <w:p w14:paraId="6F0F8DAC" w14:textId="77777777" w:rsidR="00286682" w:rsidRDefault="00286682" w:rsidP="00286682"/>
    <w:p w14:paraId="788CFFBE" w14:textId="77777777" w:rsidR="00E1741D" w:rsidRPr="006E7775" w:rsidRDefault="00E1741D" w:rsidP="006E7775">
      <w:pPr>
        <w:jc w:val="center"/>
        <w:rPr>
          <w:b/>
          <w:bCs/>
        </w:rPr>
      </w:pPr>
      <w:r w:rsidRPr="006E7775">
        <w:rPr>
          <w:b/>
          <w:bCs/>
        </w:rPr>
        <w:t>INTERNATIONAL BOVINE MEAT AGREEMENT</w:t>
      </w:r>
    </w:p>
    <w:p w14:paraId="543C0F43" w14:textId="77777777" w:rsidR="00E1741D" w:rsidRDefault="00E1741D" w:rsidP="001E684D"/>
    <w:p w14:paraId="1F226545" w14:textId="77777777" w:rsidR="006E7775" w:rsidRDefault="006E7775" w:rsidP="001E684D"/>
    <w:p w14:paraId="0593B913" w14:textId="77777777" w:rsidR="006E7775" w:rsidRDefault="006E7775" w:rsidP="001E684D"/>
    <w:p w14:paraId="0F2FB970" w14:textId="77777777" w:rsidR="006E7775" w:rsidRDefault="006E7775" w:rsidP="001E684D"/>
    <w:p w14:paraId="34E9C59F" w14:textId="77777777" w:rsidR="006E7775" w:rsidRDefault="006E7775" w:rsidP="001E684D"/>
    <w:p w14:paraId="074F26A1" w14:textId="77777777" w:rsidR="006E7775" w:rsidRDefault="006E7775" w:rsidP="001E684D"/>
    <w:p w14:paraId="02899501" w14:textId="77777777" w:rsidR="006E7775" w:rsidRDefault="006E7775" w:rsidP="001E684D"/>
    <w:p w14:paraId="732608C6" w14:textId="77777777" w:rsidR="006E7775" w:rsidRDefault="006E7775" w:rsidP="001E684D"/>
    <w:p w14:paraId="152B83BA" w14:textId="77777777" w:rsidR="006E7775" w:rsidRDefault="006E7775" w:rsidP="001E684D"/>
    <w:p w14:paraId="4169416D" w14:textId="77777777" w:rsidR="006E7775" w:rsidRDefault="006E7775" w:rsidP="001E684D"/>
    <w:p w14:paraId="489C715D" w14:textId="77777777" w:rsidR="006E7775" w:rsidRDefault="006E7775" w:rsidP="001E684D"/>
    <w:p w14:paraId="34B5D55A" w14:textId="77777777" w:rsidR="006E7775" w:rsidRDefault="006E7775" w:rsidP="001E684D"/>
    <w:p w14:paraId="3EC6ABFF" w14:textId="77777777" w:rsidR="006E7775" w:rsidRDefault="006E7775" w:rsidP="001E684D"/>
    <w:p w14:paraId="66C1285B" w14:textId="77777777" w:rsidR="006E7775" w:rsidRDefault="006E7775" w:rsidP="001E684D"/>
    <w:p w14:paraId="1B361948" w14:textId="77777777" w:rsidR="006E7775" w:rsidRDefault="006E7775" w:rsidP="001E684D"/>
    <w:p w14:paraId="05749A0E" w14:textId="77777777" w:rsidR="006E7775" w:rsidRDefault="006E7775" w:rsidP="001E684D"/>
    <w:p w14:paraId="6546B5B8" w14:textId="77777777" w:rsidR="006E7775" w:rsidRDefault="006E7775" w:rsidP="001E684D"/>
    <w:p w14:paraId="64B63B3E" w14:textId="77777777" w:rsidR="006E7775" w:rsidRDefault="006E7775" w:rsidP="001E684D"/>
    <w:p w14:paraId="3E0BACD7" w14:textId="77777777" w:rsidR="006E7775" w:rsidRDefault="006E7775" w:rsidP="001E684D"/>
    <w:p w14:paraId="60F27C7C" w14:textId="77777777" w:rsidR="006E7775" w:rsidRDefault="006E7775" w:rsidP="001E684D"/>
    <w:p w14:paraId="519E8CB8" w14:textId="77777777" w:rsidR="006E7775" w:rsidRDefault="006E7775" w:rsidP="001E684D"/>
    <w:p w14:paraId="4A89495B" w14:textId="77777777" w:rsidR="006E7775" w:rsidRDefault="006E7775" w:rsidP="001E684D"/>
    <w:p w14:paraId="0FD01216" w14:textId="77777777" w:rsidR="006E7775" w:rsidRDefault="006E7775" w:rsidP="001E684D"/>
    <w:p w14:paraId="3C528A4B" w14:textId="77777777" w:rsidR="006E7775" w:rsidRDefault="006E7775" w:rsidP="001E684D"/>
    <w:p w14:paraId="459030D8" w14:textId="77777777" w:rsidR="006E7775" w:rsidRDefault="006E7775" w:rsidP="001E684D"/>
    <w:p w14:paraId="47AEA0E4" w14:textId="77777777" w:rsidR="006E7775" w:rsidRDefault="006E7775" w:rsidP="001E684D"/>
    <w:p w14:paraId="115F1D2D" w14:textId="77777777" w:rsidR="006E7775" w:rsidRDefault="006E7775" w:rsidP="001E684D"/>
    <w:p w14:paraId="08EF12BB" w14:textId="77777777" w:rsidR="006E7775" w:rsidRDefault="006E7775" w:rsidP="001E684D"/>
    <w:p w14:paraId="56AE3911" w14:textId="77777777" w:rsidR="006E7775" w:rsidRDefault="006E7775" w:rsidP="001E684D"/>
    <w:p w14:paraId="74D036A9" w14:textId="77777777" w:rsidR="006E7775" w:rsidRDefault="006E7775" w:rsidP="001E684D"/>
    <w:p w14:paraId="72CDEA67" w14:textId="77777777" w:rsidR="006E7775" w:rsidRDefault="006E7775" w:rsidP="001E684D"/>
    <w:p w14:paraId="60A658BE" w14:textId="77777777" w:rsidR="006E7775" w:rsidRDefault="006E7775" w:rsidP="001E684D"/>
    <w:p w14:paraId="68A75D71" w14:textId="77777777" w:rsidR="006E7775" w:rsidRDefault="006E7775" w:rsidP="001E684D"/>
    <w:p w14:paraId="77B8B1E2" w14:textId="77777777" w:rsidR="006E7775" w:rsidRDefault="006E7775" w:rsidP="001E684D"/>
    <w:p w14:paraId="038D1248" w14:textId="77777777" w:rsidR="006E7775" w:rsidRDefault="006E7775" w:rsidP="001E684D"/>
    <w:p w14:paraId="56030C47" w14:textId="77777777" w:rsidR="006E7775" w:rsidRDefault="006E7775" w:rsidP="001E684D"/>
    <w:p w14:paraId="4DFADB81" w14:textId="77777777" w:rsidR="006E7775" w:rsidRPr="001E684D" w:rsidRDefault="006E7775" w:rsidP="001E684D"/>
    <w:p w14:paraId="2BC3CA4B" w14:textId="77777777" w:rsidR="00E1741D" w:rsidRPr="001E684D" w:rsidRDefault="00E1741D" w:rsidP="006E7775">
      <w:pPr>
        <w:jc w:val="center"/>
      </w:pPr>
      <w:r w:rsidRPr="001E684D">
        <w:t>Marrakesh</w:t>
      </w:r>
    </w:p>
    <w:p w14:paraId="11345E57" w14:textId="77777777" w:rsidR="00E1741D" w:rsidRPr="001E684D" w:rsidRDefault="00E1741D" w:rsidP="001E684D"/>
    <w:p w14:paraId="2113E0D6" w14:textId="07016CEC" w:rsidR="00286682" w:rsidRDefault="00E1741D" w:rsidP="006E7775">
      <w:pPr>
        <w:jc w:val="center"/>
      </w:pPr>
      <w:r w:rsidRPr="001E684D">
        <w:t>15 Apri</w:t>
      </w:r>
      <w:r w:rsidR="006E7775">
        <w:t xml:space="preserve">l </w:t>
      </w:r>
      <w:r w:rsidRPr="001E684D">
        <w:t>1994</w:t>
      </w:r>
    </w:p>
    <w:p w14:paraId="5CBC608A" w14:textId="77777777" w:rsidR="00286682" w:rsidRDefault="00286682">
      <w:pPr>
        <w:spacing w:after="200" w:line="276" w:lineRule="auto"/>
        <w:jc w:val="left"/>
      </w:pPr>
      <w:r>
        <w:br w:type="page"/>
      </w:r>
    </w:p>
    <w:p w14:paraId="57366DD6" w14:textId="7ADA74D4" w:rsidR="00B40848" w:rsidRPr="00B40848" w:rsidRDefault="00E1741D" w:rsidP="00B40848">
      <w:pPr>
        <w:jc w:val="center"/>
        <w:rPr>
          <w:b/>
          <w:bCs/>
        </w:rPr>
        <w:sectPr w:rsidR="00B40848" w:rsidRPr="00B40848" w:rsidSect="001E684D">
          <w:headerReference w:type="even" r:id="rId8"/>
          <w:headerReference w:type="default" r:id="rId9"/>
          <w:footerReference w:type="even" r:id="rId10"/>
          <w:footerReference w:type="default" r:id="rId11"/>
          <w:headerReference w:type="first" r:id="rId12"/>
          <w:footerReference w:type="first" r:id="rId13"/>
          <w:footnotePr>
            <w:numFmt w:val="lowerLetter"/>
            <w:numRestart w:val="eachSect"/>
          </w:footnotePr>
          <w:pgSz w:w="11906" w:h="16838" w:code="9"/>
          <w:pgMar w:top="1701" w:right="1440" w:bottom="1440" w:left="1440" w:header="720" w:footer="720" w:gutter="0"/>
          <w:cols w:space="720"/>
          <w:docGrid w:linePitch="360"/>
        </w:sectPr>
      </w:pPr>
      <w:r w:rsidRPr="006E7775">
        <w:rPr>
          <w:b/>
          <w:bCs/>
        </w:rPr>
        <w:lastRenderedPageBreak/>
        <w:t>INTERNATIONAL BOVINE MEAT AG</w:t>
      </w:r>
      <w:r w:rsidR="006E7775" w:rsidRPr="006E7775">
        <w:rPr>
          <w:b/>
          <w:bCs/>
        </w:rPr>
        <w:t>REEMENT</w:t>
      </w:r>
      <w:r w:rsidR="00B40848">
        <w:rPr>
          <w:rStyle w:val="FootnoteReference"/>
          <w:b/>
          <w:bCs/>
        </w:rPr>
        <w:footnoteReference w:id="1"/>
      </w:r>
    </w:p>
    <w:p w14:paraId="6682F0A4" w14:textId="77777777" w:rsidR="00E1741D" w:rsidRPr="001E684D" w:rsidRDefault="00E1741D" w:rsidP="001E684D"/>
    <w:p w14:paraId="4856ACED" w14:textId="77777777" w:rsidR="00E1741D" w:rsidRPr="001E684D" w:rsidRDefault="00E1741D" w:rsidP="001E684D"/>
    <w:p w14:paraId="4034E8C6" w14:textId="77777777" w:rsidR="00E1741D" w:rsidRPr="001E684D" w:rsidRDefault="00E1741D" w:rsidP="006E7775">
      <w:pPr>
        <w:ind w:firstLine="567"/>
      </w:pPr>
      <w:r w:rsidRPr="001E684D">
        <w:t xml:space="preserve">The </w:t>
      </w:r>
      <w:r w:rsidRPr="006E7775">
        <w:rPr>
          <w:i/>
          <w:iCs/>
        </w:rPr>
        <w:t>Parties</w:t>
      </w:r>
      <w:r w:rsidRPr="001E684D">
        <w:t xml:space="preserve"> to this Agreement,</w:t>
      </w:r>
    </w:p>
    <w:p w14:paraId="48D2C441" w14:textId="77777777" w:rsidR="00E1741D" w:rsidRPr="001E684D" w:rsidRDefault="00E1741D" w:rsidP="001E684D"/>
    <w:p w14:paraId="58BFC0A9" w14:textId="77777777" w:rsidR="00E1741D" w:rsidRPr="001E684D" w:rsidRDefault="00E1741D" w:rsidP="006E7775">
      <w:pPr>
        <w:ind w:firstLine="567"/>
      </w:pPr>
      <w:r w:rsidRPr="006E7775">
        <w:rPr>
          <w:i/>
          <w:iCs/>
        </w:rPr>
        <w:t>Convinced</w:t>
      </w:r>
      <w:r w:rsidRPr="001E684D">
        <w:t xml:space="preserve"> that increased international cooperation should be carried out in such a way </w:t>
      </w:r>
      <w:r w:rsidR="008A2F94">
        <w:t xml:space="preserve">as </w:t>
      </w:r>
      <w:r w:rsidRPr="001E684D">
        <w:t>to contribute to the achievement of greater liberalization, stability and expansion in inte</w:t>
      </w:r>
      <w:r w:rsidR="006E7775">
        <w:t>rn</w:t>
      </w:r>
      <w:r w:rsidRPr="001E684D">
        <w:t>ational trade in meat and live animals;</w:t>
      </w:r>
    </w:p>
    <w:p w14:paraId="4F4F056F" w14:textId="77777777" w:rsidR="001E684D" w:rsidRPr="001E684D" w:rsidRDefault="001E684D" w:rsidP="001E684D"/>
    <w:p w14:paraId="25905EB3" w14:textId="77777777" w:rsidR="00E1741D" w:rsidRPr="001E684D" w:rsidRDefault="00E1741D" w:rsidP="006E7775">
      <w:pPr>
        <w:ind w:firstLine="567"/>
      </w:pPr>
      <w:r w:rsidRPr="006E7775">
        <w:rPr>
          <w:i/>
          <w:iCs/>
        </w:rPr>
        <w:t>Tak</w:t>
      </w:r>
      <w:r w:rsidR="006E7775" w:rsidRPr="006E7775">
        <w:rPr>
          <w:i/>
          <w:iCs/>
        </w:rPr>
        <w:t>i</w:t>
      </w:r>
      <w:r w:rsidRPr="006E7775">
        <w:rPr>
          <w:i/>
          <w:iCs/>
        </w:rPr>
        <w:t>ng</w:t>
      </w:r>
      <w:r w:rsidRPr="001E684D">
        <w:t xml:space="preserve"> into account the need to avoid serious disturbances in international trade in bovine meat</w:t>
      </w:r>
      <w:r w:rsidR="006E7775">
        <w:t xml:space="preserve"> </w:t>
      </w:r>
      <w:r w:rsidRPr="001E684D">
        <w:t>and live animals;</w:t>
      </w:r>
    </w:p>
    <w:p w14:paraId="2E8DB7AB" w14:textId="77777777" w:rsidR="00E1741D" w:rsidRPr="001E684D" w:rsidRDefault="00E1741D" w:rsidP="001E684D"/>
    <w:p w14:paraId="0DCBEF45" w14:textId="77777777" w:rsidR="00E1741D" w:rsidRPr="001E684D" w:rsidRDefault="00E1741D" w:rsidP="006E7775">
      <w:pPr>
        <w:ind w:firstLine="567"/>
      </w:pPr>
      <w:r w:rsidRPr="006E7775">
        <w:rPr>
          <w:i/>
          <w:iCs/>
        </w:rPr>
        <w:t>Recognizing</w:t>
      </w:r>
      <w:r w:rsidRPr="001E684D">
        <w:t xml:space="preserve"> the importance of production and trade in bovine meat and live animals for the</w:t>
      </w:r>
    </w:p>
    <w:p w14:paraId="63A6DCDE" w14:textId="77777777" w:rsidR="00E1741D" w:rsidRPr="001E684D" w:rsidRDefault="00E1741D" w:rsidP="001E684D">
      <w:r w:rsidRPr="001E684D">
        <w:t>economies of many countries, especial</w:t>
      </w:r>
      <w:r w:rsidR="006E7775">
        <w:t>l</w:t>
      </w:r>
      <w:r w:rsidRPr="001E684D">
        <w:t>y for certain developed and developing countries;</w:t>
      </w:r>
    </w:p>
    <w:p w14:paraId="13741056" w14:textId="77777777" w:rsidR="00E1741D" w:rsidRPr="001E684D" w:rsidRDefault="00E1741D" w:rsidP="001E684D"/>
    <w:p w14:paraId="66A364FE" w14:textId="77777777" w:rsidR="00E1741D" w:rsidRPr="001E684D" w:rsidRDefault="00E1741D" w:rsidP="006E7775">
      <w:pPr>
        <w:ind w:firstLine="567"/>
      </w:pPr>
      <w:r w:rsidRPr="006E7775">
        <w:rPr>
          <w:i/>
          <w:iCs/>
        </w:rPr>
        <w:t>Mindful</w:t>
      </w:r>
      <w:r w:rsidRPr="001E684D">
        <w:t xml:space="preserve"> of their obligations to</w:t>
      </w:r>
      <w:r w:rsidR="006E7775">
        <w:t xml:space="preserve"> </w:t>
      </w:r>
      <w:r w:rsidRPr="001E684D">
        <w:t>the</w:t>
      </w:r>
      <w:r w:rsidR="006E7775">
        <w:t xml:space="preserve"> </w:t>
      </w:r>
      <w:r w:rsidRPr="001E684D">
        <w:t>principles and objectives of the General Agreement on Tariffs</w:t>
      </w:r>
    </w:p>
    <w:p w14:paraId="736750A6" w14:textId="77777777" w:rsidR="00CF74CC" w:rsidRDefault="00E1741D" w:rsidP="001E684D">
      <w:pPr>
        <w:sectPr w:rsidR="00CF74CC" w:rsidSect="00B40848">
          <w:type w:val="continuous"/>
          <w:pgSz w:w="11906" w:h="16838" w:code="9"/>
          <w:pgMar w:top="1701" w:right="1440" w:bottom="1440" w:left="1440" w:header="720" w:footer="720" w:gutter="0"/>
          <w:cols w:space="720"/>
          <w:docGrid w:linePitch="360"/>
        </w:sectPr>
      </w:pPr>
      <w:r w:rsidRPr="001E684D">
        <w:t>and Trade 1994 (hereinafter referred to as"GA</w:t>
      </w:r>
      <w:r w:rsidR="00D402A4">
        <w:t>T</w:t>
      </w:r>
      <w:r w:rsidRPr="001E684D">
        <w:t>T</w:t>
      </w:r>
      <w:r w:rsidRPr="001E684D">
        <w:tab/>
        <w:t>1994");</w:t>
      </w:r>
    </w:p>
    <w:p w14:paraId="2566557E" w14:textId="77777777" w:rsidR="00E1741D" w:rsidRPr="001E684D" w:rsidRDefault="006E7775" w:rsidP="001E684D">
      <w:r>
        <w:rPr>
          <w:rStyle w:val="FootnoteReference"/>
        </w:rPr>
        <w:footnoteReference w:id="2"/>
      </w:r>
    </w:p>
    <w:p w14:paraId="61EA87DB" w14:textId="77777777" w:rsidR="00E1741D" w:rsidRPr="001E684D" w:rsidRDefault="00E1741D" w:rsidP="001E684D"/>
    <w:p w14:paraId="7D6AC887" w14:textId="77777777" w:rsidR="00E1741D" w:rsidRPr="001E684D" w:rsidRDefault="00E1741D" w:rsidP="006E7775">
      <w:pPr>
        <w:ind w:firstLine="567"/>
      </w:pPr>
      <w:r w:rsidRPr="006E7775">
        <w:rPr>
          <w:i/>
          <w:iCs/>
        </w:rPr>
        <w:t>Determined</w:t>
      </w:r>
      <w:r w:rsidRPr="001E684D">
        <w:t>, in carrying out the aims of this Agreement to implement the principles and objectives agreed upon in the Tokyo Declaration of Ministers dated 1</w:t>
      </w:r>
      <w:r w:rsidR="001E684D" w:rsidRPr="001E684D">
        <w:t>4 September 1</w:t>
      </w:r>
      <w:r w:rsidRPr="001E684D">
        <w:t>973, in particular as concerns special and more favourable treatment for developing countries;</w:t>
      </w:r>
    </w:p>
    <w:p w14:paraId="049BD96F" w14:textId="77777777" w:rsidR="00E1741D" w:rsidRPr="001E684D" w:rsidRDefault="00E1741D" w:rsidP="001E684D"/>
    <w:p w14:paraId="69F12A7F" w14:textId="77777777" w:rsidR="00E1741D" w:rsidRPr="001E684D" w:rsidRDefault="00E1741D" w:rsidP="006E7775">
      <w:pPr>
        <w:ind w:firstLine="567"/>
      </w:pPr>
      <w:r w:rsidRPr="001E684D">
        <w:t xml:space="preserve">Hereby </w:t>
      </w:r>
      <w:r w:rsidRPr="006E7775">
        <w:rPr>
          <w:i/>
          <w:iCs/>
        </w:rPr>
        <w:t>agree</w:t>
      </w:r>
      <w:r w:rsidRPr="001E684D">
        <w:t xml:space="preserve"> as follows:</w:t>
      </w:r>
    </w:p>
    <w:p w14:paraId="63F84CA9" w14:textId="77777777" w:rsidR="00E1741D" w:rsidRPr="001E684D" w:rsidRDefault="00E1741D" w:rsidP="001E684D"/>
    <w:p w14:paraId="47A1D945" w14:textId="77777777" w:rsidR="00E1741D" w:rsidRPr="001E684D" w:rsidRDefault="00E1741D" w:rsidP="001E684D"/>
    <w:p w14:paraId="2718F8CB" w14:textId="77777777" w:rsidR="001E684D" w:rsidRPr="00F3002F" w:rsidRDefault="00E1741D" w:rsidP="006E7775">
      <w:pPr>
        <w:jc w:val="center"/>
        <w:rPr>
          <w:i/>
          <w:iCs/>
        </w:rPr>
      </w:pPr>
      <w:r w:rsidRPr="00F3002F">
        <w:rPr>
          <w:i/>
          <w:iCs/>
        </w:rPr>
        <w:t>Article I</w:t>
      </w:r>
    </w:p>
    <w:p w14:paraId="040D5D97" w14:textId="77777777" w:rsidR="006E7775" w:rsidRPr="00F3002F" w:rsidRDefault="006E7775" w:rsidP="006E7775">
      <w:pPr>
        <w:jc w:val="center"/>
        <w:rPr>
          <w:i/>
          <w:iCs/>
        </w:rPr>
      </w:pPr>
    </w:p>
    <w:p w14:paraId="0FCC152B" w14:textId="77777777" w:rsidR="00E1741D" w:rsidRPr="00F3002F" w:rsidRDefault="00E1741D" w:rsidP="006E7775">
      <w:pPr>
        <w:jc w:val="center"/>
        <w:rPr>
          <w:i/>
          <w:iCs/>
        </w:rPr>
      </w:pPr>
      <w:r w:rsidRPr="00F3002F">
        <w:rPr>
          <w:i/>
          <w:iCs/>
        </w:rPr>
        <w:t>Objectives</w:t>
      </w:r>
    </w:p>
    <w:p w14:paraId="2354C5A6" w14:textId="77777777" w:rsidR="00E64C1C" w:rsidRDefault="00E64C1C" w:rsidP="006E7775">
      <w:pPr>
        <w:jc w:val="center"/>
        <w:rPr>
          <w:i/>
          <w:iCs/>
        </w:rPr>
      </w:pPr>
    </w:p>
    <w:p w14:paraId="062F3F89" w14:textId="77777777" w:rsidR="006E7775" w:rsidRPr="006E7775" w:rsidRDefault="006E7775" w:rsidP="006E7775">
      <w:pPr>
        <w:jc w:val="center"/>
        <w:rPr>
          <w:i/>
          <w:iCs/>
        </w:rPr>
      </w:pPr>
    </w:p>
    <w:p w14:paraId="5DA51028" w14:textId="77777777" w:rsidR="00E1741D" w:rsidRPr="001E684D" w:rsidRDefault="00E1741D" w:rsidP="006E7775">
      <w:pPr>
        <w:ind w:firstLine="567"/>
      </w:pPr>
      <w:r w:rsidRPr="001E684D">
        <w:t>The objectives of this Agreement shall be:</w:t>
      </w:r>
    </w:p>
    <w:p w14:paraId="2069C0E0" w14:textId="77777777" w:rsidR="00E1741D" w:rsidRPr="001E684D" w:rsidRDefault="00E1741D" w:rsidP="001E684D"/>
    <w:p w14:paraId="14190BE6" w14:textId="77777777" w:rsidR="00E1741D" w:rsidRPr="001E684D" w:rsidRDefault="00E1741D" w:rsidP="006E7775">
      <w:pPr>
        <w:ind w:left="567" w:hanging="567"/>
      </w:pPr>
      <w:r w:rsidRPr="001E684D">
        <w:t>1.</w:t>
      </w:r>
      <w:r w:rsidR="006E7775">
        <w:tab/>
      </w:r>
      <w:r w:rsidRPr="001E684D">
        <w:t>to promote the expansion, ever greater liberalization and stability of the international meat and livestock market by facilitating the progressive dismantling of obstacles and restrictions to world trade in bovine meat and live animals, including those which comp</w:t>
      </w:r>
      <w:r w:rsidR="006E7775">
        <w:t>artmentalize</w:t>
      </w:r>
      <w:r w:rsidRPr="001E684D">
        <w:t xml:space="preserve"> this trade, and by improving the international framework of world trade to the benefit of both consumer and producer, importer and exporter;</w:t>
      </w:r>
    </w:p>
    <w:p w14:paraId="1FEA24B6" w14:textId="77777777" w:rsidR="00E1741D" w:rsidRPr="001E684D" w:rsidRDefault="00E1741D" w:rsidP="001E684D"/>
    <w:p w14:paraId="748F2FC2" w14:textId="77777777" w:rsidR="00E1741D" w:rsidRPr="001E684D" w:rsidRDefault="00E1741D" w:rsidP="006E7775">
      <w:pPr>
        <w:ind w:left="567" w:hanging="567"/>
      </w:pPr>
      <w:r w:rsidRPr="001E684D">
        <w:t>2.</w:t>
      </w:r>
      <w:r w:rsidR="006E7775">
        <w:tab/>
      </w:r>
      <w:r w:rsidRPr="001E684D">
        <w:t>to encourage greater international cooperation in all aspects affecting the trade in bovine meat and live animals with a view in particular to greater rationalization and more efficient distribution of resources in the international meat economy;</w:t>
      </w:r>
    </w:p>
    <w:p w14:paraId="342816EB" w14:textId="77777777" w:rsidR="00E1741D" w:rsidRPr="001E684D" w:rsidRDefault="00E1741D" w:rsidP="001E684D"/>
    <w:p w14:paraId="01040F84" w14:textId="77777777" w:rsidR="00E1741D" w:rsidRDefault="00E1741D" w:rsidP="006E7775">
      <w:pPr>
        <w:ind w:left="567" w:hanging="567"/>
      </w:pPr>
      <w:r w:rsidRPr="001E684D">
        <w:t>3.</w:t>
      </w:r>
      <w:r w:rsidR="006E7775">
        <w:tab/>
      </w:r>
      <w:r w:rsidRPr="001E684D">
        <w:t>to secure additional benefits for the international trade of developing countries in bovine meat</w:t>
      </w:r>
      <w:r w:rsidR="006E7775">
        <w:t xml:space="preserve"> </w:t>
      </w:r>
      <w:r w:rsidRPr="001E684D">
        <w:t>and live animals through an improvement in the possibilities for these countries to participate</w:t>
      </w:r>
      <w:r w:rsidR="006E7775">
        <w:t xml:space="preserve"> i</w:t>
      </w:r>
      <w:r w:rsidRPr="001E684D">
        <w:t>n the</w:t>
      </w:r>
      <w:r w:rsidR="006E7775">
        <w:t xml:space="preserve"> </w:t>
      </w:r>
      <w:r w:rsidRPr="001E684D">
        <w:t xml:space="preserve">expansion of world trade in these products by means of </w:t>
      </w:r>
      <w:r w:rsidRPr="006E7775">
        <w:rPr>
          <w:i/>
          <w:iCs/>
        </w:rPr>
        <w:t>inter al</w:t>
      </w:r>
      <w:r w:rsidR="006E7775" w:rsidRPr="006E7775">
        <w:rPr>
          <w:i/>
          <w:iCs/>
        </w:rPr>
        <w:t>i</w:t>
      </w:r>
      <w:r w:rsidRPr="006E7775">
        <w:rPr>
          <w:i/>
          <w:iCs/>
        </w:rPr>
        <w:t>a</w:t>
      </w:r>
      <w:r w:rsidRPr="001E684D">
        <w:t>:</w:t>
      </w:r>
    </w:p>
    <w:p w14:paraId="13D3DBC6" w14:textId="77777777" w:rsidR="006E7775" w:rsidRPr="001E684D" w:rsidRDefault="006E7775" w:rsidP="006E7775">
      <w:pPr>
        <w:ind w:left="567" w:hanging="567"/>
      </w:pPr>
    </w:p>
    <w:p w14:paraId="41A303D6" w14:textId="77777777" w:rsidR="00E1741D" w:rsidRPr="001E684D" w:rsidRDefault="00E1741D" w:rsidP="006E7775">
      <w:pPr>
        <w:ind w:left="1134" w:hanging="567"/>
      </w:pPr>
      <w:r w:rsidRPr="001E684D">
        <w:t>(a)</w:t>
      </w:r>
      <w:r w:rsidR="006E7775">
        <w:tab/>
      </w:r>
      <w:r w:rsidRPr="001E684D">
        <w:t>promoting long</w:t>
      </w:r>
      <w:r w:rsidR="001E684D" w:rsidRPr="001E684D">
        <w:noBreakHyphen/>
      </w:r>
      <w:r w:rsidRPr="001E684D">
        <w:t>term stability of prices in the context of an expanding world market for bovine meat and live animals</w:t>
      </w:r>
      <w:r w:rsidR="001E684D" w:rsidRPr="001E684D">
        <w:t>; a</w:t>
      </w:r>
      <w:r w:rsidRPr="001E684D">
        <w:t>nd</w:t>
      </w:r>
    </w:p>
    <w:p w14:paraId="25D703F8" w14:textId="77777777" w:rsidR="00E1741D" w:rsidRPr="001E684D" w:rsidRDefault="00E1741D" w:rsidP="001E684D"/>
    <w:p w14:paraId="44C00D5F" w14:textId="77777777" w:rsidR="00E1741D" w:rsidRPr="001E684D" w:rsidRDefault="00E1741D" w:rsidP="006E7775">
      <w:pPr>
        <w:ind w:left="1134" w:hanging="567"/>
      </w:pPr>
      <w:r w:rsidRPr="001E684D">
        <w:t>(b)</w:t>
      </w:r>
      <w:r w:rsidR="006E7775">
        <w:tab/>
      </w:r>
      <w:r w:rsidRPr="001E684D">
        <w:t>promoting the maintenance and improvement of the earnings of developing countries that are exporters of bovine meat and live animals;</w:t>
      </w:r>
    </w:p>
    <w:p w14:paraId="16CDCBE8" w14:textId="77777777" w:rsidR="00E1741D" w:rsidRPr="001E684D" w:rsidRDefault="00E1741D" w:rsidP="001E684D"/>
    <w:p w14:paraId="70144750" w14:textId="77777777" w:rsidR="00E1741D" w:rsidRPr="001E684D" w:rsidRDefault="00E1741D" w:rsidP="006E7775">
      <w:pPr>
        <w:ind w:left="567"/>
      </w:pPr>
      <w:r w:rsidRPr="001E684D">
        <w:t>the above with a view thus to deriving additional earnings, by means of securing long</w:t>
      </w:r>
      <w:r w:rsidR="001E684D" w:rsidRPr="001E684D">
        <w:noBreakHyphen/>
      </w:r>
      <w:r w:rsidRPr="001E684D">
        <w:t>term stability of markets for bovine meat and live ani</w:t>
      </w:r>
      <w:r w:rsidR="006E7775">
        <w:t>m</w:t>
      </w:r>
      <w:r w:rsidRPr="001E684D">
        <w:t>als;</w:t>
      </w:r>
    </w:p>
    <w:p w14:paraId="5500C591" w14:textId="77777777" w:rsidR="00E1741D" w:rsidRPr="001E684D" w:rsidRDefault="00E1741D" w:rsidP="001E684D"/>
    <w:p w14:paraId="19A82F1C" w14:textId="77777777" w:rsidR="00E1741D" w:rsidRPr="001E684D" w:rsidRDefault="00E1741D" w:rsidP="006E7775">
      <w:pPr>
        <w:ind w:left="567" w:hanging="567"/>
      </w:pPr>
      <w:r w:rsidRPr="001E684D">
        <w:t>4.</w:t>
      </w:r>
      <w:r w:rsidR="006E7775">
        <w:tab/>
      </w:r>
      <w:r w:rsidRPr="001E684D">
        <w:t>to further expand trade on a competitive basis ta</w:t>
      </w:r>
      <w:r w:rsidR="006E7775">
        <w:t>k</w:t>
      </w:r>
      <w:r w:rsidRPr="001E684D">
        <w:t>ing into account the traditional position of efficient producers.</w:t>
      </w:r>
    </w:p>
    <w:p w14:paraId="6423FA12" w14:textId="77777777" w:rsidR="00E1741D" w:rsidRPr="001E684D" w:rsidRDefault="00E1741D" w:rsidP="001E684D"/>
    <w:p w14:paraId="533D6785" w14:textId="77777777" w:rsidR="00E1741D" w:rsidRPr="00E64C1C" w:rsidRDefault="00E1741D" w:rsidP="00E64C1C">
      <w:pPr>
        <w:keepNext/>
        <w:keepLines/>
        <w:jc w:val="center"/>
        <w:rPr>
          <w:i/>
          <w:iCs/>
        </w:rPr>
      </w:pPr>
      <w:r w:rsidRPr="00E64C1C">
        <w:rPr>
          <w:i/>
          <w:iCs/>
        </w:rPr>
        <w:t>Article II</w:t>
      </w:r>
    </w:p>
    <w:p w14:paraId="75B93121" w14:textId="77777777" w:rsidR="00E1741D" w:rsidRPr="00E64C1C" w:rsidRDefault="00E1741D" w:rsidP="00E64C1C">
      <w:pPr>
        <w:keepNext/>
        <w:keepLines/>
        <w:jc w:val="center"/>
        <w:rPr>
          <w:i/>
          <w:iCs/>
        </w:rPr>
      </w:pPr>
    </w:p>
    <w:p w14:paraId="5C9EBAB2" w14:textId="77777777" w:rsidR="00E1741D" w:rsidRDefault="00E1741D" w:rsidP="00E64C1C">
      <w:pPr>
        <w:keepNext/>
        <w:keepLines/>
        <w:jc w:val="center"/>
        <w:rPr>
          <w:i/>
          <w:iCs/>
        </w:rPr>
      </w:pPr>
      <w:r w:rsidRPr="00E64C1C">
        <w:rPr>
          <w:i/>
          <w:iCs/>
        </w:rPr>
        <w:t>Product Coverage</w:t>
      </w:r>
    </w:p>
    <w:p w14:paraId="506D144E" w14:textId="77777777" w:rsidR="00E64C1C" w:rsidRPr="00E64C1C" w:rsidRDefault="00E64C1C" w:rsidP="00E64C1C">
      <w:pPr>
        <w:keepNext/>
        <w:keepLines/>
        <w:jc w:val="center"/>
        <w:rPr>
          <w:i/>
          <w:iCs/>
        </w:rPr>
      </w:pPr>
    </w:p>
    <w:p w14:paraId="03B0E5C8" w14:textId="77777777" w:rsidR="00E1741D" w:rsidRPr="001E684D" w:rsidRDefault="00E1741D" w:rsidP="006E7775">
      <w:pPr>
        <w:keepNext/>
        <w:keepLines/>
      </w:pPr>
    </w:p>
    <w:p w14:paraId="346BDD48" w14:textId="4973EE00" w:rsidR="00E1741D" w:rsidRPr="001E684D" w:rsidRDefault="00E1741D" w:rsidP="00E64C1C">
      <w:pPr>
        <w:keepNext/>
        <w:keepLines/>
        <w:ind w:firstLine="567"/>
      </w:pPr>
      <w:r w:rsidRPr="001E684D">
        <w:t>This Agreement applies to the products listed in the Annex and to any other product that may be</w:t>
      </w:r>
      <w:r w:rsidR="00E64C1C">
        <w:t xml:space="preserve"> </w:t>
      </w:r>
      <w:r w:rsidRPr="001E684D">
        <w:t>added by the International Meat Council (hereinafter also referred to as "the Council"), as established under the terms of Article</w:t>
      </w:r>
      <w:r w:rsidR="007D50CE">
        <w:t> </w:t>
      </w:r>
      <w:r w:rsidRPr="001E684D">
        <w:t>V, in order to accomplish the objectives and provisions of this Agreement.</w:t>
      </w:r>
    </w:p>
    <w:p w14:paraId="2914F2C4" w14:textId="77777777" w:rsidR="00E1741D" w:rsidRPr="001E684D" w:rsidRDefault="00E1741D" w:rsidP="001E684D"/>
    <w:p w14:paraId="23B21A5A" w14:textId="77777777" w:rsidR="00E1741D" w:rsidRPr="001E684D" w:rsidRDefault="00E1741D" w:rsidP="001E684D"/>
    <w:p w14:paraId="02A9BDAC" w14:textId="005791C4" w:rsidR="00E1741D" w:rsidRPr="008A2F94" w:rsidRDefault="00E1741D" w:rsidP="00E64C1C">
      <w:pPr>
        <w:jc w:val="center"/>
        <w:rPr>
          <w:i/>
          <w:iCs/>
        </w:rPr>
      </w:pPr>
      <w:r w:rsidRPr="008A2F94">
        <w:rPr>
          <w:i/>
          <w:iCs/>
        </w:rPr>
        <w:t xml:space="preserve">Article </w:t>
      </w:r>
      <w:r w:rsidR="00685766" w:rsidRPr="008A2F94">
        <w:rPr>
          <w:i/>
          <w:iCs/>
        </w:rPr>
        <w:t>I</w:t>
      </w:r>
      <w:r w:rsidR="00685766">
        <w:rPr>
          <w:i/>
          <w:iCs/>
        </w:rPr>
        <w:t>II</w:t>
      </w:r>
    </w:p>
    <w:p w14:paraId="44DE3432" w14:textId="77777777" w:rsidR="00E1741D" w:rsidRPr="008A2F94" w:rsidRDefault="00E1741D" w:rsidP="00E64C1C">
      <w:pPr>
        <w:jc w:val="center"/>
        <w:rPr>
          <w:i/>
          <w:iCs/>
        </w:rPr>
      </w:pPr>
    </w:p>
    <w:p w14:paraId="1B852B4D" w14:textId="77777777" w:rsidR="00E1741D" w:rsidRPr="008A2F94" w:rsidRDefault="00E1741D" w:rsidP="00E64C1C">
      <w:pPr>
        <w:jc w:val="center"/>
        <w:rPr>
          <w:i/>
          <w:iCs/>
        </w:rPr>
      </w:pPr>
      <w:r w:rsidRPr="008A2F94">
        <w:rPr>
          <w:i/>
          <w:iCs/>
        </w:rPr>
        <w:t>Information and Market Monitoring</w:t>
      </w:r>
    </w:p>
    <w:p w14:paraId="5EDAD7E0" w14:textId="77777777" w:rsidR="00E64C1C" w:rsidRPr="001E684D" w:rsidRDefault="00E64C1C" w:rsidP="00E64C1C">
      <w:pPr>
        <w:jc w:val="center"/>
      </w:pPr>
    </w:p>
    <w:p w14:paraId="0C98A157" w14:textId="77777777" w:rsidR="00E1741D" w:rsidRPr="001E684D" w:rsidRDefault="00E1741D" w:rsidP="001E684D"/>
    <w:p w14:paraId="56724ED6" w14:textId="77777777" w:rsidR="00E1741D" w:rsidRPr="001E684D" w:rsidRDefault="00E1741D" w:rsidP="001E684D">
      <w:r w:rsidRPr="001E684D">
        <w:t>1.</w:t>
      </w:r>
      <w:r w:rsidRPr="001E684D">
        <w:tab/>
        <w:t>Each Party shall provide regularly and promptly to the Council the information which will permit the Council to monitor and assess the overall situation of the world market for meat and the situation of the world market for each specific meat.</w:t>
      </w:r>
    </w:p>
    <w:p w14:paraId="7A474579" w14:textId="77777777" w:rsidR="00E1741D" w:rsidRPr="001E684D" w:rsidRDefault="00E1741D" w:rsidP="001E684D"/>
    <w:p w14:paraId="1B413C14" w14:textId="77777777" w:rsidR="00E1741D" w:rsidRPr="001E684D" w:rsidRDefault="00E1741D" w:rsidP="001E684D">
      <w:r w:rsidRPr="001E684D">
        <w:t>2.</w:t>
      </w:r>
      <w:r w:rsidRPr="001E684D">
        <w:tab/>
        <w:t>Developing country Parties shall furnish the information available to them</w:t>
      </w:r>
      <w:r w:rsidR="001E684D" w:rsidRPr="001E684D">
        <w:t>. I</w:t>
      </w:r>
      <w:r w:rsidRPr="001E684D">
        <w:t>n order that these Parties may improve their data collection mechanism, developed country</w:t>
      </w:r>
      <w:r w:rsidR="004D5938">
        <w:rPr>
          <w:rStyle w:val="FootnoteReference"/>
        </w:rPr>
        <w:footnoteReference w:id="3"/>
      </w:r>
      <w:r w:rsidRPr="001E684D">
        <w:t xml:space="preserve"> Parties, and any developing country Parties able</w:t>
      </w:r>
      <w:r w:rsidR="00E64C1C">
        <w:t xml:space="preserve"> </w:t>
      </w:r>
      <w:r w:rsidRPr="001E684D">
        <w:t>to</w:t>
      </w:r>
      <w:r w:rsidR="00E64C1C">
        <w:t xml:space="preserve"> </w:t>
      </w:r>
      <w:r w:rsidRPr="001E684D">
        <w:t>do</w:t>
      </w:r>
      <w:r w:rsidR="00E64C1C">
        <w:t xml:space="preserve"> </w:t>
      </w:r>
      <w:r w:rsidRPr="001E684D">
        <w:t>so, shall consider sympathetically any request to them for technical assistance.</w:t>
      </w:r>
    </w:p>
    <w:p w14:paraId="30AA8E54" w14:textId="77777777" w:rsidR="00E1741D" w:rsidRPr="001E684D" w:rsidRDefault="00E1741D" w:rsidP="001E684D"/>
    <w:p w14:paraId="1A22F5CC" w14:textId="77777777" w:rsidR="00E1741D" w:rsidRPr="001E684D" w:rsidRDefault="00E1741D" w:rsidP="001E684D">
      <w:r w:rsidRPr="001E684D">
        <w:t>3.</w:t>
      </w:r>
      <w:r w:rsidRPr="001E684D">
        <w:tab/>
        <w:t>The information that the Parties underta</w:t>
      </w:r>
      <w:r w:rsidR="00E64C1C">
        <w:t>k</w:t>
      </w:r>
      <w:r w:rsidRPr="001E684D">
        <w:t>e to provide pursuant to paragraph 1, according to the modalities that the Council shall establish, shall include data on past performance and current situation and an assessment of the outlook regarding production (including the evolution of the composition of herds), consumption, prices, stocks of and trade in the products referred to in Article</w:t>
      </w:r>
      <w:r w:rsidR="00544F11">
        <w:t> </w:t>
      </w:r>
      <w:r w:rsidRPr="001E684D">
        <w:t>II, and any other information deemed necessary by the Council, in particular on competing products</w:t>
      </w:r>
      <w:r w:rsidR="001E684D" w:rsidRPr="001E684D">
        <w:t>. P</w:t>
      </w:r>
      <w:r w:rsidRPr="001E684D">
        <w:t>arties shall also provide information on their domestic policies and trade measures including bilateral and plurilateral commitments in the bovine sector, and shall notify as early as possible any changes in such policies and measures that are</w:t>
      </w:r>
      <w:r w:rsidR="00E64C1C">
        <w:t xml:space="preserve"> </w:t>
      </w:r>
      <w:r w:rsidRPr="001E684D">
        <w:t>likely to</w:t>
      </w:r>
      <w:r w:rsidR="00E64C1C">
        <w:t xml:space="preserve"> </w:t>
      </w:r>
      <w:r w:rsidRPr="001E684D">
        <w:t>affect international trade in</w:t>
      </w:r>
      <w:r w:rsidR="00E64C1C">
        <w:t xml:space="preserve"> </w:t>
      </w:r>
      <w:r w:rsidRPr="001E684D">
        <w:t>bovine</w:t>
      </w:r>
      <w:r w:rsidR="00E64C1C">
        <w:t xml:space="preserve"> </w:t>
      </w:r>
      <w:r w:rsidRPr="001E684D">
        <w:t>meat and live animals</w:t>
      </w:r>
      <w:r w:rsidR="001E684D" w:rsidRPr="001E684D">
        <w:t>. T</w:t>
      </w:r>
      <w:r w:rsidRPr="001E684D">
        <w:t>he</w:t>
      </w:r>
      <w:r w:rsidR="00E64C1C">
        <w:t xml:space="preserve"> </w:t>
      </w:r>
      <w:r w:rsidRPr="001E684D">
        <w:t>provisions</w:t>
      </w:r>
      <w:r w:rsidR="00E64C1C">
        <w:t xml:space="preserve"> </w:t>
      </w:r>
      <w:r w:rsidRPr="001E684D">
        <w:t>of this paragraph shall not require any Party to disclose confidential information which would impede law enforcement or otherwise be contrary to the public interest or would prejudice th</w:t>
      </w:r>
      <w:r w:rsidR="001E684D" w:rsidRPr="001E684D">
        <w:t xml:space="preserve">e </w:t>
      </w:r>
      <w:r w:rsidRPr="001E684D">
        <w:t>legitimate</w:t>
      </w:r>
      <w:r w:rsidR="00E64C1C">
        <w:t xml:space="preserve"> </w:t>
      </w:r>
      <w:r w:rsidRPr="001E684D">
        <w:t>commercial interests of particular enterprises, public or private.</w:t>
      </w:r>
    </w:p>
    <w:p w14:paraId="4A3C5F50" w14:textId="77777777" w:rsidR="00E1741D" w:rsidRPr="001E684D" w:rsidRDefault="00E1741D" w:rsidP="001E684D"/>
    <w:p w14:paraId="09214F7D" w14:textId="77777777" w:rsidR="00E1741D" w:rsidRPr="001E684D" w:rsidRDefault="00E1741D" w:rsidP="001E684D">
      <w:r w:rsidRPr="001E684D">
        <w:t>4.</w:t>
      </w:r>
      <w:r w:rsidRPr="001E684D">
        <w:tab/>
      </w:r>
      <w:r w:rsidR="004D5938">
        <w:t>The</w:t>
      </w:r>
      <w:r w:rsidRPr="001E684D">
        <w:t xml:space="preserve"> Secretariat of the World Trade Organ</w:t>
      </w:r>
      <w:r w:rsidR="004D5938">
        <w:t>ization</w:t>
      </w:r>
      <w:r w:rsidRPr="001E684D">
        <w:t xml:space="preserve"> (hereinafter refe</w:t>
      </w:r>
      <w:r w:rsidR="004D5938">
        <w:t>rred to</w:t>
      </w:r>
      <w:r w:rsidRPr="001E684D">
        <w:t xml:space="preserve"> as </w:t>
      </w:r>
      <w:r w:rsidR="00544F11">
        <w:t>"</w:t>
      </w:r>
      <w:r w:rsidRPr="001E684D">
        <w:t>Secretariat</w:t>
      </w:r>
      <w:r w:rsidR="00544F11">
        <w:t>"</w:t>
      </w:r>
      <w:r w:rsidRPr="001E684D">
        <w:t>) shall monitor variations in market data, in particular herd sizes, stocks, slaughtering and domestic and international prices, so as to permit early detection of the symptoms of any serious imbalance in the supply and demand situation</w:t>
      </w:r>
      <w:r w:rsidR="001E684D" w:rsidRPr="001E684D">
        <w:t>. T</w:t>
      </w:r>
      <w:r w:rsidRPr="001E684D">
        <w:t>he Secretariat shall keep the Council appri</w:t>
      </w:r>
      <w:r w:rsidR="004D5938">
        <w:t>z</w:t>
      </w:r>
      <w:r w:rsidRPr="001E684D">
        <w:t>ed of significant developme</w:t>
      </w:r>
      <w:r w:rsidR="004D5938">
        <w:t>nt</w:t>
      </w:r>
      <w:r w:rsidRPr="001E684D">
        <w:t xml:space="preserve">s on world markets, </w:t>
      </w:r>
      <w:r w:rsidR="00341BF6">
        <w:t>as</w:t>
      </w:r>
      <w:r w:rsidRPr="001E684D">
        <w:t xml:space="preserve"> well as prospects for production, consumption, exports and imports</w:t>
      </w:r>
      <w:r w:rsidR="001E684D" w:rsidRPr="001E684D">
        <w:t>. T</w:t>
      </w:r>
      <w:r w:rsidRPr="001E684D">
        <w:t>he Secretariat shall draw up and keep up to date an inventory of all measures affecting trade in bovine meat and live animals, including commitments resulting from bilateral, plurilateral and multilateral</w:t>
      </w:r>
      <w:r w:rsidR="004D5938">
        <w:t xml:space="preserve"> </w:t>
      </w:r>
      <w:r w:rsidRPr="001E684D">
        <w:t>negot</w:t>
      </w:r>
      <w:r w:rsidR="004D5938">
        <w:t>iations</w:t>
      </w:r>
      <w:r w:rsidRPr="001E684D">
        <w:t>.</w:t>
      </w:r>
    </w:p>
    <w:p w14:paraId="5DF33691" w14:textId="77777777" w:rsidR="00E1741D" w:rsidRPr="001E684D" w:rsidRDefault="00E1741D" w:rsidP="001E684D"/>
    <w:p w14:paraId="56812F71" w14:textId="4310A5AF" w:rsidR="00E1741D" w:rsidRPr="001E684D" w:rsidRDefault="00E1741D" w:rsidP="001E684D"/>
    <w:p w14:paraId="3505E8EE" w14:textId="77777777" w:rsidR="00E1741D" w:rsidRPr="004D5938" w:rsidRDefault="00E1741D" w:rsidP="004D5938">
      <w:pPr>
        <w:jc w:val="center"/>
        <w:rPr>
          <w:i/>
          <w:iCs/>
        </w:rPr>
      </w:pPr>
      <w:r w:rsidRPr="004D5938">
        <w:rPr>
          <w:i/>
          <w:iCs/>
        </w:rPr>
        <w:t>Article IV</w:t>
      </w:r>
    </w:p>
    <w:p w14:paraId="3EC5B4FF" w14:textId="77777777" w:rsidR="00E1741D" w:rsidRPr="004D5938" w:rsidRDefault="00E1741D" w:rsidP="004D5938">
      <w:pPr>
        <w:jc w:val="center"/>
        <w:rPr>
          <w:i/>
          <w:iCs/>
        </w:rPr>
      </w:pPr>
    </w:p>
    <w:p w14:paraId="41BD7FDD" w14:textId="4EC051D8" w:rsidR="00E1741D" w:rsidRPr="004D5938" w:rsidRDefault="00E1741D" w:rsidP="004D5938">
      <w:pPr>
        <w:jc w:val="center"/>
        <w:rPr>
          <w:i/>
          <w:iCs/>
        </w:rPr>
      </w:pPr>
      <w:r w:rsidRPr="004D5938">
        <w:rPr>
          <w:i/>
          <w:iCs/>
        </w:rPr>
        <w:t xml:space="preserve">Functions of the International Meat Council </w:t>
      </w:r>
      <w:r w:rsidR="00685766">
        <w:rPr>
          <w:i/>
          <w:iCs/>
        </w:rPr>
        <w:br/>
      </w:r>
      <w:r w:rsidRPr="004D5938">
        <w:rPr>
          <w:i/>
          <w:iCs/>
        </w:rPr>
        <w:t>and Cooperation between the Parties</w:t>
      </w:r>
    </w:p>
    <w:p w14:paraId="1DDF2A56" w14:textId="70B0F8B9" w:rsidR="00E1741D" w:rsidRDefault="00E1741D" w:rsidP="001E684D"/>
    <w:p w14:paraId="1567F20C" w14:textId="77777777" w:rsidR="004D5938" w:rsidRPr="001E684D" w:rsidRDefault="004D5938" w:rsidP="001E684D"/>
    <w:p w14:paraId="4FBD70CE" w14:textId="77777777" w:rsidR="00E1741D" w:rsidRDefault="00E1741D" w:rsidP="001E684D">
      <w:r w:rsidRPr="001E684D">
        <w:t>1.</w:t>
      </w:r>
      <w:r w:rsidR="004D5938">
        <w:tab/>
      </w:r>
      <w:r w:rsidRPr="001E684D">
        <w:t>The Council shall meet in order to:</w:t>
      </w:r>
    </w:p>
    <w:p w14:paraId="319D5C63" w14:textId="77777777" w:rsidR="004D5938" w:rsidRPr="001E684D" w:rsidRDefault="004D5938" w:rsidP="001E684D"/>
    <w:p w14:paraId="7CEE1BBA" w14:textId="4612B12F" w:rsidR="004D5938" w:rsidRDefault="00E1741D" w:rsidP="00A40DC3">
      <w:pPr>
        <w:pStyle w:val="ListParagraph"/>
        <w:numPr>
          <w:ilvl w:val="0"/>
          <w:numId w:val="18"/>
        </w:numPr>
      </w:pPr>
      <w:r w:rsidRPr="001E684D">
        <w:t xml:space="preserve">evaluate the world supply and demand situation and outlook on the basis of an interpretative analysis of the present situation and of probable developments drawn up </w:t>
      </w:r>
      <w:r w:rsidRPr="001E684D">
        <w:lastRenderedPageBreak/>
        <w:t>by the</w:t>
      </w:r>
      <w:r w:rsidR="004D5938">
        <w:t xml:space="preserve"> </w:t>
      </w:r>
      <w:r w:rsidRPr="001E684D">
        <w:t>Secretariat, on the basis</w:t>
      </w:r>
      <w:r w:rsidR="004D5938">
        <w:t xml:space="preserve"> </w:t>
      </w:r>
      <w:r w:rsidRPr="001E684D">
        <w:t>of documentation provided in confor</w:t>
      </w:r>
      <w:r w:rsidR="004D5938">
        <w:t>m</w:t>
      </w:r>
      <w:r w:rsidR="008A2F94">
        <w:t>i</w:t>
      </w:r>
      <w:r w:rsidRPr="001E684D">
        <w:t>ty with Article</w:t>
      </w:r>
      <w:r w:rsidR="004D5938">
        <w:t> </w:t>
      </w:r>
      <w:r w:rsidRPr="001E684D">
        <w:t>III, including that relating to the operation of domestic and trade policies and of any other information available to the Secretariat;</w:t>
      </w:r>
    </w:p>
    <w:p w14:paraId="5042BC5B" w14:textId="77777777" w:rsidR="00685766" w:rsidRPr="001E684D" w:rsidRDefault="00685766" w:rsidP="00A40DC3">
      <w:pPr>
        <w:pStyle w:val="ListParagraph"/>
        <w:ind w:left="1137"/>
      </w:pPr>
    </w:p>
    <w:p w14:paraId="55AA9FA3" w14:textId="77777777" w:rsidR="00E1741D" w:rsidRPr="001E684D" w:rsidRDefault="00E1741D" w:rsidP="004D5938">
      <w:pPr>
        <w:ind w:firstLine="567"/>
      </w:pPr>
      <w:r w:rsidRPr="001E684D">
        <w:t>(b)</w:t>
      </w:r>
      <w:r w:rsidRPr="001E684D">
        <w:tab/>
        <w:t>proceed to a comprehensive examination of the functioning of this Agreement;</w:t>
      </w:r>
    </w:p>
    <w:p w14:paraId="0DBB0DCE" w14:textId="77777777" w:rsidR="00E1741D" w:rsidRPr="001E684D" w:rsidRDefault="00E1741D" w:rsidP="001E684D"/>
    <w:p w14:paraId="5C0D464A" w14:textId="77777777" w:rsidR="00E1741D" w:rsidRDefault="00E1741D" w:rsidP="004D5938">
      <w:pPr>
        <w:ind w:left="1134" w:hanging="567"/>
      </w:pPr>
      <w:r w:rsidRPr="001E684D">
        <w:t>(c)</w:t>
      </w:r>
      <w:r w:rsidR="004D5938">
        <w:tab/>
      </w:r>
      <w:r w:rsidRPr="001E684D">
        <w:t>provide an opportunity for regular consultation on all matters affecting internationa</w:t>
      </w:r>
      <w:r w:rsidR="001E684D" w:rsidRPr="001E684D">
        <w:t xml:space="preserve">l </w:t>
      </w:r>
      <w:r w:rsidRPr="001E684D">
        <w:t>trade in bovine meat.</w:t>
      </w:r>
    </w:p>
    <w:p w14:paraId="044E7667" w14:textId="77777777" w:rsidR="004D5938" w:rsidRPr="001E684D" w:rsidRDefault="004D5938" w:rsidP="004D5938">
      <w:pPr>
        <w:ind w:left="1134" w:hanging="567"/>
      </w:pPr>
    </w:p>
    <w:p w14:paraId="51210803" w14:textId="15B993CC" w:rsidR="00E1741D" w:rsidRDefault="00E1741D" w:rsidP="001E684D">
      <w:r w:rsidRPr="001E684D">
        <w:t>2.</w:t>
      </w:r>
      <w:r w:rsidRPr="001E684D">
        <w:tab/>
        <w:t>If after evaluation of the world supply and demand situation referred to in paragraph 1 (a), or after examination of all relevant information pursuant to paragraph 3 of Article</w:t>
      </w:r>
      <w:r w:rsidR="007B5279">
        <w:t> </w:t>
      </w:r>
      <w:r w:rsidR="004D5938">
        <w:t>III</w:t>
      </w:r>
      <w:r w:rsidRPr="001E684D">
        <w:t>, the Council finds evidence of a serious imbalance or a threat thereof in the international meat market, the Council will proceed by consensus, taking particular account of the</w:t>
      </w:r>
      <w:r w:rsidR="004D5938">
        <w:t xml:space="preserve"> </w:t>
      </w:r>
      <w:r w:rsidRPr="001E684D">
        <w:t>situation in developing countries, to identify for consideration by governments</w:t>
      </w:r>
      <w:r w:rsidR="004D5938">
        <w:rPr>
          <w:rStyle w:val="FootnoteReference"/>
        </w:rPr>
        <w:footnoteReference w:id="4"/>
      </w:r>
      <w:r w:rsidRPr="001E684D">
        <w:t xml:space="preserve"> possible solutions t</w:t>
      </w:r>
      <w:r w:rsidR="001E684D" w:rsidRPr="001E684D">
        <w:t xml:space="preserve">o </w:t>
      </w:r>
      <w:r w:rsidRPr="001E684D">
        <w:t xml:space="preserve">remedy the situation consistent with the </w:t>
      </w:r>
      <w:r w:rsidRPr="00A40DC3">
        <w:t>principles</w:t>
      </w:r>
      <w:r w:rsidR="004D5938" w:rsidRPr="00A40DC3">
        <w:t xml:space="preserve"> </w:t>
      </w:r>
      <w:r w:rsidRPr="00A40DC3">
        <w:t>and rules of GA</w:t>
      </w:r>
      <w:r w:rsidR="008A2F94" w:rsidRPr="00A40DC3">
        <w:t>TT</w:t>
      </w:r>
      <w:r w:rsidRPr="00A40DC3">
        <w:t xml:space="preserve"> 1994.</w:t>
      </w:r>
    </w:p>
    <w:p w14:paraId="7B3D3693" w14:textId="77777777" w:rsidR="004D5938" w:rsidRPr="001E684D" w:rsidRDefault="004D5938" w:rsidP="001E684D"/>
    <w:p w14:paraId="76639D49" w14:textId="0DCC6F87" w:rsidR="00E1741D" w:rsidRPr="001E684D" w:rsidRDefault="00E1741D" w:rsidP="001E684D">
      <w:r w:rsidRPr="001E684D">
        <w:t>3.</w:t>
      </w:r>
      <w:r w:rsidRPr="001E684D">
        <w:tab/>
        <w:t>Depending on whether the Council considers that the situation defined in paragraph</w:t>
      </w:r>
      <w:r w:rsidR="007B5279">
        <w:t> </w:t>
      </w:r>
      <w:r w:rsidRPr="001E684D">
        <w:t>2 is temporary or more durable, the measures referred to in paragraph 2 could include short</w:t>
      </w:r>
      <w:r w:rsidR="001E684D" w:rsidRPr="001E684D">
        <w:noBreakHyphen/>
      </w:r>
      <w:r w:rsidRPr="001E684D">
        <w:t>, medium</w:t>
      </w:r>
      <w:r w:rsidR="001E684D" w:rsidRPr="001E684D">
        <w:noBreakHyphen/>
      </w:r>
      <w:r w:rsidRPr="001E684D">
        <w:t>, or long</w:t>
      </w:r>
      <w:r w:rsidR="001E684D" w:rsidRPr="001E684D">
        <w:noBreakHyphen/>
      </w:r>
      <w:r w:rsidRPr="001E684D">
        <w:t>term measures taken by importers as well as exporters to contribute to improve the overall situation of the world market consistent with the objectives and aims of this Agreement, in particular the expansion, ever greater liberalization, and stability of the international meat and livestock markets.</w:t>
      </w:r>
    </w:p>
    <w:p w14:paraId="6695EB55" w14:textId="77777777" w:rsidR="00E1741D" w:rsidRPr="001E684D" w:rsidRDefault="00E1741D" w:rsidP="001E684D"/>
    <w:p w14:paraId="207218C9" w14:textId="77777777" w:rsidR="00E1741D" w:rsidRDefault="00E1741D" w:rsidP="001E684D">
      <w:r w:rsidRPr="001E684D">
        <w:t>4.</w:t>
      </w:r>
      <w:r w:rsidRPr="001E684D">
        <w:tab/>
        <w:t>When considering the suggested measures pursuant to paragraphs 2 and 3, due consideration shall be given to special and more favourable treatment to developing countries, where</w:t>
      </w:r>
      <w:r w:rsidR="004D5938">
        <w:t xml:space="preserve"> </w:t>
      </w:r>
      <w:r w:rsidRPr="001E684D">
        <w:t>this is feasible an</w:t>
      </w:r>
      <w:r w:rsidR="001E684D" w:rsidRPr="001E684D">
        <w:t xml:space="preserve">d </w:t>
      </w:r>
      <w:r w:rsidRPr="001E684D">
        <w:t>appropriate.</w:t>
      </w:r>
    </w:p>
    <w:p w14:paraId="542DA8FD" w14:textId="77777777" w:rsidR="004D5938" w:rsidRPr="001E684D" w:rsidRDefault="004D5938" w:rsidP="001E684D"/>
    <w:p w14:paraId="76B8E72B" w14:textId="7EC38695" w:rsidR="00E1741D" w:rsidRPr="001E684D" w:rsidRDefault="004D5938" w:rsidP="001E684D">
      <w:r>
        <w:t>5.</w:t>
      </w:r>
      <w:r>
        <w:tab/>
      </w:r>
      <w:r w:rsidR="00E1741D" w:rsidRPr="001E684D">
        <w:t xml:space="preserve">The Parties undertake to contribute to the fullest possible extent to the implementation of the objectives of this Agreement set forth in </w:t>
      </w:r>
      <w:r w:rsidR="001E684D" w:rsidRPr="001E684D">
        <w:t>Article</w:t>
      </w:r>
      <w:r w:rsidR="007F3FDF">
        <w:t> </w:t>
      </w:r>
      <w:r w:rsidR="001E684D" w:rsidRPr="001E684D">
        <w:t>I.</w:t>
      </w:r>
      <w:r w:rsidR="007F3FDF">
        <w:t xml:space="preserve"> </w:t>
      </w:r>
      <w:r w:rsidR="001E684D" w:rsidRPr="001E684D">
        <w:t>T</w:t>
      </w:r>
      <w:r w:rsidR="00E1741D" w:rsidRPr="001E684D">
        <w:t>o this end, and consistent with the principles and rules of the GA</w:t>
      </w:r>
      <w:r>
        <w:t>T</w:t>
      </w:r>
      <w:r w:rsidR="00E1741D" w:rsidRPr="001E684D">
        <w:t>T 1994</w:t>
      </w:r>
      <w:r w:rsidR="001E684D" w:rsidRPr="001E684D">
        <w:t xml:space="preserve">, </w:t>
      </w:r>
      <w:r w:rsidR="00E1741D" w:rsidRPr="001E684D">
        <w:t>Parties shall, on a regular basis</w:t>
      </w:r>
      <w:r w:rsidR="001E684D" w:rsidRPr="001E684D">
        <w:t xml:space="preserve">, </w:t>
      </w:r>
      <w:r w:rsidR="00E1741D" w:rsidRPr="001E684D">
        <w:t>enter int</w:t>
      </w:r>
      <w:r w:rsidR="001E684D" w:rsidRPr="001E684D">
        <w:t xml:space="preserve">o </w:t>
      </w:r>
      <w:r w:rsidR="00E1741D" w:rsidRPr="001E684D">
        <w:t>the discussions provide</w:t>
      </w:r>
      <w:r w:rsidR="001E684D" w:rsidRPr="001E684D">
        <w:t xml:space="preserve">d </w:t>
      </w:r>
      <w:r w:rsidR="00E1741D" w:rsidRPr="001E684D">
        <w:t>in</w:t>
      </w:r>
      <w:r>
        <w:t xml:space="preserve"> </w:t>
      </w:r>
      <w:r w:rsidR="00E1741D" w:rsidRPr="001E684D">
        <w:t>paragraph 1 (c) with a view to exploring the possibilities of achieving the</w:t>
      </w:r>
      <w:r>
        <w:t xml:space="preserve"> </w:t>
      </w:r>
      <w:r w:rsidR="00E1741D" w:rsidRPr="001E684D">
        <w:t>objectives of this Agreement, in particular the further dismantling of obstacles to world trade in bovine meat and live animals. Such discussions should prepare</w:t>
      </w:r>
      <w:r>
        <w:t xml:space="preserve"> </w:t>
      </w:r>
      <w:r w:rsidR="00E1741D" w:rsidRPr="001E684D">
        <w:t xml:space="preserve">the way for subsequent </w:t>
      </w:r>
      <w:r w:rsidR="00E1741D" w:rsidRPr="00286682">
        <w:t>consideration of possible solutions of trade problems consistent with the rules and principles of the GAT</w:t>
      </w:r>
      <w:r w:rsidRPr="00286682">
        <w:t xml:space="preserve">T </w:t>
      </w:r>
      <w:r w:rsidR="00E1741D" w:rsidRPr="00286682">
        <w:t>1994, which could be jointly accepted by all the Parties concerned, in a balanced context of mutual advantages</w:t>
      </w:r>
      <w:r w:rsidR="00E1741D" w:rsidRPr="001E684D">
        <w:t>.</w:t>
      </w:r>
    </w:p>
    <w:p w14:paraId="2E896717" w14:textId="77777777" w:rsidR="00E1741D" w:rsidRPr="001E684D" w:rsidRDefault="00E1741D" w:rsidP="001E684D"/>
    <w:p w14:paraId="6844AA9B" w14:textId="1617F5A5" w:rsidR="00E1741D" w:rsidRPr="001E684D" w:rsidRDefault="00E1741D" w:rsidP="001E684D">
      <w:r w:rsidRPr="001E684D">
        <w:t>6</w:t>
      </w:r>
      <w:r w:rsidR="006E33CD" w:rsidRPr="001E684D">
        <w:t>.</w:t>
      </w:r>
      <w:r w:rsidR="006E33CD">
        <w:tab/>
      </w:r>
      <w:r w:rsidRPr="001E684D">
        <w:t>Any Party may raise before the Council any matter</w:t>
      </w:r>
      <w:r w:rsidR="004D5938">
        <w:rPr>
          <w:rStyle w:val="FootnoteReference"/>
        </w:rPr>
        <w:footnoteReference w:id="5"/>
      </w:r>
      <w:r w:rsidR="001E684D" w:rsidRPr="001E684D">
        <w:t xml:space="preserve"> </w:t>
      </w:r>
      <w:r w:rsidRPr="001E684D">
        <w:t xml:space="preserve">affecting this Agreement, </w:t>
      </w:r>
      <w:r w:rsidRPr="00A40DC3">
        <w:rPr>
          <w:i/>
        </w:rPr>
        <w:t>inter alia</w:t>
      </w:r>
      <w:r w:rsidRPr="001E684D">
        <w:t>, for the same purposes provided for in paragraph 2</w:t>
      </w:r>
      <w:r w:rsidR="001E684D" w:rsidRPr="001E684D">
        <w:t>. T</w:t>
      </w:r>
      <w:r w:rsidRPr="001E684D">
        <w:t>he Council shall, at the request of a Party, meet within a period of not more than fifteen days to consider any matter affecting this Agreement.</w:t>
      </w:r>
    </w:p>
    <w:p w14:paraId="2D51E090" w14:textId="77777777" w:rsidR="00E1741D" w:rsidRPr="001E684D" w:rsidRDefault="00E1741D" w:rsidP="001E684D"/>
    <w:p w14:paraId="3920CF80" w14:textId="20A60DEE" w:rsidR="00E1741D" w:rsidRPr="001E684D" w:rsidRDefault="00E1741D" w:rsidP="001E684D"/>
    <w:p w14:paraId="3AC53D83" w14:textId="77777777" w:rsidR="004D5938" w:rsidRPr="00256F28" w:rsidRDefault="00E1741D" w:rsidP="004D5938">
      <w:pPr>
        <w:jc w:val="center"/>
        <w:rPr>
          <w:i/>
          <w:iCs/>
        </w:rPr>
      </w:pPr>
      <w:r w:rsidRPr="00256F28">
        <w:rPr>
          <w:i/>
          <w:iCs/>
        </w:rPr>
        <w:t>Article V</w:t>
      </w:r>
    </w:p>
    <w:p w14:paraId="3BD5A687" w14:textId="77777777" w:rsidR="004D5938" w:rsidRPr="00256F28" w:rsidRDefault="004D5938" w:rsidP="004D5938">
      <w:pPr>
        <w:jc w:val="center"/>
        <w:rPr>
          <w:i/>
          <w:iCs/>
        </w:rPr>
      </w:pPr>
    </w:p>
    <w:p w14:paraId="0E625E04" w14:textId="77777777" w:rsidR="00E1741D" w:rsidRPr="00256F28" w:rsidRDefault="00E1741D" w:rsidP="004D5938">
      <w:pPr>
        <w:jc w:val="center"/>
        <w:rPr>
          <w:i/>
          <w:iCs/>
        </w:rPr>
      </w:pPr>
      <w:r w:rsidRPr="00256F28">
        <w:rPr>
          <w:i/>
          <w:iCs/>
        </w:rPr>
        <w:t>Administration</w:t>
      </w:r>
    </w:p>
    <w:p w14:paraId="6EBD722D" w14:textId="1D711537" w:rsidR="00E1741D" w:rsidRDefault="00E1741D" w:rsidP="001E684D"/>
    <w:p w14:paraId="74D2276C" w14:textId="77777777" w:rsidR="004D5938" w:rsidRPr="001E684D" w:rsidRDefault="004D5938" w:rsidP="001E684D"/>
    <w:p w14:paraId="3D3F5CD6" w14:textId="77777777" w:rsidR="00E1741D" w:rsidRDefault="00E1741D" w:rsidP="001E684D">
      <w:r w:rsidRPr="001E684D">
        <w:t>1.</w:t>
      </w:r>
      <w:r w:rsidRPr="001E684D">
        <w:tab/>
      </w:r>
      <w:r w:rsidRPr="00256F28">
        <w:rPr>
          <w:i/>
          <w:iCs/>
        </w:rPr>
        <w:t>Internationa</w:t>
      </w:r>
      <w:r w:rsidR="001E684D" w:rsidRPr="00256F28">
        <w:rPr>
          <w:i/>
          <w:iCs/>
        </w:rPr>
        <w:t xml:space="preserve">l </w:t>
      </w:r>
      <w:r w:rsidRPr="00256F28">
        <w:rPr>
          <w:i/>
          <w:iCs/>
        </w:rPr>
        <w:t>Meat Council</w:t>
      </w:r>
    </w:p>
    <w:p w14:paraId="42D9484C" w14:textId="77777777" w:rsidR="004D5938" w:rsidRPr="001E684D" w:rsidRDefault="004D5938" w:rsidP="001E684D"/>
    <w:p w14:paraId="24B75B2F" w14:textId="77777777" w:rsidR="00E1741D" w:rsidRPr="001E684D" w:rsidRDefault="00E1741D" w:rsidP="004D5938">
      <w:pPr>
        <w:ind w:firstLine="567"/>
      </w:pPr>
      <w:r w:rsidRPr="001E684D">
        <w:t>An International Meat Council shall be established within the framework of the World Trade Organization (hereinafter referred to as "the WTO")</w:t>
      </w:r>
      <w:r w:rsidR="001E684D" w:rsidRPr="001E684D">
        <w:t>. T</w:t>
      </w:r>
      <w:r w:rsidRPr="001E684D">
        <w:t>he Council shall comprise representatives of all Parties to the Agreement and shall carry out all the functions which are necessary to implement the provisions of the Agreement</w:t>
      </w:r>
      <w:r w:rsidR="001E684D" w:rsidRPr="001E684D">
        <w:t>. T</w:t>
      </w:r>
      <w:r w:rsidRPr="001E684D">
        <w:t>he Council shall be serviced by the Secretariat</w:t>
      </w:r>
      <w:r w:rsidR="001E684D" w:rsidRPr="001E684D">
        <w:t>. T</w:t>
      </w:r>
      <w:r w:rsidRPr="001E684D">
        <w:t>he Council shall establish its own rules of procedure</w:t>
      </w:r>
      <w:r w:rsidR="001E684D" w:rsidRPr="001E684D">
        <w:t>. T</w:t>
      </w:r>
      <w:r w:rsidRPr="001E684D">
        <w:t>he Council may, as appropriate, establish subsidiary working</w:t>
      </w:r>
      <w:r w:rsidR="004D5938">
        <w:t xml:space="preserve"> </w:t>
      </w:r>
      <w:r w:rsidRPr="001E684D">
        <w:t>groups or other bodies.</w:t>
      </w:r>
    </w:p>
    <w:p w14:paraId="2931F02B" w14:textId="77777777" w:rsidR="00E1741D" w:rsidRPr="001E684D" w:rsidRDefault="00E1741D" w:rsidP="001E684D"/>
    <w:p w14:paraId="7BD77025" w14:textId="77777777" w:rsidR="00E1741D" w:rsidRDefault="00E1741D" w:rsidP="00205583">
      <w:pPr>
        <w:keepNext/>
        <w:keepLines/>
      </w:pPr>
      <w:r w:rsidRPr="001E684D">
        <w:lastRenderedPageBreak/>
        <w:t>2.</w:t>
      </w:r>
      <w:r w:rsidRPr="001E684D">
        <w:tab/>
      </w:r>
      <w:r w:rsidRPr="004D5938">
        <w:rPr>
          <w:i/>
          <w:iCs/>
        </w:rPr>
        <w:t>Regular and special meetings</w:t>
      </w:r>
    </w:p>
    <w:p w14:paraId="12F62312" w14:textId="77777777" w:rsidR="004D5938" w:rsidRPr="001E684D" w:rsidRDefault="004D5938" w:rsidP="00205583">
      <w:pPr>
        <w:keepNext/>
        <w:keepLines/>
      </w:pPr>
    </w:p>
    <w:p w14:paraId="07AC251C" w14:textId="77777777" w:rsidR="00E1741D" w:rsidRPr="001E684D" w:rsidRDefault="00E1741D" w:rsidP="00205583">
      <w:pPr>
        <w:keepNext/>
        <w:keepLines/>
        <w:ind w:firstLine="567"/>
      </w:pPr>
      <w:r w:rsidRPr="001E684D">
        <w:t>The Council shall normally meet as appropriate, but not less than twice each year</w:t>
      </w:r>
      <w:r w:rsidR="001E684D" w:rsidRPr="001E684D">
        <w:t>. T</w:t>
      </w:r>
      <w:r w:rsidRPr="001E684D">
        <w:t xml:space="preserve">he </w:t>
      </w:r>
      <w:r w:rsidRPr="00A40DC3">
        <w:t>Chairman</w:t>
      </w:r>
      <w:r w:rsidRPr="001E684D">
        <w:t xml:space="preserve"> may call a special meeting of the Council either on </w:t>
      </w:r>
      <w:r w:rsidRPr="00A40DC3">
        <w:t>his</w:t>
      </w:r>
      <w:r w:rsidRPr="001E684D">
        <w:t xml:space="preserve"> own initiative or at the request of a Party to this Agreement.</w:t>
      </w:r>
    </w:p>
    <w:p w14:paraId="72186628" w14:textId="77777777" w:rsidR="00E1741D" w:rsidRPr="001E684D" w:rsidRDefault="00E1741D" w:rsidP="00205583">
      <w:pPr>
        <w:keepNext/>
        <w:keepLines/>
      </w:pPr>
    </w:p>
    <w:p w14:paraId="2D13F535" w14:textId="77777777" w:rsidR="00E1741D" w:rsidRDefault="00E1741D" w:rsidP="004D5938">
      <w:pPr>
        <w:keepNext/>
        <w:keepLines/>
      </w:pPr>
      <w:r w:rsidRPr="001E684D">
        <w:t>3.</w:t>
      </w:r>
      <w:r w:rsidRPr="001E684D">
        <w:tab/>
      </w:r>
      <w:r w:rsidRPr="004D5938">
        <w:rPr>
          <w:i/>
          <w:iCs/>
        </w:rPr>
        <w:t>Decisions</w:t>
      </w:r>
    </w:p>
    <w:p w14:paraId="71B2C2A6" w14:textId="77777777" w:rsidR="004D5938" w:rsidRPr="001E684D" w:rsidRDefault="004D5938" w:rsidP="004D5938">
      <w:pPr>
        <w:keepNext/>
        <w:keepLines/>
      </w:pPr>
    </w:p>
    <w:p w14:paraId="71E256AF" w14:textId="77777777" w:rsidR="00E1741D" w:rsidRDefault="00E1741D" w:rsidP="004D5938">
      <w:pPr>
        <w:keepNext/>
        <w:keepLines/>
        <w:ind w:firstLine="567"/>
      </w:pPr>
      <w:r w:rsidRPr="001E684D">
        <w:t>The Council shall reach its decisions by consensus</w:t>
      </w:r>
      <w:r w:rsidR="001E684D" w:rsidRPr="001E684D">
        <w:t>. T</w:t>
      </w:r>
      <w:r w:rsidRPr="001E684D">
        <w:t>he Council shall be deemed to have decided on</w:t>
      </w:r>
      <w:r w:rsidR="004D5938">
        <w:t xml:space="preserve"> </w:t>
      </w:r>
      <w:r w:rsidRPr="001E684D">
        <w:t>a</w:t>
      </w:r>
      <w:r w:rsidR="004D5938">
        <w:t xml:space="preserve"> </w:t>
      </w:r>
      <w:r w:rsidRPr="001E684D">
        <w:t>matter submitted for its consideration if no member of the Council formally objects to</w:t>
      </w:r>
      <w:r w:rsidR="004D5938">
        <w:t xml:space="preserve"> </w:t>
      </w:r>
      <w:r w:rsidRPr="001E684D">
        <w:t>the</w:t>
      </w:r>
      <w:r w:rsidR="004D5938">
        <w:t xml:space="preserve"> </w:t>
      </w:r>
      <w:r w:rsidRPr="001E684D">
        <w:t>acceptance of a proposal.</w:t>
      </w:r>
    </w:p>
    <w:p w14:paraId="1324657F" w14:textId="77777777" w:rsidR="004D5938" w:rsidRPr="001E684D" w:rsidRDefault="004D5938" w:rsidP="004D5938">
      <w:pPr>
        <w:keepNext/>
        <w:keepLines/>
      </w:pPr>
    </w:p>
    <w:p w14:paraId="76567E98" w14:textId="77777777" w:rsidR="00E1741D" w:rsidRDefault="00E1741D" w:rsidP="001E684D">
      <w:r w:rsidRPr="001E684D">
        <w:t>4.</w:t>
      </w:r>
      <w:r w:rsidRPr="001E684D">
        <w:tab/>
      </w:r>
      <w:r w:rsidRPr="004D5938">
        <w:rPr>
          <w:i/>
          <w:iCs/>
        </w:rPr>
        <w:t>Cooperation with other organizations</w:t>
      </w:r>
    </w:p>
    <w:p w14:paraId="6F4375AB" w14:textId="77777777" w:rsidR="004D5938" w:rsidRPr="001E684D" w:rsidRDefault="004D5938" w:rsidP="001E684D"/>
    <w:p w14:paraId="0A06030E" w14:textId="77777777" w:rsidR="00E1741D" w:rsidRPr="001E684D" w:rsidRDefault="00E1741D" w:rsidP="004D5938">
      <w:pPr>
        <w:ind w:firstLine="567"/>
      </w:pPr>
      <w:r w:rsidRPr="001E684D">
        <w:t>The Council shall make arrangements as appropriate for consultation or cooperation with intergovernmenta</w:t>
      </w:r>
      <w:r w:rsidR="001E684D" w:rsidRPr="001E684D">
        <w:t xml:space="preserve">l </w:t>
      </w:r>
      <w:r w:rsidRPr="001E684D">
        <w:t>an</w:t>
      </w:r>
      <w:r w:rsidR="001E684D" w:rsidRPr="001E684D">
        <w:t xml:space="preserve">d </w:t>
      </w:r>
      <w:r w:rsidRPr="001E684D">
        <w:t>non</w:t>
      </w:r>
      <w:r w:rsidR="001E684D" w:rsidRPr="001E684D">
        <w:noBreakHyphen/>
      </w:r>
      <w:r w:rsidRPr="001E684D">
        <w:t>governmental organizations.</w:t>
      </w:r>
    </w:p>
    <w:p w14:paraId="23AFF326" w14:textId="77777777" w:rsidR="00E1741D" w:rsidRPr="001E684D" w:rsidRDefault="00E1741D" w:rsidP="001E684D"/>
    <w:p w14:paraId="300FC216" w14:textId="77777777" w:rsidR="00E1741D" w:rsidRDefault="00E1741D" w:rsidP="001E684D">
      <w:r w:rsidRPr="001E684D">
        <w:t>5.</w:t>
      </w:r>
      <w:r w:rsidRPr="001E684D">
        <w:tab/>
      </w:r>
      <w:r w:rsidRPr="004D5938">
        <w:rPr>
          <w:i/>
          <w:iCs/>
        </w:rPr>
        <w:t>Admission of observers</w:t>
      </w:r>
    </w:p>
    <w:p w14:paraId="67959231" w14:textId="77777777" w:rsidR="004D5938" w:rsidRPr="001E684D" w:rsidRDefault="004D5938" w:rsidP="001E684D"/>
    <w:p w14:paraId="70165796" w14:textId="77777777" w:rsidR="00E1741D" w:rsidRDefault="00E1741D" w:rsidP="004D5938">
      <w:pPr>
        <w:ind w:left="1134" w:hanging="567"/>
      </w:pPr>
      <w:r w:rsidRPr="001E684D">
        <w:t>(a)</w:t>
      </w:r>
      <w:r w:rsidR="004D5938">
        <w:tab/>
      </w:r>
      <w:r w:rsidRPr="001E684D">
        <w:t>The Council may invite any non</w:t>
      </w:r>
      <w:r w:rsidR="001E684D" w:rsidRPr="001E684D">
        <w:noBreakHyphen/>
      </w:r>
      <w:r w:rsidRPr="001E684D">
        <w:t>Party government to be represented at any of its meetings as an observer and may determine rules on the rights and obligations of observers, in particular with respect to the provision of information</w:t>
      </w:r>
      <w:r w:rsidR="001A7848">
        <w:t>.</w:t>
      </w:r>
    </w:p>
    <w:p w14:paraId="242B0403" w14:textId="77777777" w:rsidR="001A7848" w:rsidRPr="001E684D" w:rsidRDefault="001A7848" w:rsidP="004D5938">
      <w:pPr>
        <w:ind w:left="1134" w:hanging="567"/>
      </w:pPr>
    </w:p>
    <w:p w14:paraId="2145BDEF" w14:textId="77777777" w:rsidR="00E1741D" w:rsidRPr="001E684D" w:rsidRDefault="00E1741D" w:rsidP="001A7848">
      <w:pPr>
        <w:ind w:left="1134" w:hanging="567"/>
      </w:pPr>
      <w:r w:rsidRPr="001E684D">
        <w:t>(b)</w:t>
      </w:r>
      <w:r w:rsidR="001A7848">
        <w:tab/>
      </w:r>
      <w:r w:rsidRPr="001E684D">
        <w:t>The</w:t>
      </w:r>
      <w:r w:rsidR="001A7848">
        <w:t xml:space="preserve"> </w:t>
      </w:r>
      <w:r w:rsidRPr="001E684D">
        <w:t>Council may also invite any of the</w:t>
      </w:r>
      <w:r w:rsidR="001A7848">
        <w:t xml:space="preserve"> </w:t>
      </w:r>
      <w:r w:rsidRPr="001E684D">
        <w:t>organizations referred to in</w:t>
      </w:r>
      <w:r w:rsidR="001A7848">
        <w:t xml:space="preserve"> </w:t>
      </w:r>
      <w:r w:rsidRPr="001E684D">
        <w:t>paragraph 4</w:t>
      </w:r>
      <w:r w:rsidR="001A7848">
        <w:t xml:space="preserve"> </w:t>
      </w:r>
      <w:r w:rsidRPr="001E684D">
        <w:t>to attend any meeting as an observer.</w:t>
      </w:r>
    </w:p>
    <w:p w14:paraId="0B94414F" w14:textId="77777777" w:rsidR="00E1741D" w:rsidRDefault="00E1741D" w:rsidP="001E684D"/>
    <w:p w14:paraId="519A321D" w14:textId="77777777" w:rsidR="001A7848" w:rsidRPr="001E684D" w:rsidRDefault="001A7848" w:rsidP="001E684D"/>
    <w:p w14:paraId="23816824" w14:textId="77777777" w:rsidR="001A7848" w:rsidRPr="008D6D1D" w:rsidRDefault="00E1741D" w:rsidP="001A7848">
      <w:pPr>
        <w:jc w:val="center"/>
        <w:rPr>
          <w:i/>
          <w:iCs/>
        </w:rPr>
      </w:pPr>
      <w:r w:rsidRPr="008D6D1D">
        <w:rPr>
          <w:i/>
          <w:iCs/>
        </w:rPr>
        <w:t>Article VI</w:t>
      </w:r>
    </w:p>
    <w:p w14:paraId="3684EC3E" w14:textId="77777777" w:rsidR="001A7848" w:rsidRPr="008D6D1D" w:rsidRDefault="001A7848" w:rsidP="001A7848">
      <w:pPr>
        <w:jc w:val="center"/>
        <w:rPr>
          <w:i/>
          <w:iCs/>
        </w:rPr>
      </w:pPr>
    </w:p>
    <w:p w14:paraId="2467E516" w14:textId="77777777" w:rsidR="00E1741D" w:rsidRPr="008D6D1D" w:rsidRDefault="00E1741D" w:rsidP="001A7848">
      <w:pPr>
        <w:jc w:val="center"/>
        <w:rPr>
          <w:i/>
          <w:iCs/>
        </w:rPr>
      </w:pPr>
      <w:r w:rsidRPr="008D6D1D">
        <w:rPr>
          <w:i/>
          <w:iCs/>
        </w:rPr>
        <w:t>Final provisions</w:t>
      </w:r>
    </w:p>
    <w:p w14:paraId="40CC394F" w14:textId="77777777" w:rsidR="00E1741D" w:rsidRDefault="00E1741D" w:rsidP="001E684D"/>
    <w:p w14:paraId="75BF6E01" w14:textId="77777777" w:rsidR="001A7848" w:rsidRPr="001E684D" w:rsidRDefault="001A7848" w:rsidP="001E684D"/>
    <w:p w14:paraId="4BEC0231" w14:textId="77777777" w:rsidR="00E1741D" w:rsidRDefault="00E1741D" w:rsidP="001E684D">
      <w:r w:rsidRPr="001E684D">
        <w:t>1.</w:t>
      </w:r>
      <w:r w:rsidRPr="001E684D">
        <w:tab/>
      </w:r>
      <w:r w:rsidRPr="008D6D1D">
        <w:rPr>
          <w:i/>
          <w:iCs/>
        </w:rPr>
        <w:t>Acceptance</w:t>
      </w:r>
    </w:p>
    <w:p w14:paraId="381CE5F2" w14:textId="77777777" w:rsidR="001A7848" w:rsidRPr="001E684D" w:rsidRDefault="001A7848" w:rsidP="001E684D"/>
    <w:p w14:paraId="47AE4E14" w14:textId="77777777" w:rsidR="00E1741D" w:rsidRDefault="00E1741D" w:rsidP="001A7848">
      <w:pPr>
        <w:ind w:left="1134" w:hanging="567"/>
      </w:pPr>
      <w:r w:rsidRPr="001E684D">
        <w:t>(a)</w:t>
      </w:r>
      <w:r w:rsidR="001A7848">
        <w:tab/>
      </w:r>
      <w:r w:rsidRPr="001E684D">
        <w:t>This Agreement is open for acceptance, by signature or otherwise, by any State or separate customs territory possessing full autonomy in the conduct of its external commercial relations and of the other matters provided for in the Agreement Establishing the WTO (hereinafte</w:t>
      </w:r>
      <w:r w:rsidR="001E684D" w:rsidRPr="001E684D">
        <w:t xml:space="preserve">r </w:t>
      </w:r>
      <w:r w:rsidRPr="001E684D">
        <w:t>referre</w:t>
      </w:r>
      <w:r w:rsidR="001E684D" w:rsidRPr="001E684D">
        <w:t xml:space="preserve">d </w:t>
      </w:r>
      <w:r w:rsidRPr="001E684D">
        <w:t>to a</w:t>
      </w:r>
      <w:r w:rsidR="001E684D" w:rsidRPr="001E684D">
        <w:t xml:space="preserve">s </w:t>
      </w:r>
      <w:r w:rsidRPr="001E684D">
        <w:t>"WT</w:t>
      </w:r>
      <w:r w:rsidR="001E684D" w:rsidRPr="001E684D">
        <w:t xml:space="preserve">O </w:t>
      </w:r>
      <w:r w:rsidRPr="001E684D">
        <w:t>Agreement")</w:t>
      </w:r>
      <w:r w:rsidR="001E684D" w:rsidRPr="001E684D">
        <w:t xml:space="preserve">, </w:t>
      </w:r>
      <w:r w:rsidRPr="001E684D">
        <w:t>an</w:t>
      </w:r>
      <w:r w:rsidR="001E684D" w:rsidRPr="001E684D">
        <w:t xml:space="preserve">d </w:t>
      </w:r>
      <w:r w:rsidRPr="001E684D">
        <w:t>by the European</w:t>
      </w:r>
      <w:r w:rsidR="001A7848">
        <w:t xml:space="preserve"> </w:t>
      </w:r>
      <w:r w:rsidRPr="001E684D">
        <w:t>Communities.</w:t>
      </w:r>
    </w:p>
    <w:p w14:paraId="04F634F4" w14:textId="77777777" w:rsidR="001A7848" w:rsidRPr="001E684D" w:rsidRDefault="001A7848" w:rsidP="001A7848">
      <w:pPr>
        <w:ind w:left="1134" w:hanging="567"/>
      </w:pPr>
    </w:p>
    <w:p w14:paraId="745A2664" w14:textId="77777777" w:rsidR="00E1741D" w:rsidRPr="001E684D" w:rsidRDefault="00E1741D" w:rsidP="001A7848">
      <w:pPr>
        <w:ind w:left="567"/>
      </w:pPr>
      <w:r w:rsidRPr="001E684D">
        <w:t>(b)</w:t>
      </w:r>
      <w:r w:rsidRPr="001E684D">
        <w:tab/>
        <w:t>Reservations may not be entered without the consent of the other Parties.</w:t>
      </w:r>
    </w:p>
    <w:p w14:paraId="417FBB8C" w14:textId="77777777" w:rsidR="00E1741D" w:rsidRPr="001E684D" w:rsidRDefault="00E1741D" w:rsidP="001E684D"/>
    <w:p w14:paraId="5C4AAF04" w14:textId="77777777" w:rsidR="00E1741D" w:rsidRPr="001E684D" w:rsidRDefault="00E1741D" w:rsidP="001A7848">
      <w:pPr>
        <w:ind w:left="1134" w:hanging="567"/>
      </w:pPr>
      <w:r w:rsidRPr="001E684D">
        <w:t>(c)</w:t>
      </w:r>
      <w:r w:rsidR="001A7848">
        <w:tab/>
      </w:r>
      <w:r w:rsidRPr="001E684D">
        <w:t>Acceptance of this Agreement shall carry denunciation of the Arrangement Regarding Bovin</w:t>
      </w:r>
      <w:r w:rsidR="001E684D" w:rsidRPr="001E684D">
        <w:t xml:space="preserve">e </w:t>
      </w:r>
      <w:r w:rsidRPr="001E684D">
        <w:t>Meat</w:t>
      </w:r>
      <w:r w:rsidR="001E684D" w:rsidRPr="001E684D">
        <w:t xml:space="preserve">, </w:t>
      </w:r>
      <w:r w:rsidRPr="001E684D">
        <w:t>done at Genev</w:t>
      </w:r>
      <w:r w:rsidR="001E684D" w:rsidRPr="001E684D">
        <w:t xml:space="preserve">a </w:t>
      </w:r>
      <w:r w:rsidRPr="001E684D">
        <w:t>on 1</w:t>
      </w:r>
      <w:r w:rsidR="001E684D" w:rsidRPr="001E684D">
        <w:t>2 April 1</w:t>
      </w:r>
      <w:r w:rsidRPr="001E684D">
        <w:t>979</w:t>
      </w:r>
      <w:r w:rsidR="001E684D" w:rsidRPr="001E684D">
        <w:t xml:space="preserve">, </w:t>
      </w:r>
      <w:r w:rsidRPr="001E684D">
        <w:t>whic</w:t>
      </w:r>
      <w:r w:rsidR="001E684D" w:rsidRPr="001E684D">
        <w:t xml:space="preserve">h </w:t>
      </w:r>
      <w:r w:rsidRPr="001E684D">
        <w:t>entere</w:t>
      </w:r>
      <w:r w:rsidR="001E684D" w:rsidRPr="001E684D">
        <w:t xml:space="preserve">d </w:t>
      </w:r>
      <w:r w:rsidRPr="001E684D">
        <w:t>int</w:t>
      </w:r>
      <w:r w:rsidR="001E684D" w:rsidRPr="001E684D">
        <w:t xml:space="preserve">o </w:t>
      </w:r>
      <w:r w:rsidRPr="001E684D">
        <w:t>forc</w:t>
      </w:r>
      <w:r w:rsidR="001E684D" w:rsidRPr="001E684D">
        <w:t xml:space="preserve">e </w:t>
      </w:r>
      <w:r w:rsidRPr="001E684D">
        <w:t>on</w:t>
      </w:r>
      <w:r w:rsidR="001A7848">
        <w:t xml:space="preserve"> </w:t>
      </w:r>
      <w:r w:rsidR="001E684D" w:rsidRPr="001E684D">
        <w:t>1 January 1</w:t>
      </w:r>
      <w:r w:rsidRPr="001E684D">
        <w:t>980, for Parties having accepted that Arrangement.</w:t>
      </w:r>
      <w:r w:rsidR="001A7848">
        <w:t xml:space="preserve"> </w:t>
      </w:r>
      <w:r w:rsidRPr="001E684D">
        <w:t>Such denunciation</w:t>
      </w:r>
      <w:r w:rsidR="001A7848">
        <w:t xml:space="preserve"> </w:t>
      </w:r>
      <w:r w:rsidRPr="001E684D">
        <w:t>shall take effect on the date of entry into force of this Agreement for that Party.</w:t>
      </w:r>
    </w:p>
    <w:p w14:paraId="38291F65" w14:textId="77777777" w:rsidR="00E1741D" w:rsidRPr="001E684D" w:rsidRDefault="00E1741D" w:rsidP="001E684D"/>
    <w:p w14:paraId="1CA63199" w14:textId="77777777" w:rsidR="00E1741D" w:rsidRDefault="00E1741D" w:rsidP="001E684D">
      <w:r w:rsidRPr="001E684D">
        <w:t>2.</w:t>
      </w:r>
      <w:r w:rsidRPr="001E684D">
        <w:tab/>
      </w:r>
      <w:r w:rsidRPr="001A7848">
        <w:rPr>
          <w:i/>
          <w:iCs/>
        </w:rPr>
        <w:t>Entry into force</w:t>
      </w:r>
    </w:p>
    <w:p w14:paraId="2EC96E22" w14:textId="77777777" w:rsidR="001A7848" w:rsidRPr="001E684D" w:rsidRDefault="001A7848" w:rsidP="001E684D"/>
    <w:p w14:paraId="0092E6FF" w14:textId="77777777" w:rsidR="00E1741D" w:rsidRDefault="00E1741D" w:rsidP="001A7848">
      <w:pPr>
        <w:ind w:firstLine="567"/>
      </w:pPr>
      <w:r w:rsidRPr="001E684D">
        <w:t>This Agreement shall enter into force for those Parties having accepted it, on the date of entry into force of the WTO Agreement</w:t>
      </w:r>
      <w:r w:rsidR="001E684D" w:rsidRPr="001E684D">
        <w:t>. F</w:t>
      </w:r>
      <w:r w:rsidRPr="001E684D">
        <w:t>or Parties accepting this Agreement after that date, it shall be</w:t>
      </w:r>
      <w:r w:rsidR="001A7848">
        <w:t xml:space="preserve"> </w:t>
      </w:r>
      <w:r w:rsidRPr="001E684D">
        <w:t>effective from the date of their acceptance.</w:t>
      </w:r>
    </w:p>
    <w:p w14:paraId="1EB4738B" w14:textId="77777777" w:rsidR="001A7848" w:rsidRPr="001E684D" w:rsidRDefault="001A7848" w:rsidP="001E684D"/>
    <w:p w14:paraId="0BC16A1A" w14:textId="77777777" w:rsidR="00E1741D" w:rsidRPr="001A7848" w:rsidRDefault="00E1741D" w:rsidP="001E684D">
      <w:pPr>
        <w:rPr>
          <w:i/>
          <w:iCs/>
        </w:rPr>
      </w:pPr>
      <w:r w:rsidRPr="001E684D">
        <w:t>3.</w:t>
      </w:r>
      <w:r w:rsidRPr="001E684D">
        <w:tab/>
      </w:r>
      <w:r w:rsidRPr="001A7848">
        <w:rPr>
          <w:i/>
          <w:iCs/>
        </w:rPr>
        <w:t>Validity</w:t>
      </w:r>
    </w:p>
    <w:p w14:paraId="161014D1" w14:textId="77777777" w:rsidR="001A7848" w:rsidRPr="001E684D" w:rsidRDefault="001A7848" w:rsidP="001E684D"/>
    <w:p w14:paraId="01FB5BF3" w14:textId="77777777" w:rsidR="00E1741D" w:rsidRPr="001E684D" w:rsidRDefault="00E1741D" w:rsidP="001A7848">
      <w:pPr>
        <w:ind w:firstLine="567"/>
      </w:pPr>
      <w:r w:rsidRPr="001E684D">
        <w:t>This Agreement shall remain in force for three years</w:t>
      </w:r>
      <w:r w:rsidR="001E684D" w:rsidRPr="001E684D">
        <w:t>. T</w:t>
      </w:r>
      <w:r w:rsidRPr="001E684D">
        <w:t>he duration of this Agreement shall be extended for further periods of three years at a time, unless the Council, at least eighty days prior to each date of expiry, decides otherwise.</w:t>
      </w:r>
    </w:p>
    <w:p w14:paraId="23033615" w14:textId="77777777" w:rsidR="00E1741D" w:rsidRPr="001E684D" w:rsidRDefault="00E1741D" w:rsidP="001E684D"/>
    <w:p w14:paraId="4D3E99B0" w14:textId="77777777" w:rsidR="00E1741D" w:rsidRDefault="00E1741D" w:rsidP="00205583">
      <w:pPr>
        <w:keepNext/>
        <w:keepLines/>
      </w:pPr>
      <w:r w:rsidRPr="001E684D">
        <w:lastRenderedPageBreak/>
        <w:t>4.</w:t>
      </w:r>
      <w:r w:rsidRPr="001E684D">
        <w:tab/>
      </w:r>
      <w:r w:rsidRPr="001A7848">
        <w:rPr>
          <w:i/>
          <w:iCs/>
        </w:rPr>
        <w:t>Amendment</w:t>
      </w:r>
    </w:p>
    <w:p w14:paraId="759AC3CC" w14:textId="77777777" w:rsidR="001A7848" w:rsidRPr="001E684D" w:rsidRDefault="001A7848" w:rsidP="00205583">
      <w:pPr>
        <w:keepNext/>
        <w:keepLines/>
      </w:pPr>
    </w:p>
    <w:p w14:paraId="4D565CF3" w14:textId="2F50B2EF" w:rsidR="00E1741D" w:rsidRDefault="00E1741D" w:rsidP="00205583">
      <w:pPr>
        <w:keepNext/>
        <w:keepLines/>
        <w:ind w:firstLine="567"/>
      </w:pPr>
      <w:r w:rsidRPr="001E684D">
        <w:t xml:space="preserve">Except where provision for modification is made </w:t>
      </w:r>
      <w:r w:rsidR="008D6D1D" w:rsidRPr="001E684D">
        <w:t>elsew</w:t>
      </w:r>
      <w:r w:rsidR="008D6D1D">
        <w:t>h</w:t>
      </w:r>
      <w:r w:rsidR="008D6D1D" w:rsidRPr="001E684D">
        <w:t xml:space="preserve">ere </w:t>
      </w:r>
      <w:r w:rsidRPr="001E684D">
        <w:t>in this Agreement, the Council may recommend an amendment to the provisions of this Agreement</w:t>
      </w:r>
      <w:r w:rsidR="001E684D" w:rsidRPr="001E684D">
        <w:t>. T</w:t>
      </w:r>
      <w:r w:rsidRPr="001E684D">
        <w:t>he proposed amendment shall enter into force upon acceptance by all Parties.</w:t>
      </w:r>
    </w:p>
    <w:p w14:paraId="0538A93A" w14:textId="77777777" w:rsidR="001A7848" w:rsidRPr="001E684D" w:rsidRDefault="001A7848" w:rsidP="001A7848">
      <w:pPr>
        <w:ind w:firstLine="567"/>
      </w:pPr>
    </w:p>
    <w:p w14:paraId="69C0CC77" w14:textId="77777777" w:rsidR="00E1741D" w:rsidRDefault="00E1741D" w:rsidP="001E684D">
      <w:r w:rsidRPr="001E684D">
        <w:t>5.</w:t>
      </w:r>
      <w:r w:rsidRPr="001E684D">
        <w:tab/>
      </w:r>
      <w:r w:rsidRPr="00341BF6">
        <w:rPr>
          <w:i/>
          <w:iCs/>
        </w:rPr>
        <w:t>Relationship between the Agreement and other Agreements</w:t>
      </w:r>
    </w:p>
    <w:p w14:paraId="2470EC7D" w14:textId="77777777" w:rsidR="001A7848" w:rsidRPr="001E684D" w:rsidRDefault="001A7848" w:rsidP="001E684D"/>
    <w:p w14:paraId="1B2D4989" w14:textId="77777777" w:rsidR="00E1741D" w:rsidRPr="001E684D" w:rsidRDefault="00E1741D" w:rsidP="00A40DC3">
      <w:pPr>
        <w:ind w:firstLine="567"/>
      </w:pPr>
      <w:r w:rsidRPr="001E684D">
        <w:t>Nothing in this Agreement shall affect the rights and obligations of Parties under the General Agreement on Tariffs and Trade or the WTO Agreement.</w:t>
      </w:r>
      <w:r w:rsidR="001A7848">
        <w:rPr>
          <w:rStyle w:val="FootnoteReference"/>
        </w:rPr>
        <w:footnoteReference w:id="6"/>
      </w:r>
    </w:p>
    <w:p w14:paraId="336AC33E" w14:textId="77777777" w:rsidR="00E1741D" w:rsidRPr="001E684D" w:rsidRDefault="00E1741D" w:rsidP="001E684D"/>
    <w:p w14:paraId="21D0FD63" w14:textId="77777777" w:rsidR="00E1741D" w:rsidRPr="001E684D" w:rsidRDefault="00E1741D" w:rsidP="001E684D"/>
    <w:p w14:paraId="69958CF7" w14:textId="77777777" w:rsidR="00E1741D" w:rsidRPr="001E684D" w:rsidRDefault="00E1741D" w:rsidP="001E684D">
      <w:r w:rsidRPr="001E684D">
        <w:t>6.</w:t>
      </w:r>
      <w:r w:rsidRPr="001E684D">
        <w:tab/>
      </w:r>
      <w:r w:rsidRPr="001A7848">
        <w:rPr>
          <w:i/>
          <w:iCs/>
        </w:rPr>
        <w:t>Withdrawal</w:t>
      </w:r>
    </w:p>
    <w:p w14:paraId="294DBCF1" w14:textId="77777777" w:rsidR="00E1741D" w:rsidRPr="001E684D" w:rsidRDefault="00E1741D" w:rsidP="001E684D"/>
    <w:p w14:paraId="265641E5" w14:textId="04463D71" w:rsidR="00E1741D" w:rsidRPr="001E684D" w:rsidRDefault="00E1741D" w:rsidP="001A7848">
      <w:pPr>
        <w:ind w:firstLine="567"/>
      </w:pPr>
      <w:r w:rsidRPr="001E684D">
        <w:t>Any Party may withdraw from this Agreement</w:t>
      </w:r>
      <w:r w:rsidR="001E684D" w:rsidRPr="001E684D">
        <w:t>. S</w:t>
      </w:r>
      <w:r w:rsidRPr="001E684D">
        <w:t>uch withdrawal shall take effect upon the expiration of sixty days from the</w:t>
      </w:r>
      <w:r w:rsidR="001A7848">
        <w:t xml:space="preserve"> </w:t>
      </w:r>
      <w:r w:rsidRPr="001E684D">
        <w:t>date</w:t>
      </w:r>
      <w:r w:rsidR="001A7848">
        <w:t xml:space="preserve"> </w:t>
      </w:r>
      <w:r w:rsidRPr="001E684D">
        <w:t>on which written notice of withdrawal is received by the Director­General of the WTO.</w:t>
      </w:r>
    </w:p>
    <w:p w14:paraId="562AA796" w14:textId="77777777" w:rsidR="00E1741D" w:rsidRPr="001E684D" w:rsidRDefault="00E1741D" w:rsidP="001E684D"/>
    <w:p w14:paraId="3D6C0494" w14:textId="77777777" w:rsidR="00E1741D" w:rsidRPr="008A2F94" w:rsidRDefault="001A7848" w:rsidP="001E684D">
      <w:pPr>
        <w:rPr>
          <w:i/>
          <w:iCs/>
        </w:rPr>
      </w:pPr>
      <w:r>
        <w:t>7</w:t>
      </w:r>
      <w:r w:rsidR="00E1741D" w:rsidRPr="001E684D">
        <w:t>.</w:t>
      </w:r>
      <w:r w:rsidR="00E1741D" w:rsidRPr="001E684D">
        <w:tab/>
      </w:r>
      <w:r w:rsidR="00E1741D" w:rsidRPr="008A2F94">
        <w:rPr>
          <w:i/>
          <w:iCs/>
        </w:rPr>
        <w:t>Deposit</w:t>
      </w:r>
    </w:p>
    <w:p w14:paraId="73F8687F" w14:textId="77777777" w:rsidR="00E1741D" w:rsidRPr="001E684D" w:rsidRDefault="00E1741D" w:rsidP="001E684D"/>
    <w:p w14:paraId="1BCDBBF6" w14:textId="77777777" w:rsidR="00E1741D" w:rsidRPr="001E684D" w:rsidRDefault="00E1741D" w:rsidP="001A7848">
      <w:pPr>
        <w:ind w:firstLine="567"/>
      </w:pPr>
      <w:r w:rsidRPr="001E684D">
        <w:t>Until the</w:t>
      </w:r>
      <w:r w:rsidR="001A7848">
        <w:t xml:space="preserve"> </w:t>
      </w:r>
      <w:r w:rsidRPr="001E684D">
        <w:t>entry into force of the WTO Agreement, the text of this Agreement shall be deposited with the Director</w:t>
      </w:r>
      <w:r w:rsidR="001E684D" w:rsidRPr="001E684D">
        <w:noBreakHyphen/>
      </w:r>
      <w:r w:rsidRPr="001E684D">
        <w:t>General to the CONTRAC</w:t>
      </w:r>
      <w:r w:rsidR="001A7848">
        <w:t>TI</w:t>
      </w:r>
      <w:r w:rsidRPr="001E684D">
        <w:t>NG Parties to GAT</w:t>
      </w:r>
      <w:r w:rsidR="001A7848">
        <w:t>T</w:t>
      </w:r>
      <w:r w:rsidRPr="001E684D">
        <w:t xml:space="preserve"> who shall promptly furnish a certified copy thereof and a notification of each acceptance thereof to each Party</w:t>
      </w:r>
      <w:r w:rsidR="001E684D" w:rsidRPr="001E684D">
        <w:t>. T</w:t>
      </w:r>
      <w:r w:rsidRPr="001E684D">
        <w:t>he texts of this Agreement in the English, French and Spanish languages shall all be equally authentic</w:t>
      </w:r>
      <w:r w:rsidR="001E684D" w:rsidRPr="001E684D">
        <w:t>. T</w:t>
      </w:r>
      <w:r w:rsidRPr="001E684D">
        <w:t>his Agreement, and any amendments thereto, shall, upon the entry into force of the WTO Agreement, be deposited with the Director</w:t>
      </w:r>
      <w:r w:rsidR="00341BF6">
        <w:t>-</w:t>
      </w:r>
      <w:r w:rsidRPr="001E684D">
        <w:t>General of the WTO.</w:t>
      </w:r>
    </w:p>
    <w:p w14:paraId="3EB08E87" w14:textId="77777777" w:rsidR="00E1741D" w:rsidRPr="001E684D" w:rsidRDefault="00E1741D" w:rsidP="001E684D"/>
    <w:p w14:paraId="1658B9CC" w14:textId="77777777" w:rsidR="00E1741D" w:rsidRPr="001E684D" w:rsidRDefault="00E1741D" w:rsidP="001E684D">
      <w:r w:rsidRPr="001E684D">
        <w:t>8.</w:t>
      </w:r>
      <w:r w:rsidRPr="001E684D">
        <w:tab/>
      </w:r>
      <w:r w:rsidRPr="001A7848">
        <w:rPr>
          <w:i/>
          <w:iCs/>
        </w:rPr>
        <w:t>Registration</w:t>
      </w:r>
    </w:p>
    <w:p w14:paraId="64DC7809" w14:textId="77777777" w:rsidR="00E1741D" w:rsidRPr="001E684D" w:rsidRDefault="00E1741D" w:rsidP="001E684D"/>
    <w:p w14:paraId="78F5E28F" w14:textId="42D6AFBE" w:rsidR="00E1741D" w:rsidRPr="001E684D" w:rsidRDefault="00E1741D" w:rsidP="001A7848">
      <w:pPr>
        <w:ind w:firstLine="567"/>
      </w:pPr>
      <w:r w:rsidRPr="001E684D">
        <w:t xml:space="preserve">This Agreement shall be registered in accordance with the provisions of </w:t>
      </w:r>
      <w:r w:rsidR="007F3FDF" w:rsidRPr="001E684D">
        <w:t>Article</w:t>
      </w:r>
      <w:r w:rsidR="007F3FDF">
        <w:t> </w:t>
      </w:r>
      <w:r w:rsidRPr="001E684D">
        <w:t>102 of the Charte</w:t>
      </w:r>
      <w:r w:rsidR="001E684D" w:rsidRPr="001E684D">
        <w:t xml:space="preserve">r </w:t>
      </w:r>
      <w:r w:rsidRPr="001E684D">
        <w:t>of the United Nations.</w:t>
      </w:r>
    </w:p>
    <w:p w14:paraId="0C017A5E" w14:textId="77777777" w:rsidR="00E1741D" w:rsidRPr="001E684D" w:rsidRDefault="00E1741D" w:rsidP="001E684D"/>
    <w:p w14:paraId="2FC029B6" w14:textId="77777777" w:rsidR="00E1741D" w:rsidRPr="001E684D" w:rsidRDefault="00E1741D" w:rsidP="001E684D"/>
    <w:p w14:paraId="7A0D027B" w14:textId="07125C5C" w:rsidR="001A7848" w:rsidRDefault="00E1741D" w:rsidP="00A40DC3">
      <w:pPr>
        <w:ind w:firstLine="567"/>
      </w:pPr>
      <w:r w:rsidRPr="00A40DC3">
        <w:rPr>
          <w:i/>
        </w:rPr>
        <w:t>Done</w:t>
      </w:r>
      <w:r w:rsidRPr="001E684D">
        <w:t xml:space="preserve"> at Marrakesh on this fifteenth day of April nineteen</w:t>
      </w:r>
      <w:r w:rsidR="001E684D" w:rsidRPr="001E684D">
        <w:t> hundred</w:t>
      </w:r>
      <w:r w:rsidRPr="001E684D">
        <w:t xml:space="preserve"> and </w:t>
      </w:r>
      <w:r w:rsidR="007F3FDF" w:rsidRPr="001E684D">
        <w:t>ninety</w:t>
      </w:r>
      <w:r w:rsidR="007F3FDF">
        <w:t>-</w:t>
      </w:r>
      <w:r w:rsidRPr="001E684D">
        <w:t>four.</w:t>
      </w:r>
    </w:p>
    <w:p w14:paraId="602520F1" w14:textId="77777777" w:rsidR="001A7848" w:rsidRDefault="001A7848">
      <w:pPr>
        <w:spacing w:after="200" w:line="276" w:lineRule="auto"/>
        <w:jc w:val="left"/>
      </w:pPr>
      <w:r>
        <w:br w:type="page"/>
      </w:r>
    </w:p>
    <w:p w14:paraId="0B6DABEC" w14:textId="77777777" w:rsidR="00E1741D" w:rsidRDefault="001A7848" w:rsidP="001A7848">
      <w:pPr>
        <w:jc w:val="center"/>
      </w:pPr>
      <w:r>
        <w:lastRenderedPageBreak/>
        <w:t>A</w:t>
      </w:r>
      <w:r w:rsidR="00E1741D" w:rsidRPr="001E684D">
        <w:t>NNEX</w:t>
      </w:r>
    </w:p>
    <w:p w14:paraId="09694591" w14:textId="77777777" w:rsidR="001A7848" w:rsidRPr="001E684D" w:rsidRDefault="001A7848" w:rsidP="001A7848">
      <w:pPr>
        <w:jc w:val="center"/>
      </w:pPr>
    </w:p>
    <w:p w14:paraId="269E946F" w14:textId="77777777" w:rsidR="00E1741D" w:rsidRPr="001E684D" w:rsidRDefault="00E1741D" w:rsidP="001A7848">
      <w:pPr>
        <w:jc w:val="center"/>
      </w:pPr>
      <w:r w:rsidRPr="001E684D">
        <w:t>PRODUC</w:t>
      </w:r>
      <w:r w:rsidR="001E684D" w:rsidRPr="001E684D">
        <w:t xml:space="preserve">T </w:t>
      </w:r>
      <w:r w:rsidRPr="001E684D">
        <w:t>COVERAGE</w:t>
      </w:r>
    </w:p>
    <w:p w14:paraId="2CB1281D" w14:textId="77777777" w:rsidR="00E1741D" w:rsidRPr="001E684D" w:rsidRDefault="00E1741D" w:rsidP="001E684D"/>
    <w:p w14:paraId="235CA672" w14:textId="77777777" w:rsidR="00E1741D" w:rsidRPr="001E684D" w:rsidRDefault="00E1741D" w:rsidP="001E684D"/>
    <w:p w14:paraId="346A28F3" w14:textId="77777777" w:rsidR="00E1741D" w:rsidRPr="001E684D" w:rsidRDefault="00E1741D" w:rsidP="00205583">
      <w:pPr>
        <w:ind w:firstLine="567"/>
      </w:pPr>
      <w:r w:rsidRPr="001E684D">
        <w:t>This Agreement applies to bovine meat</w:t>
      </w:r>
      <w:r w:rsidR="001E684D" w:rsidRPr="001E684D">
        <w:t>. F</w:t>
      </w:r>
      <w:r w:rsidRPr="001E684D">
        <w:t>or the purpose of this Agreement, the ter</w:t>
      </w:r>
      <w:r w:rsidR="00341BF6">
        <w:t>m</w:t>
      </w:r>
      <w:r w:rsidRPr="001E684D">
        <w:t xml:space="preserve"> "bovine meat" is considered to include the following products, as defined by the Harmonized Commodity Description and Coding System ("Harmonized System") established by the Customs Co</w:t>
      </w:r>
      <w:r w:rsidR="00341BF6">
        <w:t>-</w:t>
      </w:r>
      <w:r w:rsidRPr="001E684D">
        <w:t>operation Council</w:t>
      </w:r>
      <w:r w:rsidR="001A7848">
        <w:rPr>
          <w:rStyle w:val="FootnoteReference"/>
        </w:rPr>
        <w:footnoteReference w:id="7"/>
      </w:r>
      <w:r w:rsidRPr="001E684D">
        <w:t>:</w:t>
      </w:r>
    </w:p>
    <w:p w14:paraId="67B1BB55" w14:textId="77777777" w:rsidR="00E1741D" w:rsidRPr="001E684D" w:rsidRDefault="00E1741D" w:rsidP="001E684D"/>
    <w:p w14:paraId="286C898B" w14:textId="77777777" w:rsidR="00E1741D" w:rsidRPr="001E684D" w:rsidRDefault="00E1741D" w:rsidP="001E684D">
      <w:r w:rsidRPr="001E684D">
        <w:t>HS code</w:t>
      </w:r>
    </w:p>
    <w:p w14:paraId="66E54EEB" w14:textId="77777777" w:rsidR="00E1741D" w:rsidRPr="001E684D" w:rsidRDefault="00E1741D" w:rsidP="001E684D"/>
    <w:p w14:paraId="06117AC5" w14:textId="77777777" w:rsidR="00E1741D" w:rsidRPr="001E684D" w:rsidRDefault="00E1741D" w:rsidP="001E684D">
      <w:r w:rsidRPr="001E684D">
        <w:t xml:space="preserve">01.02 </w:t>
      </w:r>
      <w:r w:rsidR="00341BF6">
        <w:t>-</w:t>
      </w:r>
      <w:r w:rsidRPr="001E684D">
        <w:t xml:space="preserve"> Live bovine animals:</w:t>
      </w:r>
    </w:p>
    <w:p w14:paraId="679F9288" w14:textId="77777777" w:rsidR="00E1741D" w:rsidRPr="001E684D" w:rsidRDefault="00E1741D" w:rsidP="001E684D"/>
    <w:p w14:paraId="6FC569BC" w14:textId="77777777" w:rsidR="001A7848" w:rsidRDefault="00E1741D" w:rsidP="001A7848">
      <w:pPr>
        <w:ind w:left="567" w:firstLine="567"/>
      </w:pPr>
      <w:r w:rsidRPr="001E684D">
        <w:t xml:space="preserve">0102.10 </w:t>
      </w:r>
      <w:r w:rsidR="00341BF6">
        <w:t>-</w:t>
      </w:r>
      <w:r w:rsidRPr="001E684D">
        <w:t xml:space="preserve"> Pure</w:t>
      </w:r>
      <w:r w:rsidR="00341BF6">
        <w:t>-</w:t>
      </w:r>
      <w:r w:rsidRPr="001E684D">
        <w:t>bred breeding animals</w:t>
      </w:r>
    </w:p>
    <w:p w14:paraId="03763495" w14:textId="77777777" w:rsidR="001A7848" w:rsidRDefault="001A7848" w:rsidP="001A7848">
      <w:pPr>
        <w:ind w:left="567" w:firstLine="567"/>
      </w:pPr>
    </w:p>
    <w:p w14:paraId="68CBDF2A" w14:textId="77777777" w:rsidR="00E1741D" w:rsidRPr="001E684D" w:rsidRDefault="00E1741D" w:rsidP="001A7848">
      <w:pPr>
        <w:ind w:left="567" w:firstLine="567"/>
      </w:pPr>
      <w:r w:rsidRPr="001E684D">
        <w:t xml:space="preserve">0102.90 </w:t>
      </w:r>
      <w:r w:rsidR="00341BF6">
        <w:t>-</w:t>
      </w:r>
      <w:r w:rsidRPr="001E684D">
        <w:t xml:space="preserve"> Other</w:t>
      </w:r>
    </w:p>
    <w:p w14:paraId="703D4072" w14:textId="77777777" w:rsidR="00E1741D" w:rsidRDefault="00E1741D" w:rsidP="001E684D"/>
    <w:p w14:paraId="78DE4EB8" w14:textId="77777777" w:rsidR="008A2F94" w:rsidRPr="001E684D" w:rsidRDefault="008A2F94" w:rsidP="001E684D"/>
    <w:p w14:paraId="037EEC0C" w14:textId="77777777" w:rsidR="00E1741D" w:rsidRPr="001E684D" w:rsidRDefault="001A7848" w:rsidP="001E684D">
      <w:r>
        <w:t>0</w:t>
      </w:r>
      <w:r w:rsidR="00E1741D" w:rsidRPr="001E684D">
        <w:t>2.</w:t>
      </w:r>
      <w:r>
        <w:t>0</w:t>
      </w:r>
      <w:r w:rsidR="00E1741D" w:rsidRPr="001E684D">
        <w:t>1</w:t>
      </w:r>
      <w:r w:rsidR="00E1741D" w:rsidRPr="001E684D">
        <w:tab/>
      </w:r>
      <w:r w:rsidR="00341BF6">
        <w:t>-</w:t>
      </w:r>
      <w:r w:rsidR="00E1741D" w:rsidRPr="001E684D">
        <w:t xml:space="preserve"> Meat of bovine animals, fresh o</w:t>
      </w:r>
      <w:r w:rsidR="001E684D" w:rsidRPr="001E684D">
        <w:t xml:space="preserve">r </w:t>
      </w:r>
      <w:r w:rsidR="00E1741D" w:rsidRPr="001E684D">
        <w:t>chilled:</w:t>
      </w:r>
    </w:p>
    <w:p w14:paraId="37323DEF" w14:textId="77777777" w:rsidR="00E1741D" w:rsidRPr="001E684D" w:rsidRDefault="00E1741D" w:rsidP="001E684D"/>
    <w:p w14:paraId="1D7ECECC" w14:textId="77777777" w:rsidR="001A7848" w:rsidRDefault="00E1741D" w:rsidP="001A7848">
      <w:pPr>
        <w:ind w:left="567" w:firstLine="567"/>
      </w:pPr>
      <w:r w:rsidRPr="001E684D">
        <w:t xml:space="preserve">0201.10 </w:t>
      </w:r>
      <w:r w:rsidR="00341BF6">
        <w:t>-</w:t>
      </w:r>
      <w:r w:rsidRPr="001E684D">
        <w:t xml:space="preserve"> Carcasses and half</w:t>
      </w:r>
      <w:r w:rsidR="001E684D" w:rsidRPr="001E684D">
        <w:noBreakHyphen/>
      </w:r>
      <w:r w:rsidRPr="001E684D">
        <w:t>carcasses</w:t>
      </w:r>
    </w:p>
    <w:p w14:paraId="24D01AD6" w14:textId="77777777" w:rsidR="001A7848" w:rsidRDefault="001A7848" w:rsidP="001A7848">
      <w:pPr>
        <w:ind w:left="567" w:firstLine="567"/>
      </w:pPr>
    </w:p>
    <w:p w14:paraId="5EA25C75" w14:textId="77777777" w:rsidR="001E684D" w:rsidRDefault="00E1741D" w:rsidP="001A7848">
      <w:pPr>
        <w:ind w:left="567" w:firstLine="567"/>
      </w:pPr>
      <w:r w:rsidRPr="001E684D">
        <w:t xml:space="preserve">0201.20 </w:t>
      </w:r>
      <w:r w:rsidR="00341BF6">
        <w:t>-</w:t>
      </w:r>
      <w:r w:rsidRPr="001E684D">
        <w:t xml:space="preserve"> Other cuts with bone</w:t>
      </w:r>
      <w:r w:rsidR="001E684D" w:rsidRPr="001E684D">
        <w:noBreakHyphen/>
      </w:r>
      <w:r w:rsidRPr="001E684D">
        <w:t>in</w:t>
      </w:r>
    </w:p>
    <w:p w14:paraId="15C1D0BE" w14:textId="77777777" w:rsidR="001A7848" w:rsidRPr="001E684D" w:rsidRDefault="001A7848" w:rsidP="001A7848">
      <w:pPr>
        <w:ind w:left="567" w:firstLine="567"/>
      </w:pPr>
    </w:p>
    <w:p w14:paraId="4771D381" w14:textId="77777777" w:rsidR="00E1741D" w:rsidRDefault="00E1741D" w:rsidP="001A7848">
      <w:pPr>
        <w:ind w:left="567" w:firstLine="567"/>
      </w:pPr>
      <w:r w:rsidRPr="001E684D">
        <w:t xml:space="preserve">0201.30 </w:t>
      </w:r>
      <w:r w:rsidR="00341BF6">
        <w:t>-</w:t>
      </w:r>
      <w:r w:rsidRPr="001E684D">
        <w:t xml:space="preserve"> Boneless</w:t>
      </w:r>
    </w:p>
    <w:p w14:paraId="74CBC477" w14:textId="77777777" w:rsidR="001A7848" w:rsidRPr="001E684D" w:rsidRDefault="001A7848" w:rsidP="001A7848">
      <w:pPr>
        <w:ind w:left="567" w:firstLine="567"/>
      </w:pPr>
    </w:p>
    <w:p w14:paraId="483D09CF" w14:textId="77777777" w:rsidR="00E1741D" w:rsidRPr="001E684D" w:rsidRDefault="001A7848" w:rsidP="001E684D">
      <w:r>
        <w:t>0</w:t>
      </w:r>
      <w:r w:rsidR="00E1741D" w:rsidRPr="001E684D">
        <w:t>2.</w:t>
      </w:r>
      <w:r>
        <w:t>0</w:t>
      </w:r>
      <w:r w:rsidR="00E1741D" w:rsidRPr="001E684D">
        <w:t>2</w:t>
      </w:r>
      <w:r w:rsidR="00E1741D" w:rsidRPr="001E684D">
        <w:tab/>
      </w:r>
      <w:r w:rsidR="00341BF6">
        <w:t>-</w:t>
      </w:r>
      <w:r w:rsidR="00E1741D" w:rsidRPr="001E684D">
        <w:t xml:space="preserve"> Meat of bovine animals, frozen:</w:t>
      </w:r>
    </w:p>
    <w:p w14:paraId="68AE1859" w14:textId="77777777" w:rsidR="00E1741D" w:rsidRPr="001E684D" w:rsidRDefault="00E1741D" w:rsidP="001E684D"/>
    <w:p w14:paraId="79E8F97A" w14:textId="77777777" w:rsidR="001A7848" w:rsidRDefault="00E1741D" w:rsidP="001A7848">
      <w:pPr>
        <w:ind w:left="567" w:firstLine="567"/>
      </w:pPr>
      <w:r w:rsidRPr="001E684D">
        <w:t xml:space="preserve">0202.10 </w:t>
      </w:r>
      <w:r w:rsidR="00341BF6">
        <w:t>-</w:t>
      </w:r>
      <w:r w:rsidRPr="001E684D">
        <w:t xml:space="preserve"> Carcasses and half</w:t>
      </w:r>
      <w:r w:rsidR="001E684D" w:rsidRPr="001E684D">
        <w:noBreakHyphen/>
      </w:r>
      <w:r w:rsidRPr="001E684D">
        <w:t>carcasses</w:t>
      </w:r>
    </w:p>
    <w:p w14:paraId="79B7B3C7" w14:textId="77777777" w:rsidR="001A7848" w:rsidRDefault="001A7848" w:rsidP="001A7848">
      <w:pPr>
        <w:ind w:left="567" w:firstLine="567"/>
      </w:pPr>
    </w:p>
    <w:p w14:paraId="1778E03E" w14:textId="77777777" w:rsidR="00E1741D" w:rsidRPr="001E684D" w:rsidRDefault="00E1741D" w:rsidP="001A7848">
      <w:pPr>
        <w:ind w:left="567" w:firstLine="567"/>
      </w:pPr>
      <w:r w:rsidRPr="001E684D">
        <w:t xml:space="preserve">0202.20 </w:t>
      </w:r>
      <w:r w:rsidR="00341BF6">
        <w:t>-</w:t>
      </w:r>
      <w:r w:rsidRPr="001E684D">
        <w:t xml:space="preserve"> Other cuts with bone</w:t>
      </w:r>
      <w:r w:rsidR="001E684D" w:rsidRPr="001E684D">
        <w:noBreakHyphen/>
      </w:r>
      <w:r w:rsidRPr="001E684D">
        <w:t>in</w:t>
      </w:r>
    </w:p>
    <w:p w14:paraId="133F633F" w14:textId="77777777" w:rsidR="00E1741D" w:rsidRPr="001E684D" w:rsidRDefault="00E1741D" w:rsidP="001E684D"/>
    <w:p w14:paraId="01CF2EA0" w14:textId="77777777" w:rsidR="00E1741D" w:rsidRPr="001E684D" w:rsidRDefault="00E1741D" w:rsidP="001A7848">
      <w:pPr>
        <w:ind w:left="567" w:firstLine="567"/>
      </w:pPr>
      <w:r w:rsidRPr="001E684D">
        <w:t xml:space="preserve">0202.30 </w:t>
      </w:r>
      <w:r w:rsidR="00341BF6">
        <w:t>-</w:t>
      </w:r>
      <w:r w:rsidRPr="001E684D">
        <w:t xml:space="preserve"> Boneless</w:t>
      </w:r>
    </w:p>
    <w:p w14:paraId="043C4F39" w14:textId="77777777" w:rsidR="00E1741D" w:rsidRPr="001E684D" w:rsidRDefault="00E1741D" w:rsidP="001E684D"/>
    <w:p w14:paraId="18B7FFCD" w14:textId="77777777" w:rsidR="00E1741D" w:rsidRPr="001E684D" w:rsidRDefault="00E1741D" w:rsidP="001E684D"/>
    <w:p w14:paraId="65DD0785" w14:textId="77777777" w:rsidR="009B5EFB" w:rsidRDefault="00E1741D" w:rsidP="001E684D">
      <w:r w:rsidRPr="001E684D">
        <w:t xml:space="preserve">02.06 </w:t>
      </w:r>
      <w:r w:rsidR="00341BF6">
        <w:t>-</w:t>
      </w:r>
      <w:r w:rsidRPr="001E684D">
        <w:t xml:space="preserve"> Edible offal of bovine animals, fresh, chilled or frozen</w:t>
      </w:r>
      <w:r w:rsidR="001E684D" w:rsidRPr="001E684D">
        <w:t>:</w:t>
      </w:r>
    </w:p>
    <w:p w14:paraId="6B7662C7" w14:textId="77777777" w:rsidR="009B5EFB" w:rsidRDefault="009B5EFB" w:rsidP="001E684D"/>
    <w:p w14:paraId="37B84C34" w14:textId="77777777" w:rsidR="00E1741D" w:rsidRDefault="001E684D" w:rsidP="009B5EFB">
      <w:pPr>
        <w:ind w:left="567" w:firstLine="567"/>
      </w:pPr>
      <w:r w:rsidRPr="001E684D">
        <w:t>0</w:t>
      </w:r>
      <w:r w:rsidR="00E1741D" w:rsidRPr="001E684D">
        <w:t xml:space="preserve">206.10 </w:t>
      </w:r>
      <w:r w:rsidR="00341BF6">
        <w:t>-</w:t>
      </w:r>
      <w:r w:rsidR="00E1741D" w:rsidRPr="001E684D">
        <w:t xml:space="preserve"> Of bovine animals</w:t>
      </w:r>
      <w:r w:rsidRPr="001E684D">
        <w:t xml:space="preserve">, </w:t>
      </w:r>
      <w:r w:rsidR="00E1741D" w:rsidRPr="001E684D">
        <w:t>fresh o</w:t>
      </w:r>
      <w:r w:rsidRPr="001E684D">
        <w:t xml:space="preserve">r </w:t>
      </w:r>
      <w:r w:rsidR="00E1741D" w:rsidRPr="001E684D">
        <w:t>chilled</w:t>
      </w:r>
    </w:p>
    <w:p w14:paraId="34502D8D" w14:textId="77777777" w:rsidR="008A2F94" w:rsidRPr="001E684D" w:rsidRDefault="008A2F94" w:rsidP="009B5EFB">
      <w:pPr>
        <w:ind w:left="567" w:firstLine="567"/>
      </w:pPr>
    </w:p>
    <w:p w14:paraId="02F038B8" w14:textId="5E75553E" w:rsidR="00E1741D" w:rsidRPr="001E684D" w:rsidRDefault="00341BF6" w:rsidP="00120303">
      <w:pPr>
        <w:ind w:left="1701" w:firstLine="284"/>
      </w:pPr>
      <w:r>
        <w:t>-</w:t>
      </w:r>
      <w:r w:rsidR="00E1741D" w:rsidRPr="001E684D">
        <w:t xml:space="preserve"> Of bovine animals</w:t>
      </w:r>
      <w:r w:rsidR="001E684D" w:rsidRPr="001E684D">
        <w:t xml:space="preserve">, </w:t>
      </w:r>
      <w:r w:rsidR="00E1741D" w:rsidRPr="001E684D">
        <w:t>frozen:</w:t>
      </w:r>
    </w:p>
    <w:p w14:paraId="54BC8AB0" w14:textId="77777777" w:rsidR="001E684D" w:rsidRPr="001E684D" w:rsidRDefault="001E684D" w:rsidP="001E684D"/>
    <w:p w14:paraId="60216358" w14:textId="77777777" w:rsidR="00E1741D" w:rsidRDefault="00E1741D" w:rsidP="009B5EFB">
      <w:pPr>
        <w:ind w:left="567" w:firstLine="567"/>
      </w:pPr>
      <w:r w:rsidRPr="001E684D">
        <w:t xml:space="preserve">0206.21 </w:t>
      </w:r>
      <w:r w:rsidR="00341BF6">
        <w:t>-</w:t>
      </w:r>
      <w:r w:rsidRPr="001E684D">
        <w:t xml:space="preserve"> Tongues</w:t>
      </w:r>
    </w:p>
    <w:p w14:paraId="7BED1CE7" w14:textId="77777777" w:rsidR="009B5EFB" w:rsidRPr="001E684D" w:rsidRDefault="009B5EFB" w:rsidP="009B5EFB">
      <w:pPr>
        <w:ind w:firstLine="567"/>
      </w:pPr>
    </w:p>
    <w:p w14:paraId="527AC660" w14:textId="77777777" w:rsidR="00E1741D" w:rsidRPr="001E684D" w:rsidRDefault="00E1741D" w:rsidP="009B5EFB">
      <w:pPr>
        <w:ind w:left="567" w:firstLine="567"/>
      </w:pPr>
      <w:r w:rsidRPr="001E684D">
        <w:t xml:space="preserve">0206.22 </w:t>
      </w:r>
      <w:r w:rsidR="00341BF6">
        <w:t>-</w:t>
      </w:r>
      <w:r w:rsidRPr="001E684D">
        <w:t xml:space="preserve"> Livers</w:t>
      </w:r>
    </w:p>
    <w:p w14:paraId="4B191F79" w14:textId="77777777" w:rsidR="00E1741D" w:rsidRPr="001E684D" w:rsidRDefault="00E1741D" w:rsidP="001E684D"/>
    <w:p w14:paraId="1DD9538E" w14:textId="77777777" w:rsidR="00E1741D" w:rsidRPr="001E684D" w:rsidRDefault="00E1741D" w:rsidP="009B5EFB">
      <w:pPr>
        <w:ind w:left="567" w:firstLine="567"/>
      </w:pPr>
      <w:r w:rsidRPr="001E684D">
        <w:t xml:space="preserve">0206.29 </w:t>
      </w:r>
      <w:r w:rsidR="00341BF6">
        <w:t>-</w:t>
      </w:r>
      <w:r w:rsidRPr="001E684D">
        <w:t xml:space="preserve"> Other</w:t>
      </w:r>
    </w:p>
    <w:p w14:paraId="356725F5" w14:textId="77777777" w:rsidR="00E1741D" w:rsidRPr="001E684D" w:rsidRDefault="00E1741D" w:rsidP="001E684D"/>
    <w:p w14:paraId="51280AC2" w14:textId="77777777" w:rsidR="00E1741D" w:rsidRPr="001E684D" w:rsidRDefault="00E1741D" w:rsidP="001E684D"/>
    <w:p w14:paraId="08319DC1" w14:textId="77777777" w:rsidR="00E1741D" w:rsidRPr="001E684D" w:rsidRDefault="00E1741D" w:rsidP="001E684D">
      <w:r w:rsidRPr="001E684D">
        <w:lastRenderedPageBreak/>
        <w:t xml:space="preserve">02.10 </w:t>
      </w:r>
      <w:r w:rsidR="00341BF6">
        <w:t>-</w:t>
      </w:r>
      <w:r w:rsidRPr="001E684D">
        <w:t xml:space="preserve"> Meat and edible meat offal, salted, in brine, dried or smoked;</w:t>
      </w:r>
      <w:r w:rsidR="009B5EFB">
        <w:t xml:space="preserve"> </w:t>
      </w:r>
      <w:r w:rsidRPr="001E684D">
        <w:t>edible flours an</w:t>
      </w:r>
      <w:r w:rsidR="001E684D" w:rsidRPr="001E684D">
        <w:t xml:space="preserve">d </w:t>
      </w:r>
      <w:r w:rsidRPr="001E684D">
        <w:t>meals of meat o</w:t>
      </w:r>
      <w:r w:rsidR="001E684D" w:rsidRPr="001E684D">
        <w:t xml:space="preserve">r </w:t>
      </w:r>
      <w:r w:rsidRPr="001E684D">
        <w:t>mea</w:t>
      </w:r>
      <w:r w:rsidR="001E684D" w:rsidRPr="001E684D">
        <w:t xml:space="preserve">t </w:t>
      </w:r>
      <w:r w:rsidRPr="001E684D">
        <w:t>offal:</w:t>
      </w:r>
    </w:p>
    <w:p w14:paraId="727DB074" w14:textId="77777777" w:rsidR="00E1741D" w:rsidRPr="001E684D" w:rsidRDefault="00E1741D" w:rsidP="001E684D"/>
    <w:p w14:paraId="5AE74CF2" w14:textId="77777777" w:rsidR="009B5EFB" w:rsidRDefault="00E1741D" w:rsidP="009B5EFB">
      <w:pPr>
        <w:ind w:left="567" w:firstLine="567"/>
      </w:pPr>
      <w:r w:rsidRPr="001E684D">
        <w:t xml:space="preserve">0210.20 </w:t>
      </w:r>
      <w:r w:rsidR="009B5EFB">
        <w:t>-</w:t>
      </w:r>
      <w:r w:rsidRPr="001E684D">
        <w:t xml:space="preserve"> Meat of bovine animals </w:t>
      </w:r>
    </w:p>
    <w:p w14:paraId="767FD506" w14:textId="77777777" w:rsidR="008A2F94" w:rsidRDefault="008A2F94" w:rsidP="009B5EFB">
      <w:pPr>
        <w:ind w:left="567" w:firstLine="567"/>
      </w:pPr>
    </w:p>
    <w:p w14:paraId="211C43B6" w14:textId="77777777" w:rsidR="00E1741D" w:rsidRDefault="00E1741D" w:rsidP="009B5EFB">
      <w:pPr>
        <w:ind w:left="567" w:firstLine="567"/>
      </w:pPr>
      <w:r w:rsidRPr="001E684D">
        <w:t>ex0210.90</w:t>
      </w:r>
      <w:r w:rsidR="009B5EFB">
        <w:t xml:space="preserve"> - </w:t>
      </w:r>
      <w:r w:rsidRPr="001E684D">
        <w:t>Edible offal o</w:t>
      </w:r>
      <w:r w:rsidR="001E684D" w:rsidRPr="001E684D">
        <w:t xml:space="preserve">f </w:t>
      </w:r>
      <w:r w:rsidRPr="001E684D">
        <w:t>bovin</w:t>
      </w:r>
      <w:r w:rsidR="001E684D" w:rsidRPr="001E684D">
        <w:t xml:space="preserve">e </w:t>
      </w:r>
      <w:r w:rsidRPr="001E684D">
        <w:t>animals</w:t>
      </w:r>
    </w:p>
    <w:p w14:paraId="545E72C2" w14:textId="77777777" w:rsidR="009B5EFB" w:rsidRDefault="009B5EFB" w:rsidP="009B5EFB">
      <w:pPr>
        <w:ind w:left="567" w:firstLine="567"/>
      </w:pPr>
    </w:p>
    <w:p w14:paraId="46656DEB" w14:textId="77777777" w:rsidR="008A2F94" w:rsidRPr="001E684D" w:rsidRDefault="008A2F94" w:rsidP="009B5EFB">
      <w:pPr>
        <w:ind w:left="567" w:firstLine="567"/>
      </w:pPr>
    </w:p>
    <w:p w14:paraId="3C36AA5C" w14:textId="77777777" w:rsidR="009B5EFB" w:rsidRDefault="00E1741D" w:rsidP="001E684D">
      <w:r w:rsidRPr="001E684D">
        <w:t xml:space="preserve">16.02 </w:t>
      </w:r>
      <w:r w:rsidR="00341BF6">
        <w:t>-</w:t>
      </w:r>
      <w:r w:rsidRPr="001E684D">
        <w:t xml:space="preserve"> Other prepared or preserved meat, meat offal or blood</w:t>
      </w:r>
      <w:r w:rsidR="001E684D" w:rsidRPr="001E684D">
        <w:t>:</w:t>
      </w:r>
    </w:p>
    <w:p w14:paraId="18326B08" w14:textId="77777777" w:rsidR="009B5EFB" w:rsidRDefault="009B5EFB" w:rsidP="001E684D"/>
    <w:p w14:paraId="6140E30D" w14:textId="77777777" w:rsidR="009B5EFB" w:rsidRDefault="001E684D" w:rsidP="009B5EFB">
      <w:pPr>
        <w:ind w:left="567" w:firstLine="567"/>
      </w:pPr>
      <w:r w:rsidRPr="001E684D">
        <w:t>1</w:t>
      </w:r>
      <w:r w:rsidR="00E1741D" w:rsidRPr="001E684D">
        <w:t xml:space="preserve">602.50 </w:t>
      </w:r>
      <w:r w:rsidR="009B5EFB">
        <w:t>-</w:t>
      </w:r>
      <w:r w:rsidR="00E1741D" w:rsidRPr="001E684D">
        <w:t xml:space="preserve"> O</w:t>
      </w:r>
      <w:r w:rsidRPr="001E684D">
        <w:t xml:space="preserve">f </w:t>
      </w:r>
      <w:r w:rsidR="00E1741D" w:rsidRPr="001E684D">
        <w:t xml:space="preserve">bovine </w:t>
      </w:r>
      <w:r w:rsidR="00185F29">
        <w:t>animals</w:t>
      </w:r>
    </w:p>
    <w:p w14:paraId="11535F10" w14:textId="77777777" w:rsidR="009B5EFB" w:rsidRDefault="009B5EFB">
      <w:pPr>
        <w:spacing w:after="200" w:line="276" w:lineRule="auto"/>
        <w:jc w:val="left"/>
      </w:pPr>
      <w:r>
        <w:br w:type="page"/>
      </w:r>
    </w:p>
    <w:p w14:paraId="4672AD86" w14:textId="77777777" w:rsidR="00E1741D" w:rsidRPr="001E684D" w:rsidRDefault="00E1741D" w:rsidP="001E684D">
      <w:r w:rsidRPr="001E684D">
        <w:lastRenderedPageBreak/>
        <w:t>For the People's Democratic Republic of Algeria:</w:t>
      </w:r>
    </w:p>
    <w:p w14:paraId="3877B6CF" w14:textId="77777777" w:rsidR="00E1741D" w:rsidRPr="001E684D" w:rsidRDefault="00E1741D" w:rsidP="001E684D"/>
    <w:p w14:paraId="63AD07D3" w14:textId="77777777" w:rsidR="00E1741D" w:rsidRPr="001E684D" w:rsidRDefault="00E1741D" w:rsidP="001E684D">
      <w:r w:rsidRPr="001E684D">
        <w:t>For the Republic of Angola:</w:t>
      </w:r>
    </w:p>
    <w:p w14:paraId="001227B0" w14:textId="77777777" w:rsidR="00E1741D" w:rsidRPr="001E684D" w:rsidRDefault="00E1741D" w:rsidP="001E684D"/>
    <w:p w14:paraId="53892BFB" w14:textId="77777777" w:rsidR="00E1741D" w:rsidRPr="001E684D" w:rsidRDefault="00E1741D" w:rsidP="001E684D">
      <w:r w:rsidRPr="001E684D">
        <w:t>For Antigua and Barbuda:</w:t>
      </w:r>
      <w:r w:rsidR="009B5EFB" w:rsidRPr="001E684D">
        <w:t xml:space="preserve"> </w:t>
      </w:r>
    </w:p>
    <w:p w14:paraId="506919FF" w14:textId="77777777" w:rsidR="00E1741D" w:rsidRPr="001E684D" w:rsidRDefault="00E1741D" w:rsidP="001E684D"/>
    <w:p w14:paraId="6B171CA2" w14:textId="77777777" w:rsidR="00E1741D" w:rsidRPr="001E684D" w:rsidRDefault="00E1741D" w:rsidP="001E684D">
      <w:r w:rsidRPr="001E684D">
        <w:t xml:space="preserve">For the </w:t>
      </w:r>
      <w:r w:rsidR="008A2F94">
        <w:t>Argentine Republic:</w:t>
      </w:r>
    </w:p>
    <w:p w14:paraId="70B25A40" w14:textId="77777777" w:rsidR="001E684D" w:rsidRPr="001E684D" w:rsidRDefault="001E684D" w:rsidP="001E684D"/>
    <w:p w14:paraId="053D3C92" w14:textId="77777777" w:rsidR="00E1741D" w:rsidRPr="001E684D" w:rsidRDefault="00E1741D" w:rsidP="001E684D">
      <w:r w:rsidRPr="001E684D">
        <w:t>For Australia:</w:t>
      </w:r>
    </w:p>
    <w:p w14:paraId="19494F22" w14:textId="77777777" w:rsidR="001E684D" w:rsidRPr="001E684D" w:rsidRDefault="001E684D" w:rsidP="001E684D"/>
    <w:p w14:paraId="2C6D97A1" w14:textId="77777777" w:rsidR="009B5EFB" w:rsidRDefault="00E1741D" w:rsidP="009B5EFB">
      <w:r w:rsidRPr="001E684D">
        <w:t>For the Republic of Austria:</w:t>
      </w:r>
    </w:p>
    <w:p w14:paraId="035ED1E2" w14:textId="77777777" w:rsidR="001E684D" w:rsidRPr="001E684D" w:rsidRDefault="009B5EFB" w:rsidP="009B5EFB">
      <w:r w:rsidRPr="001E684D">
        <w:t xml:space="preserve"> </w:t>
      </w:r>
    </w:p>
    <w:p w14:paraId="67A68F22" w14:textId="77777777" w:rsidR="00E1741D" w:rsidRDefault="00E1741D" w:rsidP="009B5EFB">
      <w:r w:rsidRPr="001E684D">
        <w:t>For the State of Bahrain:</w:t>
      </w:r>
      <w:r w:rsidRPr="001E684D">
        <w:tab/>
      </w:r>
    </w:p>
    <w:p w14:paraId="7BCE08DA" w14:textId="77777777" w:rsidR="009B5EFB" w:rsidRPr="001E684D" w:rsidRDefault="009B5EFB" w:rsidP="009B5EFB"/>
    <w:p w14:paraId="2A369CEA" w14:textId="77777777" w:rsidR="00E1741D" w:rsidRPr="001E684D" w:rsidRDefault="00E1741D" w:rsidP="001E684D">
      <w:r w:rsidRPr="001E684D">
        <w:t>For the People's Republic of Bangladesh:</w:t>
      </w:r>
    </w:p>
    <w:p w14:paraId="0C2E9175" w14:textId="77777777" w:rsidR="001E684D" w:rsidRPr="001E684D" w:rsidRDefault="001E684D" w:rsidP="001E684D"/>
    <w:p w14:paraId="718EDDD0" w14:textId="77777777" w:rsidR="00E1741D" w:rsidRPr="001E684D" w:rsidRDefault="00E1741D" w:rsidP="001E684D">
      <w:r w:rsidRPr="001E684D">
        <w:t>For Barbados:</w:t>
      </w:r>
    </w:p>
    <w:p w14:paraId="10E06A21" w14:textId="77777777" w:rsidR="00E1741D" w:rsidRPr="001E684D" w:rsidRDefault="00E1741D" w:rsidP="001E684D"/>
    <w:p w14:paraId="0C542751" w14:textId="77777777" w:rsidR="008A2F94" w:rsidRDefault="00E1741D" w:rsidP="001E684D">
      <w:r w:rsidRPr="001E684D">
        <w:t>For the Kingdom of Belgium:</w:t>
      </w:r>
    </w:p>
    <w:p w14:paraId="1375122A" w14:textId="77777777" w:rsidR="008A2F94" w:rsidRDefault="008A2F94" w:rsidP="001E684D"/>
    <w:p w14:paraId="0D469088" w14:textId="77777777" w:rsidR="00E1741D" w:rsidRPr="001E684D" w:rsidRDefault="00E1741D" w:rsidP="001E684D">
      <w:r w:rsidRPr="001E684D">
        <w:t>For Belize:</w:t>
      </w:r>
    </w:p>
    <w:p w14:paraId="67235884" w14:textId="77777777" w:rsidR="00E1741D" w:rsidRPr="001E684D" w:rsidRDefault="00E1741D" w:rsidP="001E684D"/>
    <w:p w14:paraId="5207B91D" w14:textId="77777777" w:rsidR="009B5EFB" w:rsidRDefault="00E1741D" w:rsidP="001E684D">
      <w:r w:rsidRPr="001E684D">
        <w:t>For the Republic of Benin:</w:t>
      </w:r>
    </w:p>
    <w:p w14:paraId="0D555C5D" w14:textId="77777777" w:rsidR="009B5EFB" w:rsidRDefault="009B5EFB" w:rsidP="001E684D"/>
    <w:p w14:paraId="1EC5128F" w14:textId="77777777" w:rsidR="009B5EFB" w:rsidRDefault="00E1741D" w:rsidP="001E684D">
      <w:r w:rsidRPr="001E684D">
        <w:t>For the Republic of Bolivia:</w:t>
      </w:r>
    </w:p>
    <w:p w14:paraId="0965C953" w14:textId="77777777" w:rsidR="009B5EFB" w:rsidRDefault="009B5EFB" w:rsidP="001E684D"/>
    <w:p w14:paraId="20E932AC" w14:textId="77777777" w:rsidR="00E1741D" w:rsidRDefault="00E1741D" w:rsidP="009B5EFB">
      <w:r w:rsidRPr="001E684D">
        <w:t>For the Republic of Botswana:</w:t>
      </w:r>
    </w:p>
    <w:p w14:paraId="2D49A8D5" w14:textId="77777777" w:rsidR="009B5EFB" w:rsidRPr="001E684D" w:rsidRDefault="009B5EFB" w:rsidP="009B5EFB"/>
    <w:p w14:paraId="7DDEBDA1" w14:textId="77777777" w:rsidR="00E1741D" w:rsidRPr="001E684D" w:rsidRDefault="00E1741D" w:rsidP="001E684D">
      <w:r w:rsidRPr="001E684D">
        <w:t>For the Federative Republic of Brazil:</w:t>
      </w:r>
    </w:p>
    <w:p w14:paraId="651DC9EA" w14:textId="77777777" w:rsidR="001E684D" w:rsidRPr="001E684D" w:rsidRDefault="001E684D" w:rsidP="001E684D"/>
    <w:p w14:paraId="42D7FCBC" w14:textId="77777777" w:rsidR="00E1741D" w:rsidRPr="001E684D" w:rsidRDefault="00E1741D" w:rsidP="001E684D">
      <w:r w:rsidRPr="001E684D">
        <w:t>For Brunei Darussalam:</w:t>
      </w:r>
    </w:p>
    <w:p w14:paraId="73079342" w14:textId="77777777" w:rsidR="00E1741D" w:rsidRPr="001E684D" w:rsidRDefault="00E1741D" w:rsidP="001E684D"/>
    <w:p w14:paraId="04A93873" w14:textId="77777777" w:rsidR="00E1741D" w:rsidRPr="001E684D" w:rsidRDefault="00E1741D" w:rsidP="001E684D">
      <w:r w:rsidRPr="001E684D">
        <w:t>For the Republic of Bulgaria:</w:t>
      </w:r>
    </w:p>
    <w:p w14:paraId="6AE755C9" w14:textId="77777777" w:rsidR="00E1741D" w:rsidRPr="001E684D" w:rsidRDefault="00E1741D" w:rsidP="001E684D"/>
    <w:p w14:paraId="47D30132" w14:textId="77777777" w:rsidR="00E1741D" w:rsidRPr="001E684D" w:rsidRDefault="00E1741D" w:rsidP="001E684D">
      <w:r w:rsidRPr="001E684D">
        <w:t>For B</w:t>
      </w:r>
      <w:r w:rsidR="009B5EFB">
        <w:t>ur</w:t>
      </w:r>
      <w:r w:rsidRPr="001E684D">
        <w:t>kina Faso:</w:t>
      </w:r>
    </w:p>
    <w:p w14:paraId="04E1BAB4" w14:textId="77777777" w:rsidR="009B5EFB" w:rsidRDefault="009B5EFB" w:rsidP="001E684D"/>
    <w:p w14:paraId="62C42F34" w14:textId="77777777" w:rsidR="00E1741D" w:rsidRPr="001E684D" w:rsidRDefault="00E1741D" w:rsidP="001E684D">
      <w:r w:rsidRPr="001E684D">
        <w:t>For the Republic of Burundi:</w:t>
      </w:r>
    </w:p>
    <w:p w14:paraId="1B53D75A" w14:textId="77777777" w:rsidR="001E684D" w:rsidRPr="001E684D" w:rsidRDefault="001E684D" w:rsidP="001E684D"/>
    <w:p w14:paraId="7A795C07" w14:textId="77777777" w:rsidR="00E1741D" w:rsidRPr="001E684D" w:rsidRDefault="00E1741D" w:rsidP="001E684D">
      <w:r w:rsidRPr="001E684D">
        <w:t>For the Republic of Cameroon:</w:t>
      </w:r>
    </w:p>
    <w:p w14:paraId="1CCC6B8F" w14:textId="77777777" w:rsidR="00E1741D" w:rsidRPr="001E684D" w:rsidRDefault="00E1741D" w:rsidP="001E684D"/>
    <w:p w14:paraId="69471FE5" w14:textId="77777777" w:rsidR="00E1741D" w:rsidRPr="001E684D" w:rsidRDefault="00E1741D" w:rsidP="001E684D">
      <w:r w:rsidRPr="001E684D">
        <w:t>For Canada:</w:t>
      </w:r>
    </w:p>
    <w:p w14:paraId="689F70F3" w14:textId="77777777" w:rsidR="001E684D" w:rsidRPr="001E684D" w:rsidRDefault="001E684D" w:rsidP="001E684D"/>
    <w:p w14:paraId="47BD1589" w14:textId="77777777" w:rsidR="00E1741D" w:rsidRPr="001E684D" w:rsidRDefault="00E1741D" w:rsidP="001E684D">
      <w:r w:rsidRPr="001E684D">
        <w:t>For the Central African Republic:</w:t>
      </w:r>
    </w:p>
    <w:p w14:paraId="3BEFFAE4" w14:textId="77777777" w:rsidR="00E1741D" w:rsidRPr="001E684D" w:rsidRDefault="00E1741D" w:rsidP="001E684D"/>
    <w:p w14:paraId="0078D9AB" w14:textId="77777777" w:rsidR="00E1741D" w:rsidRPr="001E684D" w:rsidRDefault="00E1741D" w:rsidP="001E684D">
      <w:r w:rsidRPr="001E684D">
        <w:t>For the Republic of Chad:</w:t>
      </w:r>
    </w:p>
    <w:p w14:paraId="37432A9F" w14:textId="77777777" w:rsidR="00E1741D" w:rsidRPr="001E684D" w:rsidRDefault="00E1741D" w:rsidP="001E684D"/>
    <w:p w14:paraId="26C6E3C4" w14:textId="77777777" w:rsidR="009B5EFB" w:rsidRDefault="00E1741D" w:rsidP="001E684D">
      <w:r w:rsidRPr="001E684D">
        <w:t>For the Republic of Chile:</w:t>
      </w:r>
    </w:p>
    <w:p w14:paraId="371C9884" w14:textId="77777777" w:rsidR="009B5EFB" w:rsidRDefault="009B5EFB" w:rsidP="001E684D"/>
    <w:p w14:paraId="5F13D046" w14:textId="77777777" w:rsidR="00E1741D" w:rsidRDefault="00E1741D" w:rsidP="001E684D">
      <w:r w:rsidRPr="001E684D">
        <w:t>For the People's Republic of China:</w:t>
      </w:r>
    </w:p>
    <w:p w14:paraId="162A02D8" w14:textId="77777777" w:rsidR="009B5EFB" w:rsidRPr="001E684D" w:rsidRDefault="009B5EFB" w:rsidP="001E684D"/>
    <w:p w14:paraId="64BBE425" w14:textId="77777777" w:rsidR="009B5EFB" w:rsidRDefault="00E1741D" w:rsidP="001E684D">
      <w:r w:rsidRPr="001E684D">
        <w:t>For the Republic of Colombia:</w:t>
      </w:r>
    </w:p>
    <w:p w14:paraId="172C4AD1" w14:textId="77777777" w:rsidR="009B5EFB" w:rsidRDefault="009B5EFB" w:rsidP="001E684D"/>
    <w:p w14:paraId="193EF292" w14:textId="77777777" w:rsidR="00572DE2" w:rsidRDefault="00E1741D" w:rsidP="001E684D">
      <w:r w:rsidRPr="001E684D">
        <w:t>For the Republic of the Congo:</w:t>
      </w:r>
    </w:p>
    <w:p w14:paraId="1EEC78D3" w14:textId="77777777" w:rsidR="00572DE2" w:rsidRDefault="00572DE2" w:rsidP="001E684D"/>
    <w:p w14:paraId="70E3E973" w14:textId="77777777" w:rsidR="00E1741D" w:rsidRDefault="00E1741D" w:rsidP="001E684D">
      <w:r w:rsidRPr="001E684D">
        <w:t>For the Republic of Costa Rica:</w:t>
      </w:r>
    </w:p>
    <w:p w14:paraId="727FE6D2" w14:textId="77777777" w:rsidR="00E1741D" w:rsidRPr="001E684D" w:rsidRDefault="00E1741D" w:rsidP="001E684D"/>
    <w:p w14:paraId="2FC704D8" w14:textId="77777777" w:rsidR="00E1741D" w:rsidRDefault="00E1741D" w:rsidP="001E684D">
      <w:r w:rsidRPr="001E684D">
        <w:t>For the Republic of C</w:t>
      </w:r>
      <w:r w:rsidR="00572DE2">
        <w:t>ô</w:t>
      </w:r>
      <w:r w:rsidRPr="001E684D">
        <w:t>te d'Ivoire:</w:t>
      </w:r>
    </w:p>
    <w:p w14:paraId="0111A45F" w14:textId="77777777" w:rsidR="00572DE2" w:rsidRPr="001E684D" w:rsidRDefault="00572DE2" w:rsidP="001E684D"/>
    <w:p w14:paraId="1CDB7215" w14:textId="77777777" w:rsidR="00572DE2" w:rsidRDefault="00E1741D" w:rsidP="001E684D">
      <w:r w:rsidRPr="001E684D">
        <w:t>For the Republic of Cuba:</w:t>
      </w:r>
    </w:p>
    <w:p w14:paraId="29B4517E" w14:textId="77777777" w:rsidR="00572DE2" w:rsidRDefault="00572DE2" w:rsidP="001E684D"/>
    <w:p w14:paraId="05A72728" w14:textId="77777777" w:rsidR="00E1741D" w:rsidRDefault="00E1741D" w:rsidP="001E684D">
      <w:r w:rsidRPr="001E684D">
        <w:t>For the Republic of Cyprus:</w:t>
      </w:r>
    </w:p>
    <w:p w14:paraId="7895D33A" w14:textId="77777777" w:rsidR="008A2F94" w:rsidRPr="001E684D" w:rsidRDefault="008A2F94" w:rsidP="001E684D"/>
    <w:p w14:paraId="26D54847" w14:textId="77777777" w:rsidR="00572DE2" w:rsidRDefault="00E1741D" w:rsidP="001E684D">
      <w:r w:rsidRPr="001E684D">
        <w:lastRenderedPageBreak/>
        <w:t>For the Czech Republic:</w:t>
      </w:r>
    </w:p>
    <w:p w14:paraId="5F4292C0" w14:textId="77777777" w:rsidR="00572DE2" w:rsidRDefault="00572DE2" w:rsidP="001E684D"/>
    <w:p w14:paraId="1804AA1E" w14:textId="77777777" w:rsidR="00572DE2" w:rsidRDefault="00E1741D" w:rsidP="00572DE2">
      <w:r w:rsidRPr="001E684D">
        <w:t>For the Kin</w:t>
      </w:r>
      <w:r w:rsidR="00572DE2">
        <w:t>gd</w:t>
      </w:r>
      <w:r w:rsidRPr="001E684D">
        <w:t>om of Denmark:</w:t>
      </w:r>
    </w:p>
    <w:p w14:paraId="05FEF6A0" w14:textId="77777777" w:rsidR="00572DE2" w:rsidRDefault="00572DE2" w:rsidP="00572DE2"/>
    <w:p w14:paraId="214814AB" w14:textId="77777777" w:rsidR="00E1741D" w:rsidRPr="001E684D" w:rsidRDefault="00E1741D" w:rsidP="00572DE2">
      <w:r w:rsidRPr="001E684D">
        <w:t>For the Commonwealth of Dominica:</w:t>
      </w:r>
    </w:p>
    <w:p w14:paraId="654DB4F7" w14:textId="77777777" w:rsidR="001E684D" w:rsidRPr="001E684D" w:rsidRDefault="001E684D" w:rsidP="001E684D"/>
    <w:p w14:paraId="7124678E" w14:textId="77777777" w:rsidR="00572DE2" w:rsidRDefault="00E1741D" w:rsidP="00572DE2">
      <w:r w:rsidRPr="001E684D">
        <w:t>For the Dominican Republic:</w:t>
      </w:r>
    </w:p>
    <w:p w14:paraId="1CA5AE25" w14:textId="77777777" w:rsidR="001E684D" w:rsidRPr="001E684D" w:rsidRDefault="00572DE2" w:rsidP="00572DE2">
      <w:r w:rsidRPr="001E684D">
        <w:t xml:space="preserve"> </w:t>
      </w:r>
    </w:p>
    <w:p w14:paraId="1B168926" w14:textId="77777777" w:rsidR="00E1741D" w:rsidRPr="001E684D" w:rsidRDefault="00E1741D" w:rsidP="001E684D">
      <w:r w:rsidRPr="001E684D">
        <w:t>For</w:t>
      </w:r>
      <w:r w:rsidR="00572DE2">
        <w:t xml:space="preserve"> </w:t>
      </w:r>
      <w:r w:rsidRPr="001E684D">
        <w:t>the</w:t>
      </w:r>
      <w:r w:rsidR="00572DE2">
        <w:t xml:space="preserve"> </w:t>
      </w:r>
      <w:r w:rsidRPr="001E684D">
        <w:t>Ara</w:t>
      </w:r>
      <w:r w:rsidR="001E684D" w:rsidRPr="001E684D">
        <w:t xml:space="preserve">b </w:t>
      </w:r>
      <w:r w:rsidRPr="001E684D">
        <w:t>Republic o</w:t>
      </w:r>
      <w:r w:rsidR="001E684D" w:rsidRPr="001E684D">
        <w:t xml:space="preserve">f </w:t>
      </w:r>
      <w:r w:rsidRPr="001E684D">
        <w:t>Egypt:</w:t>
      </w:r>
    </w:p>
    <w:p w14:paraId="4A984A20" w14:textId="77777777" w:rsidR="00E1741D" w:rsidRPr="001E684D" w:rsidRDefault="00E1741D" w:rsidP="001E684D"/>
    <w:p w14:paraId="4F6086DD" w14:textId="77777777" w:rsidR="00E1741D" w:rsidRPr="001E684D" w:rsidRDefault="00E1741D" w:rsidP="001E684D">
      <w:r w:rsidRPr="001E684D">
        <w:t>For the Republic of El Salvador:</w:t>
      </w:r>
    </w:p>
    <w:p w14:paraId="4522B2F0" w14:textId="77777777" w:rsidR="00E1741D" w:rsidRPr="001E684D" w:rsidRDefault="00E1741D" w:rsidP="001E684D"/>
    <w:p w14:paraId="5F37752E" w14:textId="77777777" w:rsidR="00E1741D" w:rsidRPr="001E684D" w:rsidRDefault="00E1741D" w:rsidP="001E684D">
      <w:r w:rsidRPr="001E684D">
        <w:t>For the European Communities:</w:t>
      </w:r>
    </w:p>
    <w:p w14:paraId="6D97574D" w14:textId="77777777" w:rsidR="00572DE2" w:rsidRDefault="00572DE2" w:rsidP="001E684D"/>
    <w:p w14:paraId="61FD0CE5" w14:textId="77777777" w:rsidR="00E1741D" w:rsidRPr="001E684D" w:rsidRDefault="00E1741D" w:rsidP="001E684D">
      <w:r w:rsidRPr="001E684D">
        <w:t>For the Republic of Fiji:</w:t>
      </w:r>
    </w:p>
    <w:p w14:paraId="43E4AAFF" w14:textId="77777777" w:rsidR="00E1741D" w:rsidRPr="001E684D" w:rsidRDefault="00E1741D" w:rsidP="001E684D"/>
    <w:p w14:paraId="3680D181" w14:textId="77777777" w:rsidR="00E1741D" w:rsidRPr="001E684D" w:rsidRDefault="00E1741D" w:rsidP="001E684D">
      <w:r w:rsidRPr="001E684D">
        <w:t>For the Republic of Finland:</w:t>
      </w:r>
    </w:p>
    <w:p w14:paraId="06F205AD" w14:textId="77777777" w:rsidR="00E1741D" w:rsidRPr="001E684D" w:rsidRDefault="00E1741D" w:rsidP="001E684D"/>
    <w:p w14:paraId="0DD08016" w14:textId="77777777" w:rsidR="00E1741D" w:rsidRPr="001E684D" w:rsidRDefault="00E1741D" w:rsidP="001E684D">
      <w:r w:rsidRPr="001E684D">
        <w:t>For the French Republic:</w:t>
      </w:r>
    </w:p>
    <w:p w14:paraId="12CE955A" w14:textId="77777777" w:rsidR="00E1741D" w:rsidRPr="001E684D" w:rsidRDefault="00E1741D" w:rsidP="001E684D"/>
    <w:p w14:paraId="1A444A81" w14:textId="77777777" w:rsidR="00E1741D" w:rsidRPr="001E684D" w:rsidRDefault="00E1741D" w:rsidP="001E684D">
      <w:r w:rsidRPr="001E684D">
        <w:t>For the Gabonese Republic:</w:t>
      </w:r>
    </w:p>
    <w:p w14:paraId="48EB022A" w14:textId="77777777" w:rsidR="001E684D" w:rsidRPr="001E684D" w:rsidRDefault="001E684D" w:rsidP="001E684D"/>
    <w:p w14:paraId="7ABEF426" w14:textId="77777777" w:rsidR="00E1741D" w:rsidRPr="001E684D" w:rsidRDefault="00E1741D" w:rsidP="001E684D">
      <w:r w:rsidRPr="001E684D">
        <w:t>For the Republic of the</w:t>
      </w:r>
      <w:r w:rsidR="00572DE2">
        <w:t xml:space="preserve"> </w:t>
      </w:r>
      <w:r w:rsidRPr="001E684D">
        <w:t>Gambia:</w:t>
      </w:r>
    </w:p>
    <w:p w14:paraId="0AA94F6B" w14:textId="77777777" w:rsidR="00E1741D" w:rsidRPr="001E684D" w:rsidRDefault="00E1741D" w:rsidP="001E684D"/>
    <w:p w14:paraId="1C5867DB" w14:textId="77777777" w:rsidR="00E1741D" w:rsidRPr="001E684D" w:rsidRDefault="00E1741D" w:rsidP="001E684D">
      <w:r w:rsidRPr="001E684D">
        <w:t>For the Federal Republic</w:t>
      </w:r>
      <w:r w:rsidR="00572DE2">
        <w:t xml:space="preserve"> of </w:t>
      </w:r>
      <w:r w:rsidR="008A2F94">
        <w:t>Germany:</w:t>
      </w:r>
    </w:p>
    <w:p w14:paraId="069507F1" w14:textId="77777777" w:rsidR="00572DE2" w:rsidRDefault="00572DE2" w:rsidP="001E684D"/>
    <w:p w14:paraId="1E5E51B0" w14:textId="77777777" w:rsidR="00E1741D" w:rsidRPr="001E684D" w:rsidRDefault="00E1741D" w:rsidP="001E684D">
      <w:r w:rsidRPr="001E684D">
        <w:t>For the Republic of Ghana:</w:t>
      </w:r>
    </w:p>
    <w:p w14:paraId="23709C10" w14:textId="77777777" w:rsidR="00E1741D" w:rsidRPr="001E684D" w:rsidRDefault="00E1741D" w:rsidP="001E684D"/>
    <w:p w14:paraId="321FE476" w14:textId="77777777" w:rsidR="00E1741D" w:rsidRPr="001E684D" w:rsidRDefault="00572DE2" w:rsidP="001E684D">
      <w:r>
        <w:t>F</w:t>
      </w:r>
      <w:r w:rsidR="00E1741D" w:rsidRPr="001E684D">
        <w:t>or the Hellenic Republic:</w:t>
      </w:r>
    </w:p>
    <w:p w14:paraId="0C8C43C2" w14:textId="77777777" w:rsidR="00E1741D" w:rsidRPr="001E684D" w:rsidRDefault="00E1741D" w:rsidP="001E684D"/>
    <w:p w14:paraId="7C10287D" w14:textId="77777777" w:rsidR="00E1741D" w:rsidRPr="001E684D" w:rsidRDefault="00E1741D" w:rsidP="001E684D">
      <w:r w:rsidRPr="001E684D">
        <w:t>For Grenada:</w:t>
      </w:r>
    </w:p>
    <w:p w14:paraId="12EE3A66" w14:textId="77777777" w:rsidR="00E1741D" w:rsidRPr="001E684D" w:rsidRDefault="00E1741D" w:rsidP="001E684D"/>
    <w:p w14:paraId="58431F9D" w14:textId="77777777" w:rsidR="00E1741D" w:rsidRPr="001E684D" w:rsidRDefault="00E1741D" w:rsidP="001E684D">
      <w:r w:rsidRPr="001E684D">
        <w:t>For the Republic of</w:t>
      </w:r>
      <w:r w:rsidR="00B71C40">
        <w:t xml:space="preserve"> </w:t>
      </w:r>
      <w:r w:rsidRPr="001E684D">
        <w:t>Guatemala:</w:t>
      </w:r>
    </w:p>
    <w:p w14:paraId="2220AB98" w14:textId="77777777" w:rsidR="00E1741D" w:rsidRPr="001E684D" w:rsidRDefault="00E1741D" w:rsidP="001E684D"/>
    <w:p w14:paraId="5A63ACBA" w14:textId="77777777" w:rsidR="00E1741D" w:rsidRDefault="00E1741D" w:rsidP="001E684D">
      <w:r w:rsidRPr="001E684D">
        <w:t>For the Republic of</w:t>
      </w:r>
      <w:r w:rsidR="00B71C40">
        <w:t xml:space="preserve"> </w:t>
      </w:r>
      <w:r w:rsidRPr="001E684D">
        <w:t>Guinea</w:t>
      </w:r>
      <w:r w:rsidR="001E684D" w:rsidRPr="001E684D">
        <w:noBreakHyphen/>
      </w:r>
      <w:r w:rsidRPr="001E684D">
        <w:t>Bissau:</w:t>
      </w:r>
    </w:p>
    <w:p w14:paraId="3CE6327D" w14:textId="77777777" w:rsidR="008A2F94" w:rsidRPr="001E684D" w:rsidRDefault="008A2F94" w:rsidP="001E684D"/>
    <w:p w14:paraId="662BB3DC" w14:textId="77777777" w:rsidR="00E1741D" w:rsidRPr="001E684D" w:rsidRDefault="00E1741D" w:rsidP="001E684D">
      <w:r w:rsidRPr="001E684D">
        <w:t>For the Republic of Guyana:</w:t>
      </w:r>
    </w:p>
    <w:p w14:paraId="359FDF95" w14:textId="77777777" w:rsidR="00E1741D" w:rsidRPr="001E684D" w:rsidRDefault="00E1741D" w:rsidP="001E684D"/>
    <w:p w14:paraId="515116BE" w14:textId="77777777" w:rsidR="00E1741D" w:rsidRPr="001E684D" w:rsidRDefault="00E1741D" w:rsidP="001E684D">
      <w:r w:rsidRPr="001E684D">
        <w:t>For the Republic of Haiti:</w:t>
      </w:r>
    </w:p>
    <w:p w14:paraId="2EE25908" w14:textId="77777777" w:rsidR="00E1741D" w:rsidRPr="001E684D" w:rsidRDefault="00E1741D" w:rsidP="001E684D"/>
    <w:p w14:paraId="3C7E51DC" w14:textId="77777777" w:rsidR="00E1741D" w:rsidRPr="001E684D" w:rsidRDefault="00E1741D" w:rsidP="001E684D">
      <w:r w:rsidRPr="001E684D">
        <w:t>For the Republic of Honduras:</w:t>
      </w:r>
    </w:p>
    <w:p w14:paraId="5517497A" w14:textId="77777777" w:rsidR="00E1741D" w:rsidRPr="001E684D" w:rsidRDefault="00E1741D" w:rsidP="001E684D"/>
    <w:p w14:paraId="796A9E04" w14:textId="77777777" w:rsidR="00E1741D" w:rsidRDefault="00E1741D" w:rsidP="001E684D">
      <w:r w:rsidRPr="001E684D">
        <w:t>For Hong Kong:</w:t>
      </w:r>
    </w:p>
    <w:p w14:paraId="0A3CF159" w14:textId="77777777" w:rsidR="00B71C40" w:rsidRPr="001E684D" w:rsidRDefault="00B71C40" w:rsidP="001E684D"/>
    <w:p w14:paraId="5F039A67" w14:textId="77777777" w:rsidR="00E1741D" w:rsidRPr="001E684D" w:rsidRDefault="00E1741D" w:rsidP="001E684D">
      <w:r w:rsidRPr="001E684D">
        <w:t>For the Republic of H</w:t>
      </w:r>
      <w:r w:rsidR="00B71C40">
        <w:t>u</w:t>
      </w:r>
      <w:r w:rsidRPr="001E684D">
        <w:t>ngary:</w:t>
      </w:r>
    </w:p>
    <w:p w14:paraId="28474EAA" w14:textId="77777777" w:rsidR="00B71C40" w:rsidRDefault="00B71C40" w:rsidP="001E684D"/>
    <w:p w14:paraId="52A1A327" w14:textId="77777777" w:rsidR="00E1741D" w:rsidRPr="001E684D" w:rsidRDefault="00E1741D" w:rsidP="001E684D">
      <w:r w:rsidRPr="001E684D">
        <w:t>For the Republic of Iceland:</w:t>
      </w:r>
    </w:p>
    <w:p w14:paraId="1DFCEF61" w14:textId="77777777" w:rsidR="00B71C40" w:rsidRDefault="00B71C40" w:rsidP="001E684D"/>
    <w:p w14:paraId="0B781869" w14:textId="77777777" w:rsidR="00E1741D" w:rsidRDefault="00E1741D" w:rsidP="001E684D">
      <w:r w:rsidRPr="001E684D">
        <w:t>For the Republic of India:</w:t>
      </w:r>
    </w:p>
    <w:p w14:paraId="194D2227" w14:textId="77777777" w:rsidR="00B71C40" w:rsidRPr="001E684D" w:rsidRDefault="00B71C40" w:rsidP="001E684D"/>
    <w:p w14:paraId="3F23F9E0" w14:textId="77777777" w:rsidR="00B71C40" w:rsidRDefault="00E1741D" w:rsidP="001E684D">
      <w:r w:rsidRPr="001E684D">
        <w:t>For the Republic of Indonesia:</w:t>
      </w:r>
    </w:p>
    <w:p w14:paraId="6235D9B2" w14:textId="77777777" w:rsidR="00B71C40" w:rsidRDefault="00B71C40" w:rsidP="001E684D"/>
    <w:p w14:paraId="46ED5AE7" w14:textId="77777777" w:rsidR="00E1741D" w:rsidRPr="001E684D" w:rsidRDefault="00E1741D" w:rsidP="001E684D">
      <w:r w:rsidRPr="001E684D">
        <w:t>For Ireland:</w:t>
      </w:r>
    </w:p>
    <w:p w14:paraId="1AC53693" w14:textId="77777777" w:rsidR="00E1741D" w:rsidRPr="001E684D" w:rsidRDefault="00E1741D" w:rsidP="001E684D"/>
    <w:p w14:paraId="1ACB5309" w14:textId="77777777" w:rsidR="00E1741D" w:rsidRPr="001E684D" w:rsidRDefault="00E1741D" w:rsidP="001E684D">
      <w:r w:rsidRPr="001E684D">
        <w:t>For the State of Israel:</w:t>
      </w:r>
    </w:p>
    <w:p w14:paraId="053D4B80" w14:textId="77777777" w:rsidR="00E1741D" w:rsidRPr="001E684D" w:rsidRDefault="00E1741D" w:rsidP="001E684D"/>
    <w:p w14:paraId="1B862F11" w14:textId="77777777" w:rsidR="00B71C40" w:rsidRDefault="00E1741D" w:rsidP="001E684D">
      <w:r w:rsidRPr="001E684D">
        <w:t>For the Italian Republic:</w:t>
      </w:r>
    </w:p>
    <w:p w14:paraId="05C8502F" w14:textId="77777777" w:rsidR="00B71C40" w:rsidRDefault="00B71C40" w:rsidP="001E684D"/>
    <w:p w14:paraId="70B8C69B" w14:textId="77777777" w:rsidR="00B71C40" w:rsidRDefault="00E1741D" w:rsidP="001E684D">
      <w:r w:rsidRPr="001E684D">
        <w:t>For Jamaica:</w:t>
      </w:r>
    </w:p>
    <w:p w14:paraId="7BA8169A" w14:textId="77777777" w:rsidR="00B71C40" w:rsidRDefault="00B71C40" w:rsidP="001E684D"/>
    <w:p w14:paraId="7A77FA2B" w14:textId="77777777" w:rsidR="00B71C40" w:rsidRDefault="00E1741D" w:rsidP="001E684D">
      <w:r w:rsidRPr="001E684D">
        <w:t>For Japan:</w:t>
      </w:r>
    </w:p>
    <w:p w14:paraId="67C536EF" w14:textId="77777777" w:rsidR="008A2F94" w:rsidRDefault="008A2F94" w:rsidP="001E684D"/>
    <w:p w14:paraId="13D95DA5" w14:textId="77777777" w:rsidR="00B71C40" w:rsidRDefault="00E1741D" w:rsidP="00B71C40">
      <w:r w:rsidRPr="001E684D">
        <w:lastRenderedPageBreak/>
        <w:t>For the Republic of Kenya:</w:t>
      </w:r>
    </w:p>
    <w:p w14:paraId="14EA4F39" w14:textId="77777777" w:rsidR="00E1741D" w:rsidRPr="001E684D" w:rsidRDefault="00E1741D" w:rsidP="00B71C40"/>
    <w:p w14:paraId="7BEDEDBC" w14:textId="77777777" w:rsidR="00E1741D" w:rsidRPr="001E684D" w:rsidRDefault="00E1741D" w:rsidP="001E684D">
      <w:r w:rsidRPr="001E684D">
        <w:t>For the Republic of Korea:</w:t>
      </w:r>
    </w:p>
    <w:p w14:paraId="71C62FB1" w14:textId="77777777" w:rsidR="00E1741D" w:rsidRPr="001E684D" w:rsidRDefault="00E1741D" w:rsidP="001E684D"/>
    <w:p w14:paraId="5B2096CE" w14:textId="77777777" w:rsidR="00E1741D" w:rsidRDefault="00E1741D" w:rsidP="001E684D">
      <w:r w:rsidRPr="001E684D">
        <w:t>For the State of Kuwait:</w:t>
      </w:r>
    </w:p>
    <w:p w14:paraId="0C464045" w14:textId="77777777" w:rsidR="00B71C40" w:rsidRPr="001E684D" w:rsidRDefault="00B71C40" w:rsidP="001E684D"/>
    <w:p w14:paraId="7E1C4BF6" w14:textId="77777777" w:rsidR="00E1741D" w:rsidRDefault="00E1741D" w:rsidP="001E684D">
      <w:r w:rsidRPr="001E684D">
        <w:t>For the Kingdom of Lesotho:</w:t>
      </w:r>
    </w:p>
    <w:p w14:paraId="1E9B25B7" w14:textId="77777777" w:rsidR="00B71C40" w:rsidRPr="001E684D" w:rsidRDefault="00B71C40" w:rsidP="001E684D"/>
    <w:p w14:paraId="41028F02" w14:textId="77777777" w:rsidR="00E1741D" w:rsidRPr="001E684D" w:rsidRDefault="00E1741D" w:rsidP="001E684D">
      <w:r w:rsidRPr="001E684D">
        <w:t>For the Principality of Liechtenstein:</w:t>
      </w:r>
    </w:p>
    <w:p w14:paraId="1A351C0A" w14:textId="77777777" w:rsidR="00B71C40" w:rsidRDefault="00B71C40" w:rsidP="001E684D"/>
    <w:p w14:paraId="02817D15" w14:textId="77777777" w:rsidR="00E1741D" w:rsidRPr="001E684D" w:rsidRDefault="00E1741D" w:rsidP="001E684D">
      <w:r w:rsidRPr="001E684D">
        <w:t>For the Grand Duchy of Luxembourg:</w:t>
      </w:r>
    </w:p>
    <w:p w14:paraId="3CA8531D" w14:textId="77777777" w:rsidR="00E1741D" w:rsidRPr="001E684D" w:rsidRDefault="00E1741D" w:rsidP="001E684D"/>
    <w:p w14:paraId="20895A21" w14:textId="77777777" w:rsidR="00E1741D" w:rsidRPr="001E684D" w:rsidRDefault="00E1741D" w:rsidP="001E684D">
      <w:r w:rsidRPr="001E684D">
        <w:t>For Macau:</w:t>
      </w:r>
    </w:p>
    <w:p w14:paraId="50535F42" w14:textId="77777777" w:rsidR="00E1741D" w:rsidRPr="001E684D" w:rsidRDefault="00E1741D" w:rsidP="001E684D"/>
    <w:p w14:paraId="297A3474" w14:textId="77777777" w:rsidR="00E1741D" w:rsidRPr="001E684D" w:rsidRDefault="00E1741D" w:rsidP="001E684D">
      <w:r w:rsidRPr="001E684D">
        <w:t>For the Republic of Madagascar:</w:t>
      </w:r>
    </w:p>
    <w:p w14:paraId="503B18F0" w14:textId="77777777" w:rsidR="001E684D" w:rsidRPr="001E684D" w:rsidRDefault="001E684D" w:rsidP="001E684D"/>
    <w:p w14:paraId="06387E04" w14:textId="77777777" w:rsidR="00E1741D" w:rsidRPr="001E684D" w:rsidRDefault="00E1741D" w:rsidP="001E684D">
      <w:r w:rsidRPr="001E684D">
        <w:t>For the Republic of Malawi:</w:t>
      </w:r>
    </w:p>
    <w:p w14:paraId="4047163A" w14:textId="77777777" w:rsidR="00E1741D" w:rsidRPr="001E684D" w:rsidRDefault="00E1741D" w:rsidP="001E684D"/>
    <w:p w14:paraId="022C8072" w14:textId="77777777" w:rsidR="00E1741D" w:rsidRPr="001E684D" w:rsidRDefault="00E1741D" w:rsidP="001E684D">
      <w:r w:rsidRPr="001E684D">
        <w:t>For Malaysia:</w:t>
      </w:r>
    </w:p>
    <w:p w14:paraId="004852EF" w14:textId="77777777" w:rsidR="00E1741D" w:rsidRPr="001E684D" w:rsidRDefault="00E1741D" w:rsidP="001E684D"/>
    <w:p w14:paraId="71A2532C" w14:textId="77777777" w:rsidR="00E1741D" w:rsidRPr="001E684D" w:rsidRDefault="00E1741D" w:rsidP="001E684D">
      <w:r w:rsidRPr="001E684D">
        <w:t>For the Republic of Maldives:</w:t>
      </w:r>
    </w:p>
    <w:p w14:paraId="7B5DA03C" w14:textId="77777777" w:rsidR="00E1741D" w:rsidRPr="001E684D" w:rsidRDefault="00E1741D" w:rsidP="001E684D"/>
    <w:p w14:paraId="51D904F9" w14:textId="77777777" w:rsidR="00E1741D" w:rsidRPr="001E684D" w:rsidRDefault="00E1741D" w:rsidP="001E684D">
      <w:r w:rsidRPr="001E684D">
        <w:t>For the Republic of Mali:</w:t>
      </w:r>
    </w:p>
    <w:p w14:paraId="0DA0A2F2" w14:textId="77777777" w:rsidR="00E1741D" w:rsidRPr="001E684D" w:rsidRDefault="00E1741D" w:rsidP="001E684D"/>
    <w:p w14:paraId="6697D343" w14:textId="77777777" w:rsidR="00E1741D" w:rsidRPr="001E684D" w:rsidRDefault="00E1741D" w:rsidP="001E684D">
      <w:r w:rsidRPr="001E684D">
        <w:t>For the Republic of Malta:</w:t>
      </w:r>
    </w:p>
    <w:p w14:paraId="699097C4" w14:textId="77777777" w:rsidR="00E1741D" w:rsidRPr="001E684D" w:rsidRDefault="00E1741D" w:rsidP="001E684D"/>
    <w:p w14:paraId="6B1B1FA7" w14:textId="77777777" w:rsidR="00E1741D" w:rsidRPr="001E684D" w:rsidRDefault="00E1741D" w:rsidP="001E684D">
      <w:r w:rsidRPr="001E684D">
        <w:t>For the Islamic Republic of Mauritania:</w:t>
      </w:r>
    </w:p>
    <w:p w14:paraId="0A9A47A0" w14:textId="77777777" w:rsidR="00E1741D" w:rsidRPr="001E684D" w:rsidRDefault="00E1741D" w:rsidP="001E684D"/>
    <w:p w14:paraId="5BBA85A3" w14:textId="77777777" w:rsidR="00E1741D" w:rsidRPr="001E684D" w:rsidRDefault="00E1741D" w:rsidP="001E684D">
      <w:r w:rsidRPr="001E684D">
        <w:t>For the Republic of</w:t>
      </w:r>
      <w:r w:rsidR="00B71C40">
        <w:t xml:space="preserve"> </w:t>
      </w:r>
      <w:r w:rsidRPr="001E684D">
        <w:t>Mauritius:</w:t>
      </w:r>
    </w:p>
    <w:p w14:paraId="1DA5A71E" w14:textId="77777777" w:rsidR="001E684D" w:rsidRPr="001E684D" w:rsidRDefault="001E684D" w:rsidP="001E684D"/>
    <w:p w14:paraId="7708E8C3" w14:textId="77777777" w:rsidR="00E1741D" w:rsidRPr="001E684D" w:rsidRDefault="00E1741D" w:rsidP="001E684D">
      <w:r w:rsidRPr="001E684D">
        <w:t>For the United Mexican States:</w:t>
      </w:r>
    </w:p>
    <w:p w14:paraId="2BD669E4" w14:textId="77777777" w:rsidR="00E1741D" w:rsidRPr="001E684D" w:rsidRDefault="00E1741D" w:rsidP="001E684D"/>
    <w:p w14:paraId="5BA91CC7" w14:textId="77777777" w:rsidR="00E1741D" w:rsidRPr="001E684D" w:rsidRDefault="00E1741D" w:rsidP="001E684D">
      <w:r w:rsidRPr="001E684D">
        <w:t>For the Kingdom of Morocco:</w:t>
      </w:r>
    </w:p>
    <w:p w14:paraId="01C1ED0B" w14:textId="77777777" w:rsidR="00E1741D" w:rsidRPr="001E684D" w:rsidRDefault="00E1741D" w:rsidP="001E684D"/>
    <w:p w14:paraId="07AF5DF2" w14:textId="77777777" w:rsidR="00E1741D" w:rsidRDefault="00E1741D" w:rsidP="001E684D">
      <w:r w:rsidRPr="001E684D">
        <w:t>For the Republic of Mozambique:</w:t>
      </w:r>
    </w:p>
    <w:p w14:paraId="6DB3C110" w14:textId="77777777" w:rsidR="00B71C40" w:rsidRPr="001E684D" w:rsidRDefault="00B71C40" w:rsidP="001E684D"/>
    <w:p w14:paraId="240283D5" w14:textId="77777777" w:rsidR="00E1741D" w:rsidRPr="001E684D" w:rsidRDefault="00E1741D" w:rsidP="001E684D">
      <w:r w:rsidRPr="001E684D">
        <w:t>For the Union of Myanmar:</w:t>
      </w:r>
    </w:p>
    <w:p w14:paraId="0F8844D8" w14:textId="77777777" w:rsidR="00E1741D" w:rsidRPr="001E684D" w:rsidRDefault="00E1741D" w:rsidP="001E684D"/>
    <w:p w14:paraId="79C5CA5D" w14:textId="77777777" w:rsidR="00E1741D" w:rsidRDefault="00E1741D" w:rsidP="001E684D">
      <w:r w:rsidRPr="001E684D">
        <w:t>For the Republic of Namibia:</w:t>
      </w:r>
    </w:p>
    <w:p w14:paraId="33F13EF5" w14:textId="77777777" w:rsidR="00B71C40" w:rsidRPr="001E684D" w:rsidRDefault="00B71C40" w:rsidP="001E684D"/>
    <w:p w14:paraId="49090981" w14:textId="77777777" w:rsidR="00E1741D" w:rsidRPr="001E684D" w:rsidRDefault="00E1741D" w:rsidP="001E684D">
      <w:r w:rsidRPr="001E684D">
        <w:t>For the Kingdom of the</w:t>
      </w:r>
      <w:r w:rsidR="00B71C40">
        <w:t xml:space="preserve"> </w:t>
      </w:r>
      <w:r w:rsidRPr="001E684D">
        <w:t>Netherlands:</w:t>
      </w:r>
    </w:p>
    <w:p w14:paraId="7ABE8528" w14:textId="77777777" w:rsidR="001E684D" w:rsidRPr="001E684D" w:rsidRDefault="001E684D" w:rsidP="001E684D"/>
    <w:p w14:paraId="7A0753ED" w14:textId="77777777" w:rsidR="00E1741D" w:rsidRPr="001E684D" w:rsidRDefault="00E1741D" w:rsidP="001E684D">
      <w:r w:rsidRPr="001E684D">
        <w:t>For New Zealand:</w:t>
      </w:r>
    </w:p>
    <w:p w14:paraId="062BA9CE" w14:textId="77777777" w:rsidR="001E684D" w:rsidRPr="001E684D" w:rsidRDefault="001E684D" w:rsidP="001E684D"/>
    <w:p w14:paraId="541DFD4E" w14:textId="77777777" w:rsidR="00E1741D" w:rsidRPr="001E684D" w:rsidRDefault="00B71C40" w:rsidP="001E684D">
      <w:r>
        <w:t>F</w:t>
      </w:r>
      <w:r w:rsidR="00E1741D" w:rsidRPr="001E684D">
        <w:t>or the Republic of</w:t>
      </w:r>
      <w:r>
        <w:t xml:space="preserve"> </w:t>
      </w:r>
      <w:r w:rsidR="00E1741D" w:rsidRPr="001E684D">
        <w:t>Nicaragua:</w:t>
      </w:r>
    </w:p>
    <w:p w14:paraId="1D8B7F64" w14:textId="77777777" w:rsidR="001E684D" w:rsidRPr="001E684D" w:rsidRDefault="001E684D" w:rsidP="001E684D"/>
    <w:p w14:paraId="0BA2E1F1" w14:textId="77777777" w:rsidR="00B71C40" w:rsidRDefault="00E1741D" w:rsidP="001E684D">
      <w:r w:rsidRPr="001E684D">
        <w:t>For the Republic of Niger:</w:t>
      </w:r>
    </w:p>
    <w:p w14:paraId="02C2A063" w14:textId="77777777" w:rsidR="00B71C40" w:rsidRDefault="00B71C40" w:rsidP="001E684D"/>
    <w:p w14:paraId="7F8FB487" w14:textId="77777777" w:rsidR="00E1741D" w:rsidRPr="001E684D" w:rsidRDefault="00E1741D" w:rsidP="001E684D">
      <w:r w:rsidRPr="001E684D">
        <w:t>For the Federal Republic of Nigeria:</w:t>
      </w:r>
    </w:p>
    <w:p w14:paraId="470D9296" w14:textId="77777777" w:rsidR="001E684D" w:rsidRPr="001E684D" w:rsidRDefault="001E684D" w:rsidP="001E684D"/>
    <w:p w14:paraId="6EBD527D" w14:textId="77777777" w:rsidR="001E684D" w:rsidRPr="001E684D" w:rsidRDefault="00E1741D" w:rsidP="00B71C40">
      <w:r w:rsidRPr="001E684D">
        <w:t>For the Kingdom of Norway:</w:t>
      </w:r>
    </w:p>
    <w:p w14:paraId="701288FB" w14:textId="77777777" w:rsidR="00B71C40" w:rsidRDefault="00B71C40" w:rsidP="001E684D"/>
    <w:p w14:paraId="121E03E4" w14:textId="77777777" w:rsidR="00E1741D" w:rsidRPr="001E684D" w:rsidRDefault="00E1741D" w:rsidP="001E684D">
      <w:r w:rsidRPr="001E684D">
        <w:t>For the Islamic Republic of Pakistan:</w:t>
      </w:r>
    </w:p>
    <w:p w14:paraId="2487FB4D" w14:textId="77777777" w:rsidR="00B71C40" w:rsidRDefault="00B71C40" w:rsidP="00B71C40"/>
    <w:p w14:paraId="0FC078AA" w14:textId="77777777" w:rsidR="001E684D" w:rsidRPr="001E684D" w:rsidRDefault="00E1741D" w:rsidP="00B71C40">
      <w:r w:rsidRPr="001E684D">
        <w:t>For the Republic of Paraguay:</w:t>
      </w:r>
    </w:p>
    <w:p w14:paraId="65E1D45E" w14:textId="77777777" w:rsidR="00B71C40" w:rsidRDefault="00B71C40" w:rsidP="001E684D"/>
    <w:p w14:paraId="239D0659" w14:textId="77777777" w:rsidR="00E1741D" w:rsidRPr="001E684D" w:rsidRDefault="00E1741D" w:rsidP="00B71C40">
      <w:r w:rsidRPr="001E684D">
        <w:t>For the Republic of Peru:</w:t>
      </w:r>
      <w:r w:rsidRPr="001E684D">
        <w:tab/>
      </w:r>
    </w:p>
    <w:p w14:paraId="5A0942E5" w14:textId="77777777" w:rsidR="00B71C40" w:rsidRDefault="00B71C40" w:rsidP="001E684D"/>
    <w:p w14:paraId="30583EBB" w14:textId="77777777" w:rsidR="00E1741D" w:rsidRDefault="00E1741D" w:rsidP="001E684D">
      <w:r w:rsidRPr="001E684D">
        <w:t>For the Republic of the</w:t>
      </w:r>
      <w:r w:rsidR="00B71C40">
        <w:t xml:space="preserve"> Philippines:</w:t>
      </w:r>
    </w:p>
    <w:p w14:paraId="446B6938" w14:textId="77777777" w:rsidR="00B71C40" w:rsidRPr="001E684D" w:rsidRDefault="00B71C40" w:rsidP="001E684D"/>
    <w:p w14:paraId="67B068A7" w14:textId="77777777" w:rsidR="00E1741D" w:rsidRPr="001E684D" w:rsidRDefault="00E1741D" w:rsidP="001E684D">
      <w:r w:rsidRPr="001E684D">
        <w:t>For the Republic of Poland:</w:t>
      </w:r>
    </w:p>
    <w:p w14:paraId="75ABAA4D" w14:textId="77777777" w:rsidR="00E1741D" w:rsidRPr="001E684D" w:rsidRDefault="00E1741D" w:rsidP="001E684D"/>
    <w:p w14:paraId="55B151CB" w14:textId="77777777" w:rsidR="00E1741D" w:rsidRPr="001E684D" w:rsidRDefault="00B71C40" w:rsidP="001E684D">
      <w:r>
        <w:lastRenderedPageBreak/>
        <w:t>F</w:t>
      </w:r>
      <w:r w:rsidR="00E1741D" w:rsidRPr="001E684D">
        <w:t>or the Portuguese Republic:</w:t>
      </w:r>
    </w:p>
    <w:p w14:paraId="0E9BC279" w14:textId="77777777" w:rsidR="001E684D" w:rsidRPr="001E684D" w:rsidRDefault="001E684D" w:rsidP="001E684D"/>
    <w:p w14:paraId="08805AC0" w14:textId="77777777" w:rsidR="00E1741D" w:rsidRPr="001E684D" w:rsidRDefault="00E1741D" w:rsidP="001E684D">
      <w:r w:rsidRPr="001E684D">
        <w:t>For the State of Qatar:</w:t>
      </w:r>
    </w:p>
    <w:p w14:paraId="3F263378" w14:textId="77777777" w:rsidR="001E684D" w:rsidRPr="001E684D" w:rsidRDefault="001E684D" w:rsidP="001E684D"/>
    <w:p w14:paraId="37915384" w14:textId="77777777" w:rsidR="00E1741D" w:rsidRPr="001E684D" w:rsidRDefault="00E1741D" w:rsidP="001E684D">
      <w:r w:rsidRPr="001E684D">
        <w:t>For Romania:</w:t>
      </w:r>
    </w:p>
    <w:p w14:paraId="5D3DCF62" w14:textId="77777777" w:rsidR="001E684D" w:rsidRPr="001E684D" w:rsidRDefault="001E684D" w:rsidP="001E684D"/>
    <w:p w14:paraId="2749DA0A" w14:textId="77777777" w:rsidR="00E1741D" w:rsidRPr="001E684D" w:rsidRDefault="00E1741D" w:rsidP="001E684D">
      <w:r w:rsidRPr="001E684D">
        <w:t>For the Rwandese R</w:t>
      </w:r>
      <w:r w:rsidR="00E43A45">
        <w:t>e</w:t>
      </w:r>
      <w:r w:rsidRPr="001E684D">
        <w:t>public:</w:t>
      </w:r>
    </w:p>
    <w:p w14:paraId="573E79A3" w14:textId="77777777" w:rsidR="00E1741D" w:rsidRPr="001E684D" w:rsidRDefault="00E1741D" w:rsidP="001E684D"/>
    <w:p w14:paraId="12CD5169" w14:textId="77777777" w:rsidR="00E1741D" w:rsidRDefault="00E1741D" w:rsidP="001E684D">
      <w:r w:rsidRPr="001E684D">
        <w:t>For Saint Kitts and Nevis:</w:t>
      </w:r>
    </w:p>
    <w:p w14:paraId="69B8F1E6" w14:textId="77777777" w:rsidR="00E43A45" w:rsidRPr="001E684D" w:rsidRDefault="00E43A45" w:rsidP="001E684D"/>
    <w:p w14:paraId="7724ECB4" w14:textId="77777777" w:rsidR="00E1741D" w:rsidRPr="001E684D" w:rsidRDefault="00E1741D" w:rsidP="001E684D">
      <w:r w:rsidRPr="001E684D">
        <w:t>For Saint Lucia:</w:t>
      </w:r>
    </w:p>
    <w:p w14:paraId="5E99A1A9" w14:textId="77777777" w:rsidR="001E684D" w:rsidRPr="001E684D" w:rsidRDefault="001E684D" w:rsidP="001E684D"/>
    <w:p w14:paraId="46DBBC5E" w14:textId="77777777" w:rsidR="00E1741D" w:rsidRPr="001E684D" w:rsidRDefault="00E1741D" w:rsidP="001E684D">
      <w:r w:rsidRPr="001E684D">
        <w:t>For Saint Vincent and the Grenadines:</w:t>
      </w:r>
    </w:p>
    <w:p w14:paraId="76D6322B" w14:textId="77777777" w:rsidR="001E684D" w:rsidRPr="001E684D" w:rsidRDefault="001E684D" w:rsidP="001E684D"/>
    <w:p w14:paraId="124F9B87" w14:textId="77777777" w:rsidR="00E1741D" w:rsidRPr="001E684D" w:rsidRDefault="00E1741D" w:rsidP="001E684D">
      <w:r w:rsidRPr="001E684D">
        <w:t>For the Republic of Senegal:</w:t>
      </w:r>
    </w:p>
    <w:p w14:paraId="130E3FEB" w14:textId="77777777" w:rsidR="001E684D" w:rsidRPr="001E684D" w:rsidRDefault="001E684D" w:rsidP="001E684D"/>
    <w:p w14:paraId="24B6E4DA" w14:textId="77777777" w:rsidR="00E1741D" w:rsidRPr="001E684D" w:rsidRDefault="00E1741D" w:rsidP="001E684D">
      <w:r w:rsidRPr="001E684D">
        <w:t>For the Republic of Sierra Leone:</w:t>
      </w:r>
    </w:p>
    <w:p w14:paraId="177647CE" w14:textId="77777777" w:rsidR="00E1741D" w:rsidRPr="001E684D" w:rsidRDefault="00E1741D" w:rsidP="001E684D"/>
    <w:p w14:paraId="2FAD5DB0" w14:textId="77777777" w:rsidR="00E1741D" w:rsidRPr="001E684D" w:rsidRDefault="00E1741D" w:rsidP="001E684D">
      <w:r w:rsidRPr="001E684D">
        <w:t>For the Republic of Singapore:</w:t>
      </w:r>
    </w:p>
    <w:p w14:paraId="28EFF717" w14:textId="77777777" w:rsidR="001E684D" w:rsidRPr="001E684D" w:rsidRDefault="001E684D" w:rsidP="001E684D"/>
    <w:p w14:paraId="18E6F224" w14:textId="77777777" w:rsidR="00E1741D" w:rsidRPr="001E684D" w:rsidRDefault="00E1741D" w:rsidP="001E684D">
      <w:r w:rsidRPr="001E684D">
        <w:t>For the Slovak Republic:</w:t>
      </w:r>
    </w:p>
    <w:p w14:paraId="6EE41F2D" w14:textId="77777777" w:rsidR="001E684D" w:rsidRPr="001E684D" w:rsidRDefault="001E684D" w:rsidP="001E684D"/>
    <w:p w14:paraId="408CE1DB" w14:textId="77777777" w:rsidR="00E1741D" w:rsidRPr="001E684D" w:rsidRDefault="00E1741D" w:rsidP="001E684D">
      <w:r w:rsidRPr="001E684D">
        <w:t>For the Republic of South Africa:</w:t>
      </w:r>
    </w:p>
    <w:p w14:paraId="77C16699" w14:textId="77777777" w:rsidR="001E684D" w:rsidRPr="001E684D" w:rsidRDefault="001E684D" w:rsidP="001E684D"/>
    <w:p w14:paraId="5189E5D4" w14:textId="77777777" w:rsidR="00E1741D" w:rsidRPr="001E684D" w:rsidRDefault="00E1741D" w:rsidP="001E684D">
      <w:r w:rsidRPr="001E684D">
        <w:t>For the Kingdom of Spain:</w:t>
      </w:r>
    </w:p>
    <w:p w14:paraId="3242E5BC" w14:textId="77777777" w:rsidR="00E1741D" w:rsidRPr="001E684D" w:rsidRDefault="00E1741D" w:rsidP="001E684D"/>
    <w:p w14:paraId="4B743078" w14:textId="77777777" w:rsidR="00E1741D" w:rsidRPr="001E684D" w:rsidRDefault="00E1741D" w:rsidP="001E684D">
      <w:r w:rsidRPr="001E684D">
        <w:t>For the Democratic Socialist Republic of Sri Lanka:</w:t>
      </w:r>
    </w:p>
    <w:p w14:paraId="437436E6" w14:textId="77777777" w:rsidR="00E1741D" w:rsidRPr="001E684D" w:rsidRDefault="00E1741D" w:rsidP="001E684D"/>
    <w:p w14:paraId="5C6ADE15" w14:textId="77777777" w:rsidR="00E1741D" w:rsidRPr="001E684D" w:rsidRDefault="00E1741D" w:rsidP="001E684D">
      <w:r w:rsidRPr="001E684D">
        <w:t>For the Republic of Suriname:</w:t>
      </w:r>
    </w:p>
    <w:p w14:paraId="0AD6C53E" w14:textId="77777777" w:rsidR="001E684D" w:rsidRPr="001E684D" w:rsidRDefault="001E684D" w:rsidP="001E684D"/>
    <w:p w14:paraId="6C59876E" w14:textId="77777777" w:rsidR="00E1741D" w:rsidRPr="001E684D" w:rsidRDefault="00E1741D" w:rsidP="001E684D">
      <w:r w:rsidRPr="001E684D">
        <w:t>For the Kingdom of Swaziland:</w:t>
      </w:r>
    </w:p>
    <w:p w14:paraId="41AD71BC" w14:textId="77777777" w:rsidR="001E684D" w:rsidRPr="001E684D" w:rsidRDefault="001E684D" w:rsidP="001E684D"/>
    <w:p w14:paraId="35F10CFE" w14:textId="77777777" w:rsidR="00E1741D" w:rsidRPr="001E684D" w:rsidRDefault="00E1741D" w:rsidP="001E684D">
      <w:r w:rsidRPr="001E684D">
        <w:t>For the Kingdom of Sweden:</w:t>
      </w:r>
    </w:p>
    <w:p w14:paraId="7B8C41FD" w14:textId="77777777" w:rsidR="001E684D" w:rsidRPr="001E684D" w:rsidRDefault="001E684D" w:rsidP="001E684D"/>
    <w:p w14:paraId="4ECC7F52" w14:textId="77777777" w:rsidR="00E1741D" w:rsidRPr="001E684D" w:rsidRDefault="00E1741D" w:rsidP="001E684D">
      <w:r w:rsidRPr="001E684D">
        <w:t>For the Swiss Confederation:</w:t>
      </w:r>
    </w:p>
    <w:p w14:paraId="163D42BC" w14:textId="77777777" w:rsidR="00E43A45" w:rsidRDefault="00E43A45" w:rsidP="001E684D"/>
    <w:p w14:paraId="4735E6E3" w14:textId="77777777" w:rsidR="00E1741D" w:rsidRPr="001E684D" w:rsidRDefault="00E1741D" w:rsidP="001E684D">
      <w:r w:rsidRPr="001E684D">
        <w:t>For the United Rep</w:t>
      </w:r>
      <w:r w:rsidR="00E43A45">
        <w:t>u</w:t>
      </w:r>
      <w:r w:rsidRPr="001E684D">
        <w:t>blic of Tanzania:</w:t>
      </w:r>
    </w:p>
    <w:p w14:paraId="79E75BF7" w14:textId="77777777" w:rsidR="001E684D" w:rsidRPr="001E684D" w:rsidRDefault="001E684D" w:rsidP="001E684D"/>
    <w:p w14:paraId="3BC01A34" w14:textId="77777777" w:rsidR="00E43A45" w:rsidRDefault="00E1741D" w:rsidP="001E684D">
      <w:r w:rsidRPr="001E684D">
        <w:t>For the Kingdom of Thailand:</w:t>
      </w:r>
    </w:p>
    <w:p w14:paraId="53B9FFF3" w14:textId="77777777" w:rsidR="00E43A45" w:rsidRDefault="00E43A45" w:rsidP="001E684D"/>
    <w:p w14:paraId="219CFCEC" w14:textId="77777777" w:rsidR="00E1741D" w:rsidRPr="001E684D" w:rsidRDefault="00E1741D" w:rsidP="001E684D">
      <w:r w:rsidRPr="001E684D">
        <w:t>For the Togolese Republic:</w:t>
      </w:r>
      <w:r w:rsidR="00E43A45" w:rsidRPr="001E684D">
        <w:t xml:space="preserve"> </w:t>
      </w:r>
      <w:r w:rsidRPr="001E684D">
        <w:t>For the Republic of Trinidad an</w:t>
      </w:r>
      <w:r w:rsidR="00E43A45">
        <w:t>d</w:t>
      </w:r>
      <w:r w:rsidRPr="001E684D">
        <w:t xml:space="preserve"> Tobago:</w:t>
      </w:r>
    </w:p>
    <w:p w14:paraId="1E9FB5F0" w14:textId="77777777" w:rsidR="001E684D" w:rsidRPr="001E684D" w:rsidRDefault="001E684D" w:rsidP="001E684D"/>
    <w:p w14:paraId="7013879C" w14:textId="77777777" w:rsidR="00E43A45" w:rsidRDefault="00E43A45" w:rsidP="00E43A45">
      <w:r>
        <w:t>F</w:t>
      </w:r>
      <w:r w:rsidR="00E1741D" w:rsidRPr="001E684D">
        <w:t>or the Republic of Tunisia:</w:t>
      </w:r>
    </w:p>
    <w:p w14:paraId="38465A31" w14:textId="77777777" w:rsidR="001E684D" w:rsidRPr="001E684D" w:rsidRDefault="00E43A45" w:rsidP="00E43A45">
      <w:r w:rsidRPr="001E684D">
        <w:t xml:space="preserve"> </w:t>
      </w:r>
    </w:p>
    <w:p w14:paraId="7DFEE0A4" w14:textId="77777777" w:rsidR="00E1741D" w:rsidRPr="001E684D" w:rsidRDefault="00E1741D" w:rsidP="001E684D">
      <w:r w:rsidRPr="001E684D">
        <w:t>For the Republic of Turkey:</w:t>
      </w:r>
    </w:p>
    <w:p w14:paraId="35FCE16D" w14:textId="77777777" w:rsidR="00E1741D" w:rsidRPr="001E684D" w:rsidRDefault="00E1741D" w:rsidP="001E684D"/>
    <w:p w14:paraId="4160D12A" w14:textId="40245282" w:rsidR="00E1741D" w:rsidRPr="001E684D" w:rsidRDefault="00E1741D" w:rsidP="001E684D">
      <w:r w:rsidRPr="001E684D">
        <w:t xml:space="preserve">For the </w:t>
      </w:r>
      <w:r w:rsidR="00120303" w:rsidRPr="001E684D">
        <w:t>Rep</w:t>
      </w:r>
      <w:r w:rsidR="00120303">
        <w:t>u</w:t>
      </w:r>
      <w:r w:rsidR="00120303" w:rsidRPr="001E684D">
        <w:t xml:space="preserve">blic </w:t>
      </w:r>
      <w:r w:rsidRPr="001E684D">
        <w:t>of Uganda:</w:t>
      </w:r>
    </w:p>
    <w:p w14:paraId="3A45056F" w14:textId="77777777" w:rsidR="00E43A45" w:rsidRDefault="00E43A45" w:rsidP="001E684D"/>
    <w:p w14:paraId="04EE509D" w14:textId="77777777" w:rsidR="00E1741D" w:rsidRPr="001E684D" w:rsidRDefault="00E1741D" w:rsidP="001E684D">
      <w:r w:rsidRPr="001E684D">
        <w:t>For the United Arab Emirates:</w:t>
      </w:r>
    </w:p>
    <w:p w14:paraId="45974FFB" w14:textId="77777777" w:rsidR="00E43A45" w:rsidRDefault="00E43A45" w:rsidP="001E684D"/>
    <w:p w14:paraId="58E42BD2" w14:textId="77777777" w:rsidR="00E1741D" w:rsidRPr="001E684D" w:rsidRDefault="00E1741D" w:rsidP="001E684D">
      <w:r w:rsidRPr="001E684D">
        <w:t>For the United Kingdom of Great Britain and Northern Ireland:</w:t>
      </w:r>
    </w:p>
    <w:p w14:paraId="4471F6BF" w14:textId="77777777" w:rsidR="00E1741D" w:rsidRPr="001E684D" w:rsidRDefault="00E1741D" w:rsidP="001E684D"/>
    <w:p w14:paraId="6313E6F5" w14:textId="77777777" w:rsidR="00E1741D" w:rsidRDefault="00E1741D" w:rsidP="001E684D">
      <w:r w:rsidRPr="001E684D">
        <w:t>For the United States of America:</w:t>
      </w:r>
    </w:p>
    <w:p w14:paraId="0D904296" w14:textId="77777777" w:rsidR="00E43A45" w:rsidRPr="001E684D" w:rsidRDefault="00E43A45" w:rsidP="001E684D"/>
    <w:p w14:paraId="72573873" w14:textId="77777777" w:rsidR="00E1741D" w:rsidRPr="001E684D" w:rsidRDefault="00E1741D" w:rsidP="001E684D">
      <w:r w:rsidRPr="001E684D">
        <w:t xml:space="preserve">For </w:t>
      </w:r>
      <w:r w:rsidR="00E43A45">
        <w:t>the</w:t>
      </w:r>
      <w:r w:rsidRPr="001E684D">
        <w:t xml:space="preserve"> Eastern Republic of Uruguay:</w:t>
      </w:r>
    </w:p>
    <w:p w14:paraId="171D8A51" w14:textId="77777777" w:rsidR="00E1741D" w:rsidRPr="001E684D" w:rsidRDefault="00E1741D" w:rsidP="001E684D"/>
    <w:p w14:paraId="635006B0" w14:textId="77777777" w:rsidR="00E1741D" w:rsidRPr="001E684D" w:rsidRDefault="00E1741D" w:rsidP="001E684D">
      <w:r w:rsidRPr="001E684D">
        <w:t>For the Republic of Venezuela:</w:t>
      </w:r>
    </w:p>
    <w:p w14:paraId="101D6FCC" w14:textId="77777777" w:rsidR="00E1741D" w:rsidRPr="001E684D" w:rsidRDefault="00E1741D" w:rsidP="001E684D"/>
    <w:p w14:paraId="5456A120" w14:textId="77777777" w:rsidR="00E1741D" w:rsidRPr="001E684D" w:rsidRDefault="00E1741D" w:rsidP="001E684D">
      <w:r w:rsidRPr="001E684D">
        <w:t>For the Republic of Zaire:</w:t>
      </w:r>
    </w:p>
    <w:p w14:paraId="1A70356C" w14:textId="77777777" w:rsidR="00E1741D" w:rsidRPr="001E684D" w:rsidRDefault="00E1741D" w:rsidP="001E684D"/>
    <w:p w14:paraId="5DBE402E" w14:textId="77777777" w:rsidR="00E1741D" w:rsidRPr="001E684D" w:rsidRDefault="00E1741D" w:rsidP="00B15D3E">
      <w:pPr>
        <w:keepNext/>
      </w:pPr>
      <w:r w:rsidRPr="001E684D">
        <w:lastRenderedPageBreak/>
        <w:t>For the Republic of Zambia:</w:t>
      </w:r>
    </w:p>
    <w:p w14:paraId="66B11DA5" w14:textId="77777777" w:rsidR="00E1741D" w:rsidRPr="001E684D" w:rsidRDefault="00E1741D" w:rsidP="00B15D3E">
      <w:pPr>
        <w:keepNext/>
      </w:pPr>
    </w:p>
    <w:p w14:paraId="33CB233A" w14:textId="77777777" w:rsidR="001E684D" w:rsidRPr="001E684D" w:rsidRDefault="00E1741D" w:rsidP="00B15D3E">
      <w:pPr>
        <w:keepNext/>
      </w:pPr>
      <w:r w:rsidRPr="001E684D">
        <w:t>For the Republic of</w:t>
      </w:r>
      <w:r w:rsidR="00E43A45">
        <w:t xml:space="preserve"> </w:t>
      </w:r>
      <w:r w:rsidRPr="001E684D">
        <w:t>Zimbabwe:</w:t>
      </w:r>
    </w:p>
    <w:sectPr w:rsidR="001E684D" w:rsidRPr="001E684D" w:rsidSect="00B40848">
      <w:footnotePr>
        <w:numRestart w:val="eachSect"/>
      </w:footnotePr>
      <w:type w:val="continuous"/>
      <w:pgSz w:w="11906" w:h="16838" w:code="9"/>
      <w:pgMar w:top="1701"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D52C0D" w14:textId="77777777" w:rsidR="003F6AF8" w:rsidRPr="001E684D" w:rsidRDefault="003F6AF8" w:rsidP="00ED54E0">
      <w:r w:rsidRPr="001E684D">
        <w:separator/>
      </w:r>
    </w:p>
  </w:endnote>
  <w:endnote w:type="continuationSeparator" w:id="0">
    <w:p w14:paraId="3F3C60CF" w14:textId="77777777" w:rsidR="003F6AF8" w:rsidRPr="001E684D" w:rsidRDefault="003F6AF8" w:rsidP="00ED54E0">
      <w:r w:rsidRPr="001E68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FF723" w14:textId="77777777" w:rsidR="001846F2" w:rsidRPr="001E684D" w:rsidRDefault="001846F2" w:rsidP="001E684D">
    <w:pPr>
      <w:pStyle w:val="Footer"/>
    </w:pPr>
    <w:r w:rsidRPr="001E684D">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83DE2" w14:textId="77777777" w:rsidR="001846F2" w:rsidRPr="001E684D" w:rsidRDefault="001846F2" w:rsidP="001E684D">
    <w:pPr>
      <w:pStyle w:val="Footer"/>
    </w:pPr>
    <w:r w:rsidRPr="001E684D">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DDE6D" w14:textId="77777777" w:rsidR="001846F2" w:rsidRPr="001E684D" w:rsidRDefault="001846F2" w:rsidP="001E684D">
    <w:pPr>
      <w:pStyle w:val="Footer"/>
    </w:pPr>
    <w:r w:rsidRPr="001E684D">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3E68F" w14:textId="77777777" w:rsidR="003F6AF8" w:rsidRPr="001E684D" w:rsidRDefault="003F6AF8" w:rsidP="00ED54E0">
      <w:r w:rsidRPr="001E684D">
        <w:separator/>
      </w:r>
    </w:p>
  </w:footnote>
  <w:footnote w:type="continuationSeparator" w:id="0">
    <w:p w14:paraId="008DA8AF" w14:textId="77777777" w:rsidR="003F6AF8" w:rsidRPr="001E684D" w:rsidRDefault="003F6AF8" w:rsidP="00ED54E0">
      <w:r w:rsidRPr="001E684D">
        <w:continuationSeparator/>
      </w:r>
    </w:p>
  </w:footnote>
  <w:footnote w:id="1">
    <w:p w14:paraId="29C0F103" w14:textId="5E1DA392" w:rsidR="00B40848" w:rsidRPr="00B40848" w:rsidRDefault="00B40848" w:rsidP="00B40848">
      <w:pPr>
        <w:pStyle w:val="FootnoteText"/>
      </w:pPr>
      <w:r>
        <w:rPr>
          <w:rStyle w:val="FootnoteReference"/>
        </w:rPr>
        <w:footnoteRef/>
      </w:r>
      <w:r>
        <w:t xml:space="preserve"> </w:t>
      </w:r>
      <w:r w:rsidRPr="00B40848">
        <w:rPr>
          <w:b/>
          <w:bCs/>
          <w:u w:val="single"/>
        </w:rPr>
        <w:t>Editorial note</w:t>
      </w:r>
      <w:r w:rsidRPr="00B40848">
        <w:rPr>
          <w:b/>
          <w:bCs/>
        </w:rPr>
        <w:t>:</w:t>
      </w:r>
      <w:r>
        <w:t xml:space="preserve"> The International Bovine Meat Agreement was terminated at the end of 1997, and is not included in this publication. See WTOdocument IMA/8.</w:t>
      </w:r>
    </w:p>
  </w:footnote>
  <w:footnote w:id="2">
    <w:p w14:paraId="22C10167" w14:textId="77777777" w:rsidR="001846F2" w:rsidRDefault="001846F2">
      <w:pPr>
        <w:pStyle w:val="FootnoteText"/>
      </w:pPr>
      <w:r>
        <w:rPr>
          <w:rStyle w:val="FootnoteReference"/>
        </w:rPr>
        <w:footnoteRef/>
      </w:r>
      <w:r>
        <w:t xml:space="preserve"> This </w:t>
      </w:r>
      <w:r w:rsidRPr="001E684D">
        <w:t>provision shall apply only among Parties that are Members of the World Trade Orga</w:t>
      </w:r>
      <w:r>
        <w:t>n</w:t>
      </w:r>
      <w:r w:rsidRPr="001E684D">
        <w:t>iza</w:t>
      </w:r>
      <w:r>
        <w:t>ti</w:t>
      </w:r>
      <w:r w:rsidRPr="001E684D">
        <w:t>on.</w:t>
      </w:r>
    </w:p>
  </w:footnote>
  <w:footnote w:id="3">
    <w:p w14:paraId="615F7F38" w14:textId="77777777" w:rsidR="001846F2" w:rsidRDefault="001846F2">
      <w:pPr>
        <w:pStyle w:val="FootnoteText"/>
      </w:pPr>
      <w:r>
        <w:rPr>
          <w:rStyle w:val="FootnoteReference"/>
        </w:rPr>
        <w:footnoteRef/>
      </w:r>
      <w:r>
        <w:t xml:space="preserve"> I</w:t>
      </w:r>
      <w:r w:rsidRPr="001E684D">
        <w:t>n this Agreement the term "country" is deemed to include the European Communities as well as any separate customs territory Member of the World Trade Organization.</w:t>
      </w:r>
    </w:p>
  </w:footnote>
  <w:footnote w:id="4">
    <w:p w14:paraId="53E295DC" w14:textId="41D080EC" w:rsidR="001846F2" w:rsidRDefault="001846F2" w:rsidP="00286682">
      <w:pPr>
        <w:pStyle w:val="FootnoteText"/>
      </w:pPr>
      <w:r>
        <w:rPr>
          <w:rStyle w:val="FootnoteReference"/>
        </w:rPr>
        <w:footnoteRef/>
      </w:r>
      <w:r>
        <w:t xml:space="preserve"> </w:t>
      </w:r>
      <w:r w:rsidRPr="001E684D">
        <w:t>For the purpose of this Agreement, the term "government" is deemed to include the competent aut</w:t>
      </w:r>
      <w:r>
        <w:t>horities</w:t>
      </w:r>
      <w:r w:rsidRPr="001E684D">
        <w:t xml:space="preserve"> of the European Communities.</w:t>
      </w:r>
    </w:p>
  </w:footnote>
  <w:footnote w:id="5">
    <w:p w14:paraId="4F9D4FA8" w14:textId="77777777" w:rsidR="001846F2" w:rsidRDefault="001846F2">
      <w:pPr>
        <w:pStyle w:val="FootnoteText"/>
      </w:pPr>
      <w:r>
        <w:rPr>
          <w:rStyle w:val="FootnoteReference"/>
        </w:rPr>
        <w:footnoteRef/>
      </w:r>
      <w:r>
        <w:t xml:space="preserve"> </w:t>
      </w:r>
      <w:r w:rsidRPr="001E684D">
        <w:t>It is confirmed that the term "matter" in this paragraph includes any matter which is covered by Multilateral Trade Agreements annexed to the Agreement Establishing the WTO, in particular those bearing on export and import measures.</w:t>
      </w:r>
    </w:p>
  </w:footnote>
  <w:footnote w:id="6">
    <w:p w14:paraId="6105D13F" w14:textId="77777777" w:rsidR="001846F2" w:rsidRDefault="001846F2" w:rsidP="001A7848">
      <w:pPr>
        <w:ind w:firstLine="567"/>
      </w:pPr>
      <w:r w:rsidRPr="00286682">
        <w:rPr>
          <w:rStyle w:val="FootnoteReference"/>
          <w:sz w:val="16"/>
          <w:szCs w:val="20"/>
        </w:rPr>
        <w:footnoteRef/>
      </w:r>
      <w:r w:rsidRPr="00286682">
        <w:rPr>
          <w:sz w:val="16"/>
          <w:szCs w:val="20"/>
        </w:rPr>
        <w:t xml:space="preserve"> This provision shall apply only among Parties that are Members of the WTO or the GATT.</w:t>
      </w:r>
    </w:p>
  </w:footnote>
  <w:footnote w:id="7">
    <w:p w14:paraId="37394956" w14:textId="77777777" w:rsidR="001846F2" w:rsidRPr="001A7848" w:rsidRDefault="001846F2" w:rsidP="001A7848">
      <w:pPr>
        <w:ind w:firstLine="567"/>
        <w:rPr>
          <w:sz w:val="16"/>
          <w:szCs w:val="16"/>
        </w:rPr>
      </w:pPr>
      <w:r w:rsidRPr="001A7848">
        <w:rPr>
          <w:rStyle w:val="FootnoteReference"/>
          <w:sz w:val="16"/>
          <w:szCs w:val="16"/>
        </w:rPr>
        <w:footnoteRef/>
      </w:r>
      <w:r w:rsidRPr="001A7848">
        <w:rPr>
          <w:sz w:val="16"/>
          <w:szCs w:val="16"/>
        </w:rPr>
        <w:t xml:space="preserve"> For those Parties which have not yet implemented the Harmonized System, the following Customs Co</w:t>
      </w:r>
      <w:r>
        <w:rPr>
          <w:sz w:val="16"/>
          <w:szCs w:val="16"/>
        </w:rPr>
        <w:noBreakHyphen/>
      </w:r>
      <w:r w:rsidRPr="001A7848">
        <w:rPr>
          <w:sz w:val="16"/>
          <w:szCs w:val="16"/>
        </w:rPr>
        <w:t>operation Council Nomenclature applies with respect to Article II:</w:t>
      </w:r>
    </w:p>
    <w:p w14:paraId="2BBF2DDA" w14:textId="77777777" w:rsidR="001846F2" w:rsidRPr="001A7848" w:rsidRDefault="001846F2" w:rsidP="001A7848">
      <w:pPr>
        <w:rPr>
          <w:sz w:val="16"/>
          <w:szCs w:val="16"/>
        </w:rPr>
      </w:pPr>
    </w:p>
    <w:p w14:paraId="604ED438" w14:textId="77777777" w:rsidR="001846F2" w:rsidRPr="001A7848" w:rsidRDefault="001846F2" w:rsidP="001A7848">
      <w:pPr>
        <w:rPr>
          <w:sz w:val="16"/>
          <w:szCs w:val="16"/>
        </w:rPr>
      </w:pPr>
      <w:r w:rsidRPr="001A7848">
        <w:rPr>
          <w:sz w:val="16"/>
          <w:szCs w:val="16"/>
        </w:rPr>
        <w:t>CCCN</w:t>
      </w:r>
    </w:p>
    <w:p w14:paraId="4B3041E2" w14:textId="77777777" w:rsidR="001846F2" w:rsidRPr="001A7848" w:rsidRDefault="001846F2" w:rsidP="001A7848">
      <w:pPr>
        <w:rPr>
          <w:sz w:val="16"/>
          <w:szCs w:val="16"/>
        </w:rPr>
      </w:pPr>
    </w:p>
    <w:p w14:paraId="155C5744" w14:textId="77777777" w:rsidR="001846F2" w:rsidRPr="001A7848" w:rsidRDefault="001846F2" w:rsidP="001A7848">
      <w:pPr>
        <w:rPr>
          <w:sz w:val="16"/>
          <w:szCs w:val="16"/>
        </w:rPr>
      </w:pPr>
      <w:r w:rsidRPr="001A7848">
        <w:rPr>
          <w:sz w:val="16"/>
          <w:szCs w:val="16"/>
        </w:rPr>
        <w:t>(a)</w:t>
      </w:r>
      <w:r w:rsidRPr="001A7848">
        <w:rPr>
          <w:sz w:val="16"/>
          <w:szCs w:val="16"/>
        </w:rPr>
        <w:tab/>
        <w:t>Live bovine animals</w:t>
      </w:r>
      <w:r>
        <w:rPr>
          <w:sz w:val="16"/>
          <w:szCs w:val="16"/>
        </w:rPr>
        <w:t xml:space="preserve">   </w:t>
      </w:r>
      <w:r w:rsidRPr="001A7848">
        <w:rPr>
          <w:sz w:val="16"/>
          <w:szCs w:val="16"/>
        </w:rPr>
        <w:t>01.02</w:t>
      </w:r>
    </w:p>
    <w:p w14:paraId="128C8F37" w14:textId="77777777" w:rsidR="001846F2" w:rsidRPr="001A7848" w:rsidRDefault="001846F2" w:rsidP="001A7848">
      <w:pPr>
        <w:rPr>
          <w:sz w:val="16"/>
          <w:szCs w:val="16"/>
        </w:rPr>
      </w:pPr>
    </w:p>
    <w:p w14:paraId="355EFDB5" w14:textId="77777777" w:rsidR="001846F2" w:rsidRPr="001A7848" w:rsidRDefault="001846F2" w:rsidP="001A7848">
      <w:pPr>
        <w:rPr>
          <w:sz w:val="16"/>
          <w:szCs w:val="16"/>
        </w:rPr>
      </w:pPr>
      <w:r w:rsidRPr="001A7848">
        <w:rPr>
          <w:sz w:val="16"/>
          <w:szCs w:val="16"/>
        </w:rPr>
        <w:t>(b)</w:t>
      </w:r>
      <w:r w:rsidRPr="001A7848">
        <w:rPr>
          <w:sz w:val="16"/>
          <w:szCs w:val="16"/>
        </w:rPr>
        <w:tab/>
        <w:t>Meat and edible offals of bovine animals, fresh, chilled or frozen</w:t>
      </w:r>
      <w:r>
        <w:rPr>
          <w:sz w:val="16"/>
          <w:szCs w:val="16"/>
        </w:rPr>
        <w:t xml:space="preserve">   </w:t>
      </w:r>
      <w:r w:rsidRPr="001A7848">
        <w:rPr>
          <w:sz w:val="16"/>
          <w:szCs w:val="16"/>
        </w:rPr>
        <w:t>ex 02.01</w:t>
      </w:r>
    </w:p>
    <w:p w14:paraId="1837E298" w14:textId="77777777" w:rsidR="001846F2" w:rsidRPr="001A7848" w:rsidRDefault="001846F2" w:rsidP="001A7848">
      <w:pPr>
        <w:rPr>
          <w:sz w:val="16"/>
          <w:szCs w:val="16"/>
        </w:rPr>
      </w:pPr>
    </w:p>
    <w:p w14:paraId="32FCB2E4" w14:textId="77777777" w:rsidR="001846F2" w:rsidRPr="001A7848" w:rsidRDefault="001846F2" w:rsidP="001A7848">
      <w:pPr>
        <w:rPr>
          <w:sz w:val="16"/>
          <w:szCs w:val="16"/>
        </w:rPr>
      </w:pPr>
      <w:r w:rsidRPr="001A7848">
        <w:rPr>
          <w:sz w:val="16"/>
          <w:szCs w:val="16"/>
        </w:rPr>
        <w:t>(c)</w:t>
      </w:r>
      <w:r w:rsidRPr="001A7848">
        <w:rPr>
          <w:sz w:val="16"/>
          <w:szCs w:val="16"/>
        </w:rPr>
        <w:tab/>
        <w:t>Meat and edible offals of bovine animals, salted, in brine, dried or smoked</w:t>
      </w:r>
      <w:r>
        <w:rPr>
          <w:sz w:val="16"/>
          <w:szCs w:val="16"/>
        </w:rPr>
        <w:t xml:space="preserve">   </w:t>
      </w:r>
      <w:r w:rsidRPr="001A7848">
        <w:rPr>
          <w:sz w:val="16"/>
          <w:szCs w:val="16"/>
        </w:rPr>
        <w:t>ex 02.06</w:t>
      </w:r>
    </w:p>
    <w:p w14:paraId="2367AE38" w14:textId="77777777" w:rsidR="001846F2" w:rsidRPr="001A7848" w:rsidRDefault="001846F2" w:rsidP="001A7848">
      <w:pPr>
        <w:rPr>
          <w:sz w:val="16"/>
          <w:szCs w:val="16"/>
        </w:rPr>
      </w:pPr>
    </w:p>
    <w:p w14:paraId="5B936891" w14:textId="77777777" w:rsidR="001846F2" w:rsidRPr="001A7848" w:rsidRDefault="001846F2" w:rsidP="001A7848">
      <w:pPr>
        <w:rPr>
          <w:sz w:val="16"/>
          <w:szCs w:val="16"/>
        </w:rPr>
      </w:pPr>
      <w:r w:rsidRPr="001A7848">
        <w:rPr>
          <w:sz w:val="16"/>
          <w:szCs w:val="16"/>
        </w:rPr>
        <w:t>(d)</w:t>
      </w:r>
      <w:r w:rsidRPr="001A7848">
        <w:rPr>
          <w:sz w:val="16"/>
          <w:szCs w:val="16"/>
        </w:rPr>
        <w:tab/>
        <w:t>Other prepared or preserved meat or offal of bovine animals</w:t>
      </w:r>
      <w:r>
        <w:rPr>
          <w:sz w:val="16"/>
          <w:szCs w:val="16"/>
        </w:rPr>
        <w:t xml:space="preserve">   </w:t>
      </w:r>
      <w:r w:rsidRPr="001A7848">
        <w:rPr>
          <w:sz w:val="16"/>
          <w:szCs w:val="16"/>
        </w:rPr>
        <w:t>ex 16.02</w:t>
      </w:r>
    </w:p>
    <w:p w14:paraId="411F74CB" w14:textId="77777777" w:rsidR="001846F2" w:rsidRPr="001A7848" w:rsidRDefault="001846F2">
      <w:pPr>
        <w:pStyle w:val="FootnoteText"/>
        <w:rPr>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EA137" w14:textId="77777777" w:rsidR="001846F2" w:rsidRPr="001E684D" w:rsidRDefault="001846F2" w:rsidP="001E684D">
    <w:pPr>
      <w:pStyle w:val="Header"/>
      <w:spacing w:after="240"/>
      <w:jc w:val="center"/>
    </w:pPr>
  </w:p>
  <w:p w14:paraId="5B5B9B1D" w14:textId="77777777" w:rsidR="001846F2" w:rsidRPr="001E684D" w:rsidRDefault="001846F2" w:rsidP="001E684D">
    <w:pPr>
      <w:pStyle w:val="Header"/>
      <w:pBdr>
        <w:bottom w:val="single" w:sz="4" w:space="1" w:color="auto"/>
      </w:pBdr>
      <w:jc w:val="center"/>
    </w:pPr>
    <w:r w:rsidRPr="001E684D">
      <w:t xml:space="preserve">- </w:t>
    </w:r>
    <w:r w:rsidRPr="001E684D">
      <w:fldChar w:fldCharType="begin"/>
    </w:r>
    <w:r w:rsidRPr="001E684D">
      <w:instrText xml:space="preserve"> PAGE  \* Arabic  \* MERGEFORMAT </w:instrText>
    </w:r>
    <w:r w:rsidRPr="001E684D">
      <w:fldChar w:fldCharType="separate"/>
    </w:r>
    <w:r w:rsidRPr="001E684D">
      <w:t>1</w:t>
    </w:r>
    <w:r w:rsidRPr="001E684D">
      <w:fldChar w:fldCharType="end"/>
    </w:r>
    <w:r w:rsidRPr="001E684D">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42E92" w14:textId="70D6FE4E" w:rsidR="001846F2" w:rsidRPr="001E684D" w:rsidRDefault="001846F2" w:rsidP="001E684D">
    <w:pPr>
      <w:pStyle w:val="Header"/>
      <w:pBdr>
        <w:bottom w:val="single" w:sz="4" w:space="1" w:color="auto"/>
      </w:pBdr>
      <w:jc w:val="center"/>
    </w:pPr>
    <w:r w:rsidRPr="001E684D">
      <w:t xml:space="preserve">- </w:t>
    </w:r>
    <w:r w:rsidRPr="001E684D">
      <w:fldChar w:fldCharType="begin"/>
    </w:r>
    <w:r w:rsidRPr="001E684D">
      <w:instrText xml:space="preserve"> PAGE  \* Arabic  \* MERGEFORMAT </w:instrText>
    </w:r>
    <w:r w:rsidRPr="001E684D">
      <w:fldChar w:fldCharType="separate"/>
    </w:r>
    <w:r w:rsidR="009F446A">
      <w:rPr>
        <w:noProof/>
      </w:rPr>
      <w:t>13</w:t>
    </w:r>
    <w:r w:rsidRPr="001E684D">
      <w:fldChar w:fldCharType="end"/>
    </w:r>
    <w:r w:rsidRPr="001E684D">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1A72A" w14:textId="77777777" w:rsidR="001846F2" w:rsidRDefault="001846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25CC849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928C7B54"/>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E948C5"/>
    <w:multiLevelType w:val="multilevel"/>
    <w:tmpl w:val="5B40250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15:restartNumberingAfterBreak="0">
    <w:nsid w:val="57454AB1"/>
    <w:multiLevelType w:val="multilevel"/>
    <w:tmpl w:val="B3925CEE"/>
    <w:numStyleLink w:val="LegalHeadings"/>
  </w:abstractNum>
  <w:abstractNum w:abstractNumId="13" w15:restartNumberingAfterBreak="0">
    <w:nsid w:val="57551E12"/>
    <w:multiLevelType w:val="multilevel"/>
    <w:tmpl w:val="B3925CE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15:restartNumberingAfterBreak="0">
    <w:nsid w:val="5CBC5E74"/>
    <w:multiLevelType w:val="hybridMultilevel"/>
    <w:tmpl w:val="60562116"/>
    <w:lvl w:ilvl="0" w:tplc="86585CFA">
      <w:start w:val="5"/>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6802CE"/>
    <w:multiLevelType w:val="hybridMultilevel"/>
    <w:tmpl w:val="AB48943A"/>
    <w:lvl w:ilvl="0" w:tplc="51965EF8">
      <w:start w:val="1"/>
      <w:numFmt w:val="lowerLetter"/>
      <w:lvlText w:val="(%1)"/>
      <w:lvlJc w:val="left"/>
      <w:pPr>
        <w:ind w:left="1137" w:hanging="5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3"/>
  </w:num>
  <w:num w:numId="7">
    <w:abstractNumId w:val="12"/>
  </w:num>
  <w:num w:numId="8">
    <w:abstractNumId w:val="11"/>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1"/>
  </w:num>
  <w:num w:numId="18">
    <w:abstractNumId w:val="15"/>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SortMethod w:val="0000"/>
  <w:defaultTabStop w:val="567"/>
  <w:characterSpacingControl w:val="doNotCompress"/>
  <w:hdrShapeDefaults>
    <o:shapedefaults v:ext="edit" spidmax="6145"/>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41D"/>
    <w:rsid w:val="000106E0"/>
    <w:rsid w:val="000111BB"/>
    <w:rsid w:val="00022C0F"/>
    <w:rsid w:val="000272F6"/>
    <w:rsid w:val="00031753"/>
    <w:rsid w:val="00037AC4"/>
    <w:rsid w:val="000423BF"/>
    <w:rsid w:val="00093D61"/>
    <w:rsid w:val="000A4945"/>
    <w:rsid w:val="000B31E1"/>
    <w:rsid w:val="0011356B"/>
    <w:rsid w:val="00120303"/>
    <w:rsid w:val="0013337F"/>
    <w:rsid w:val="00182B84"/>
    <w:rsid w:val="001846F2"/>
    <w:rsid w:val="00185F29"/>
    <w:rsid w:val="001946F2"/>
    <w:rsid w:val="001A7848"/>
    <w:rsid w:val="001D0F5C"/>
    <w:rsid w:val="001E291F"/>
    <w:rsid w:val="001E684D"/>
    <w:rsid w:val="00205583"/>
    <w:rsid w:val="00233408"/>
    <w:rsid w:val="00237417"/>
    <w:rsid w:val="00256F28"/>
    <w:rsid w:val="0027067B"/>
    <w:rsid w:val="00286682"/>
    <w:rsid w:val="002937D2"/>
    <w:rsid w:val="002A15FB"/>
    <w:rsid w:val="002A6940"/>
    <w:rsid w:val="002E249B"/>
    <w:rsid w:val="00304385"/>
    <w:rsid w:val="00311BE2"/>
    <w:rsid w:val="00320249"/>
    <w:rsid w:val="00341BF6"/>
    <w:rsid w:val="003572B4"/>
    <w:rsid w:val="003616BF"/>
    <w:rsid w:val="003672C2"/>
    <w:rsid w:val="00371F2B"/>
    <w:rsid w:val="00383F10"/>
    <w:rsid w:val="00397CA8"/>
    <w:rsid w:val="003D72F8"/>
    <w:rsid w:val="003F6AF8"/>
    <w:rsid w:val="004551EC"/>
    <w:rsid w:val="00467032"/>
    <w:rsid w:val="0046754A"/>
    <w:rsid w:val="004A31FF"/>
    <w:rsid w:val="004B3B72"/>
    <w:rsid w:val="004D5938"/>
    <w:rsid w:val="004F203A"/>
    <w:rsid w:val="00512FF5"/>
    <w:rsid w:val="005336B8"/>
    <w:rsid w:val="00544F11"/>
    <w:rsid w:val="00572DE2"/>
    <w:rsid w:val="00597B29"/>
    <w:rsid w:val="005B04B9"/>
    <w:rsid w:val="005B68C7"/>
    <w:rsid w:val="005B7054"/>
    <w:rsid w:val="005D0152"/>
    <w:rsid w:val="005D5981"/>
    <w:rsid w:val="005F30CB"/>
    <w:rsid w:val="00612644"/>
    <w:rsid w:val="00655AC8"/>
    <w:rsid w:val="00674CCD"/>
    <w:rsid w:val="00685766"/>
    <w:rsid w:val="006A18DC"/>
    <w:rsid w:val="006D6742"/>
    <w:rsid w:val="006E33CD"/>
    <w:rsid w:val="006E3654"/>
    <w:rsid w:val="006E7775"/>
    <w:rsid w:val="006F5826"/>
    <w:rsid w:val="00700181"/>
    <w:rsid w:val="007141CF"/>
    <w:rsid w:val="00745146"/>
    <w:rsid w:val="0074635B"/>
    <w:rsid w:val="007577E3"/>
    <w:rsid w:val="00760DB3"/>
    <w:rsid w:val="00767204"/>
    <w:rsid w:val="007B5279"/>
    <w:rsid w:val="007C79F0"/>
    <w:rsid w:val="007D50CE"/>
    <w:rsid w:val="007E6507"/>
    <w:rsid w:val="007F2B8E"/>
    <w:rsid w:val="007F2DB0"/>
    <w:rsid w:val="007F3FDF"/>
    <w:rsid w:val="00801CBB"/>
    <w:rsid w:val="00807247"/>
    <w:rsid w:val="00833500"/>
    <w:rsid w:val="00840C2B"/>
    <w:rsid w:val="00850889"/>
    <w:rsid w:val="008739FD"/>
    <w:rsid w:val="008A2F94"/>
    <w:rsid w:val="008A35DF"/>
    <w:rsid w:val="008A7BB6"/>
    <w:rsid w:val="008D6D1D"/>
    <w:rsid w:val="008E372C"/>
    <w:rsid w:val="00920FD4"/>
    <w:rsid w:val="009424CE"/>
    <w:rsid w:val="00947C09"/>
    <w:rsid w:val="009966E8"/>
    <w:rsid w:val="009A6F54"/>
    <w:rsid w:val="009A7E67"/>
    <w:rsid w:val="009B0823"/>
    <w:rsid w:val="009B5EFB"/>
    <w:rsid w:val="009F446A"/>
    <w:rsid w:val="00A40DC3"/>
    <w:rsid w:val="00A45702"/>
    <w:rsid w:val="00A53DCE"/>
    <w:rsid w:val="00A6057A"/>
    <w:rsid w:val="00A74017"/>
    <w:rsid w:val="00A97A1E"/>
    <w:rsid w:val="00AA332C"/>
    <w:rsid w:val="00AC24C7"/>
    <w:rsid w:val="00AC27F8"/>
    <w:rsid w:val="00AD4C72"/>
    <w:rsid w:val="00AE20ED"/>
    <w:rsid w:val="00AE2AEE"/>
    <w:rsid w:val="00B10A53"/>
    <w:rsid w:val="00B1394B"/>
    <w:rsid w:val="00B15D3E"/>
    <w:rsid w:val="00B230EC"/>
    <w:rsid w:val="00B40848"/>
    <w:rsid w:val="00B50DC4"/>
    <w:rsid w:val="00B53D81"/>
    <w:rsid w:val="00B562E7"/>
    <w:rsid w:val="00B56EDC"/>
    <w:rsid w:val="00B67C16"/>
    <w:rsid w:val="00B71C40"/>
    <w:rsid w:val="00BB1F84"/>
    <w:rsid w:val="00BE5468"/>
    <w:rsid w:val="00C11EAC"/>
    <w:rsid w:val="00C305D7"/>
    <w:rsid w:val="00C30F2A"/>
    <w:rsid w:val="00C43456"/>
    <w:rsid w:val="00C65C0C"/>
    <w:rsid w:val="00C808FC"/>
    <w:rsid w:val="00C978EC"/>
    <w:rsid w:val="00CC5DCA"/>
    <w:rsid w:val="00CD7D97"/>
    <w:rsid w:val="00CE19E1"/>
    <w:rsid w:val="00CE3EE6"/>
    <w:rsid w:val="00CE4BA1"/>
    <w:rsid w:val="00CF74CC"/>
    <w:rsid w:val="00D000C7"/>
    <w:rsid w:val="00D344B3"/>
    <w:rsid w:val="00D402A4"/>
    <w:rsid w:val="00D52A9D"/>
    <w:rsid w:val="00D55AAD"/>
    <w:rsid w:val="00D747AE"/>
    <w:rsid w:val="00D9226C"/>
    <w:rsid w:val="00DA20BD"/>
    <w:rsid w:val="00DE50DB"/>
    <w:rsid w:val="00DF38E4"/>
    <w:rsid w:val="00DF6AE1"/>
    <w:rsid w:val="00E1741D"/>
    <w:rsid w:val="00E43A45"/>
    <w:rsid w:val="00E46FD5"/>
    <w:rsid w:val="00E544BB"/>
    <w:rsid w:val="00E56545"/>
    <w:rsid w:val="00E64C1C"/>
    <w:rsid w:val="00E85004"/>
    <w:rsid w:val="00EA5D4F"/>
    <w:rsid w:val="00EB6C56"/>
    <w:rsid w:val="00EB6F21"/>
    <w:rsid w:val="00ED54E0"/>
    <w:rsid w:val="00F01C13"/>
    <w:rsid w:val="00F3002F"/>
    <w:rsid w:val="00F32397"/>
    <w:rsid w:val="00F40595"/>
    <w:rsid w:val="00F53712"/>
    <w:rsid w:val="00FA5EBC"/>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F6D6BD"/>
  <w15:chartTrackingRefBased/>
  <w15:docId w15:val="{E9908F32-D1A8-4144-876D-425ACCCED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84D"/>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1E684D"/>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1E684D"/>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1E684D"/>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1E684D"/>
    <w:pPr>
      <w:keepNext/>
      <w:keepLines/>
      <w:numPr>
        <w:ilvl w:val="3"/>
        <w:numId w:val="13"/>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1E684D"/>
    <w:pPr>
      <w:keepNext/>
      <w:keepLines/>
      <w:numPr>
        <w:ilvl w:val="4"/>
        <w:numId w:val="13"/>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1E684D"/>
    <w:pPr>
      <w:keepNext/>
      <w:keepLines/>
      <w:numPr>
        <w:ilvl w:val="5"/>
        <w:numId w:val="13"/>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1E684D"/>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1E684D"/>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1E684D"/>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1E684D"/>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1E684D"/>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1E684D"/>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1E684D"/>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1E684D"/>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1E684D"/>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1E684D"/>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1E684D"/>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1E684D"/>
    <w:rPr>
      <w:rFonts w:ascii="Verdana" w:eastAsiaTheme="majorEastAsia" w:hAnsi="Verdana" w:cstheme="majorBidi"/>
      <w:b/>
      <w:iCs/>
      <w:color w:val="006283"/>
      <w:sz w:val="18"/>
      <w:szCs w:val="20"/>
      <w:u w:val="single"/>
      <w:lang w:val="en-GB"/>
    </w:rPr>
  </w:style>
  <w:style w:type="paragraph" w:styleId="Title">
    <w:name w:val="Title"/>
    <w:basedOn w:val="Normal"/>
    <w:next w:val="Normal"/>
    <w:link w:val="TitleChar"/>
    <w:uiPriority w:val="5"/>
    <w:qFormat/>
    <w:rsid w:val="001E684D"/>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1E684D"/>
    <w:rPr>
      <w:rFonts w:ascii="Verdana" w:eastAsiaTheme="majorEastAsia" w:hAnsi="Verdana" w:cstheme="majorBidi"/>
      <w:b/>
      <w:caps/>
      <w:color w:val="006283"/>
      <w:kern w:val="28"/>
      <w:sz w:val="18"/>
      <w:szCs w:val="52"/>
      <w:lang w:val="en-GB"/>
    </w:rPr>
  </w:style>
  <w:style w:type="paragraph" w:styleId="BodyText">
    <w:name w:val="Body Text"/>
    <w:basedOn w:val="Normal"/>
    <w:link w:val="BodyTextChar"/>
    <w:uiPriority w:val="1"/>
    <w:qFormat/>
    <w:rsid w:val="001E684D"/>
    <w:pPr>
      <w:numPr>
        <w:ilvl w:val="6"/>
        <w:numId w:val="13"/>
      </w:numPr>
      <w:spacing w:after="240"/>
    </w:pPr>
  </w:style>
  <w:style w:type="character" w:customStyle="1" w:styleId="BodyTextChar">
    <w:name w:val="Body Text Char"/>
    <w:basedOn w:val="DefaultParagraphFont"/>
    <w:link w:val="BodyText"/>
    <w:uiPriority w:val="1"/>
    <w:rsid w:val="001E684D"/>
    <w:rPr>
      <w:rFonts w:ascii="Verdana" w:hAnsi="Verdana"/>
      <w:sz w:val="18"/>
      <w:lang w:val="en-GB"/>
    </w:rPr>
  </w:style>
  <w:style w:type="paragraph" w:styleId="BodyText2">
    <w:name w:val="Body Text 2"/>
    <w:basedOn w:val="Normal"/>
    <w:link w:val="BodyText2Char"/>
    <w:uiPriority w:val="1"/>
    <w:qFormat/>
    <w:rsid w:val="001E684D"/>
    <w:pPr>
      <w:numPr>
        <w:ilvl w:val="7"/>
        <w:numId w:val="13"/>
      </w:numPr>
      <w:spacing w:after="240"/>
    </w:pPr>
  </w:style>
  <w:style w:type="character" w:customStyle="1" w:styleId="BodyText2Char">
    <w:name w:val="Body Text 2 Char"/>
    <w:basedOn w:val="DefaultParagraphFont"/>
    <w:link w:val="BodyText2"/>
    <w:uiPriority w:val="1"/>
    <w:rsid w:val="001E684D"/>
    <w:rPr>
      <w:rFonts w:ascii="Verdana" w:hAnsi="Verdana"/>
      <w:sz w:val="18"/>
      <w:lang w:val="en-GB"/>
    </w:rPr>
  </w:style>
  <w:style w:type="paragraph" w:styleId="BodyText3">
    <w:name w:val="Body Text 3"/>
    <w:basedOn w:val="Normal"/>
    <w:link w:val="BodyText3Char"/>
    <w:uiPriority w:val="1"/>
    <w:qFormat/>
    <w:rsid w:val="001E684D"/>
    <w:pPr>
      <w:numPr>
        <w:ilvl w:val="8"/>
        <w:numId w:val="13"/>
      </w:numPr>
      <w:spacing w:after="240"/>
    </w:pPr>
    <w:rPr>
      <w:szCs w:val="16"/>
    </w:rPr>
  </w:style>
  <w:style w:type="character" w:customStyle="1" w:styleId="BodyText3Char">
    <w:name w:val="Body Text 3 Char"/>
    <w:basedOn w:val="DefaultParagraphFont"/>
    <w:link w:val="BodyText3"/>
    <w:uiPriority w:val="1"/>
    <w:rsid w:val="001E684D"/>
    <w:rPr>
      <w:rFonts w:ascii="Verdana" w:hAnsi="Verdana"/>
      <w:sz w:val="18"/>
      <w:szCs w:val="16"/>
      <w:lang w:val="en-GB"/>
    </w:rPr>
  </w:style>
  <w:style w:type="numbering" w:customStyle="1" w:styleId="LegalHeadings">
    <w:name w:val="LegalHeadings"/>
    <w:uiPriority w:val="99"/>
    <w:rsid w:val="001E684D"/>
    <w:pPr>
      <w:numPr>
        <w:numId w:val="6"/>
      </w:numPr>
    </w:pPr>
  </w:style>
  <w:style w:type="paragraph" w:styleId="ListBullet">
    <w:name w:val="List Bullet"/>
    <w:basedOn w:val="Normal"/>
    <w:uiPriority w:val="1"/>
    <w:rsid w:val="001E684D"/>
    <w:pPr>
      <w:numPr>
        <w:numId w:val="15"/>
      </w:numPr>
      <w:tabs>
        <w:tab w:val="left" w:pos="567"/>
      </w:tabs>
      <w:spacing w:after="240"/>
      <w:contextualSpacing/>
    </w:pPr>
  </w:style>
  <w:style w:type="paragraph" w:styleId="ListBullet2">
    <w:name w:val="List Bullet 2"/>
    <w:basedOn w:val="Normal"/>
    <w:uiPriority w:val="1"/>
    <w:rsid w:val="001E684D"/>
    <w:pPr>
      <w:numPr>
        <w:ilvl w:val="1"/>
        <w:numId w:val="15"/>
      </w:numPr>
      <w:tabs>
        <w:tab w:val="left" w:pos="907"/>
      </w:tabs>
      <w:spacing w:after="240"/>
      <w:contextualSpacing/>
    </w:pPr>
  </w:style>
  <w:style w:type="paragraph" w:styleId="ListBullet3">
    <w:name w:val="List Bullet 3"/>
    <w:basedOn w:val="Normal"/>
    <w:uiPriority w:val="1"/>
    <w:rsid w:val="001E684D"/>
    <w:pPr>
      <w:numPr>
        <w:ilvl w:val="2"/>
        <w:numId w:val="15"/>
      </w:numPr>
      <w:tabs>
        <w:tab w:val="left" w:pos="1247"/>
      </w:tabs>
      <w:spacing w:after="240"/>
      <w:contextualSpacing/>
    </w:pPr>
  </w:style>
  <w:style w:type="paragraph" w:styleId="ListBullet4">
    <w:name w:val="List Bullet 4"/>
    <w:basedOn w:val="Normal"/>
    <w:uiPriority w:val="1"/>
    <w:rsid w:val="001E684D"/>
    <w:pPr>
      <w:numPr>
        <w:ilvl w:val="3"/>
        <w:numId w:val="15"/>
      </w:numPr>
      <w:tabs>
        <w:tab w:val="clear" w:pos="1587"/>
        <w:tab w:val="left" w:pos="1588"/>
      </w:tabs>
      <w:spacing w:after="240"/>
      <w:contextualSpacing/>
    </w:pPr>
  </w:style>
  <w:style w:type="paragraph" w:styleId="ListBullet5">
    <w:name w:val="List Bullet 5"/>
    <w:basedOn w:val="Normal"/>
    <w:uiPriority w:val="1"/>
    <w:rsid w:val="001E684D"/>
    <w:pPr>
      <w:numPr>
        <w:ilvl w:val="4"/>
        <w:numId w:val="15"/>
      </w:numPr>
      <w:tabs>
        <w:tab w:val="left" w:pos="1928"/>
      </w:tabs>
      <w:spacing w:after="240"/>
      <w:contextualSpacing/>
    </w:pPr>
  </w:style>
  <w:style w:type="numbering" w:customStyle="1" w:styleId="ListBullets">
    <w:name w:val="ListBullets"/>
    <w:uiPriority w:val="99"/>
    <w:rsid w:val="001E684D"/>
    <w:pPr>
      <w:numPr>
        <w:numId w:val="8"/>
      </w:numPr>
    </w:pPr>
  </w:style>
  <w:style w:type="paragraph" w:customStyle="1" w:styleId="Answer">
    <w:name w:val="Answer"/>
    <w:basedOn w:val="Normal"/>
    <w:link w:val="AnswerChar"/>
    <w:uiPriority w:val="6"/>
    <w:qFormat/>
    <w:rsid w:val="001E684D"/>
    <w:pPr>
      <w:spacing w:after="240"/>
      <w:ind w:left="1077"/>
    </w:pPr>
    <w:rPr>
      <w:rFonts w:eastAsia="Calibri" w:cs="Times New Roman"/>
    </w:rPr>
  </w:style>
  <w:style w:type="character" w:customStyle="1" w:styleId="AnswerChar">
    <w:name w:val="Answer Char"/>
    <w:link w:val="Answer"/>
    <w:uiPriority w:val="6"/>
    <w:rsid w:val="001E684D"/>
    <w:rPr>
      <w:rFonts w:ascii="Verdana" w:eastAsia="Calibri" w:hAnsi="Verdana" w:cs="Times New Roman"/>
      <w:sz w:val="18"/>
    </w:rPr>
  </w:style>
  <w:style w:type="paragraph" w:styleId="Caption">
    <w:name w:val="caption"/>
    <w:basedOn w:val="Normal"/>
    <w:next w:val="Normal"/>
    <w:uiPriority w:val="6"/>
    <w:qFormat/>
    <w:rsid w:val="001E684D"/>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1E684D"/>
    <w:rPr>
      <w:vertAlign w:val="superscript"/>
      <w:lang w:val="en-GB"/>
    </w:rPr>
  </w:style>
  <w:style w:type="paragraph" w:styleId="FootnoteText">
    <w:name w:val="footnote text"/>
    <w:basedOn w:val="Normal"/>
    <w:link w:val="FootnoteTextChar"/>
    <w:uiPriority w:val="5"/>
    <w:rsid w:val="001E684D"/>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1E684D"/>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1E684D"/>
    <w:rPr>
      <w:szCs w:val="20"/>
    </w:rPr>
  </w:style>
  <w:style w:type="character" w:customStyle="1" w:styleId="EndnoteTextChar">
    <w:name w:val="Endnote Text Char"/>
    <w:link w:val="EndnoteText"/>
    <w:uiPriority w:val="49"/>
    <w:rsid w:val="001E684D"/>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1E684D"/>
    <w:pPr>
      <w:spacing w:after="240"/>
      <w:ind w:left="720"/>
    </w:pPr>
    <w:rPr>
      <w:rFonts w:eastAsia="Calibri" w:cs="Times New Roman"/>
      <w:i/>
    </w:rPr>
  </w:style>
  <w:style w:type="character" w:customStyle="1" w:styleId="FollowUpChar">
    <w:name w:val="FollowUp Char"/>
    <w:link w:val="FollowUp"/>
    <w:uiPriority w:val="6"/>
    <w:rsid w:val="001E684D"/>
    <w:rPr>
      <w:rFonts w:ascii="Verdana" w:eastAsia="Calibri" w:hAnsi="Verdana" w:cs="Times New Roman"/>
      <w:i/>
      <w:sz w:val="18"/>
    </w:rPr>
  </w:style>
  <w:style w:type="paragraph" w:styleId="Footer">
    <w:name w:val="footer"/>
    <w:basedOn w:val="Normal"/>
    <w:link w:val="FooterChar"/>
    <w:uiPriority w:val="3"/>
    <w:rsid w:val="001E684D"/>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1E684D"/>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1E684D"/>
    <w:pPr>
      <w:ind w:left="567" w:right="567" w:firstLine="0"/>
    </w:pPr>
  </w:style>
  <w:style w:type="character" w:styleId="FootnoteReference">
    <w:name w:val="footnote reference"/>
    <w:uiPriority w:val="5"/>
    <w:rsid w:val="001E684D"/>
    <w:rPr>
      <w:vertAlign w:val="superscript"/>
      <w:lang w:val="en-GB"/>
    </w:rPr>
  </w:style>
  <w:style w:type="paragraph" w:styleId="Header">
    <w:name w:val="header"/>
    <w:basedOn w:val="Normal"/>
    <w:link w:val="HeaderChar"/>
    <w:uiPriority w:val="3"/>
    <w:rsid w:val="001E684D"/>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1E684D"/>
    <w:rPr>
      <w:rFonts w:ascii="Verdana" w:eastAsia="Calibri" w:hAnsi="Verdana" w:cs="Times New Roman"/>
      <w:sz w:val="18"/>
      <w:szCs w:val="18"/>
      <w:lang w:eastAsia="en-GB"/>
    </w:rPr>
  </w:style>
  <w:style w:type="paragraph" w:customStyle="1" w:styleId="Quotation">
    <w:name w:val="Quotation"/>
    <w:basedOn w:val="Normal"/>
    <w:uiPriority w:val="5"/>
    <w:qFormat/>
    <w:rsid w:val="001E684D"/>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1E684D"/>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1E684D"/>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1E684D"/>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1E684D"/>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1E684D"/>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1E684D"/>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1E684D"/>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1E684D"/>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1E684D"/>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1E684D"/>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1E684D"/>
    <w:rPr>
      <w:rFonts w:ascii="Tahoma" w:hAnsi="Tahoma" w:cs="Tahoma"/>
      <w:sz w:val="16"/>
      <w:szCs w:val="16"/>
    </w:rPr>
  </w:style>
  <w:style w:type="character" w:customStyle="1" w:styleId="BalloonTextChar">
    <w:name w:val="Balloon Text Char"/>
    <w:basedOn w:val="DefaultParagraphFont"/>
    <w:link w:val="BalloonText"/>
    <w:uiPriority w:val="99"/>
    <w:semiHidden/>
    <w:rsid w:val="001E684D"/>
    <w:rPr>
      <w:rFonts w:ascii="Tahoma" w:hAnsi="Tahoma" w:cs="Tahoma"/>
      <w:sz w:val="16"/>
      <w:szCs w:val="16"/>
      <w:lang w:val="en-GB"/>
    </w:rPr>
  </w:style>
  <w:style w:type="paragraph" w:styleId="Subtitle">
    <w:name w:val="Subtitle"/>
    <w:basedOn w:val="Normal"/>
    <w:next w:val="Normal"/>
    <w:link w:val="SubtitleChar"/>
    <w:uiPriority w:val="6"/>
    <w:qFormat/>
    <w:rsid w:val="001E684D"/>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1E684D"/>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1E684D"/>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1E684D"/>
    <w:pPr>
      <w:spacing w:after="240"/>
      <w:outlineLvl w:val="1"/>
    </w:pPr>
    <w:rPr>
      <w:b/>
      <w:color w:val="006283"/>
    </w:rPr>
  </w:style>
  <w:style w:type="paragraph" w:customStyle="1" w:styleId="SummaryText">
    <w:name w:val="SummaryText"/>
    <w:basedOn w:val="Normal"/>
    <w:uiPriority w:val="4"/>
    <w:qFormat/>
    <w:rsid w:val="001E684D"/>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1E684D"/>
    <w:pPr>
      <w:ind w:left="720"/>
      <w:contextualSpacing/>
    </w:pPr>
  </w:style>
  <w:style w:type="table" w:customStyle="1" w:styleId="WTOBox1">
    <w:name w:val="WTOBox1"/>
    <w:basedOn w:val="TableNormal"/>
    <w:uiPriority w:val="99"/>
    <w:rsid w:val="001E684D"/>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1E684D"/>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1E684D"/>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1E6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1E684D"/>
    <w:pPr>
      <w:tabs>
        <w:tab w:val="left" w:pos="851"/>
      </w:tabs>
      <w:ind w:left="851" w:hanging="851"/>
      <w:jc w:val="left"/>
    </w:pPr>
    <w:rPr>
      <w:sz w:val="16"/>
    </w:rPr>
  </w:style>
  <w:style w:type="character" w:styleId="Hyperlink">
    <w:name w:val="Hyperlink"/>
    <w:basedOn w:val="DefaultParagraphFont"/>
    <w:uiPriority w:val="9"/>
    <w:unhideWhenUsed/>
    <w:rsid w:val="001E684D"/>
    <w:rPr>
      <w:color w:val="0000FF" w:themeColor="hyperlink"/>
      <w:u w:val="single"/>
      <w:lang w:val="en-GB"/>
    </w:rPr>
  </w:style>
  <w:style w:type="paragraph" w:styleId="Bibliography">
    <w:name w:val="Bibliography"/>
    <w:basedOn w:val="Normal"/>
    <w:next w:val="Normal"/>
    <w:uiPriority w:val="49"/>
    <w:semiHidden/>
    <w:unhideWhenUsed/>
    <w:rsid w:val="001E684D"/>
  </w:style>
  <w:style w:type="paragraph" w:styleId="BlockText">
    <w:name w:val="Block Text"/>
    <w:basedOn w:val="Normal"/>
    <w:uiPriority w:val="99"/>
    <w:semiHidden/>
    <w:unhideWhenUsed/>
    <w:rsid w:val="001E684D"/>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E684D"/>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E684D"/>
    <w:rPr>
      <w:rFonts w:ascii="Verdana" w:hAnsi="Verdana"/>
      <w:sz w:val="18"/>
      <w:lang w:val="en-GB"/>
    </w:rPr>
  </w:style>
  <w:style w:type="paragraph" w:styleId="BodyTextIndent">
    <w:name w:val="Body Text Indent"/>
    <w:basedOn w:val="Normal"/>
    <w:link w:val="BodyTextIndentChar"/>
    <w:uiPriority w:val="99"/>
    <w:semiHidden/>
    <w:unhideWhenUsed/>
    <w:rsid w:val="001E684D"/>
    <w:pPr>
      <w:spacing w:after="120"/>
      <w:ind w:left="283"/>
    </w:pPr>
  </w:style>
  <w:style w:type="character" w:customStyle="1" w:styleId="BodyTextIndentChar">
    <w:name w:val="Body Text Indent Char"/>
    <w:basedOn w:val="DefaultParagraphFont"/>
    <w:link w:val="BodyTextIndent"/>
    <w:uiPriority w:val="99"/>
    <w:semiHidden/>
    <w:rsid w:val="001E684D"/>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1E684D"/>
    <w:pPr>
      <w:spacing w:after="0"/>
      <w:ind w:left="360" w:firstLine="360"/>
    </w:pPr>
  </w:style>
  <w:style w:type="character" w:customStyle="1" w:styleId="BodyTextFirstIndent2Char">
    <w:name w:val="Body Text First Indent 2 Char"/>
    <w:basedOn w:val="BodyTextIndentChar"/>
    <w:link w:val="BodyTextFirstIndent2"/>
    <w:uiPriority w:val="99"/>
    <w:semiHidden/>
    <w:rsid w:val="001E684D"/>
    <w:rPr>
      <w:rFonts w:ascii="Verdana" w:hAnsi="Verdana"/>
      <w:sz w:val="18"/>
      <w:lang w:val="en-GB"/>
    </w:rPr>
  </w:style>
  <w:style w:type="paragraph" w:styleId="BodyTextIndent2">
    <w:name w:val="Body Text Indent 2"/>
    <w:basedOn w:val="Normal"/>
    <w:link w:val="BodyTextIndent2Char"/>
    <w:uiPriority w:val="99"/>
    <w:semiHidden/>
    <w:unhideWhenUsed/>
    <w:rsid w:val="001E684D"/>
    <w:pPr>
      <w:spacing w:after="120" w:line="480" w:lineRule="auto"/>
      <w:ind w:left="283"/>
    </w:pPr>
  </w:style>
  <w:style w:type="character" w:customStyle="1" w:styleId="BodyTextIndent2Char">
    <w:name w:val="Body Text Indent 2 Char"/>
    <w:basedOn w:val="DefaultParagraphFont"/>
    <w:link w:val="BodyTextIndent2"/>
    <w:uiPriority w:val="99"/>
    <w:semiHidden/>
    <w:rsid w:val="001E684D"/>
    <w:rPr>
      <w:rFonts w:ascii="Verdana" w:hAnsi="Verdana"/>
      <w:sz w:val="18"/>
      <w:lang w:val="en-GB"/>
    </w:rPr>
  </w:style>
  <w:style w:type="paragraph" w:styleId="BodyTextIndent3">
    <w:name w:val="Body Text Indent 3"/>
    <w:basedOn w:val="Normal"/>
    <w:link w:val="BodyTextIndent3Char"/>
    <w:uiPriority w:val="99"/>
    <w:semiHidden/>
    <w:unhideWhenUsed/>
    <w:rsid w:val="001E68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E684D"/>
    <w:rPr>
      <w:rFonts w:ascii="Verdana" w:hAnsi="Verdana"/>
      <w:sz w:val="16"/>
      <w:szCs w:val="16"/>
      <w:lang w:val="en-GB"/>
    </w:rPr>
  </w:style>
  <w:style w:type="character" w:styleId="BookTitle">
    <w:name w:val="Book Title"/>
    <w:basedOn w:val="DefaultParagraphFont"/>
    <w:uiPriority w:val="99"/>
    <w:semiHidden/>
    <w:qFormat/>
    <w:rsid w:val="001E684D"/>
    <w:rPr>
      <w:b/>
      <w:bCs/>
      <w:smallCaps/>
      <w:spacing w:val="5"/>
      <w:lang w:val="en-GB"/>
    </w:rPr>
  </w:style>
  <w:style w:type="paragraph" w:styleId="Closing">
    <w:name w:val="Closing"/>
    <w:basedOn w:val="Normal"/>
    <w:link w:val="ClosingChar"/>
    <w:uiPriority w:val="99"/>
    <w:semiHidden/>
    <w:unhideWhenUsed/>
    <w:rsid w:val="001E684D"/>
    <w:pPr>
      <w:ind w:left="4252"/>
    </w:pPr>
  </w:style>
  <w:style w:type="character" w:customStyle="1" w:styleId="ClosingChar">
    <w:name w:val="Closing Char"/>
    <w:basedOn w:val="DefaultParagraphFont"/>
    <w:link w:val="Closing"/>
    <w:uiPriority w:val="99"/>
    <w:semiHidden/>
    <w:rsid w:val="001E684D"/>
    <w:rPr>
      <w:rFonts w:ascii="Verdana" w:hAnsi="Verdana"/>
      <w:sz w:val="18"/>
      <w:lang w:val="en-GB"/>
    </w:rPr>
  </w:style>
  <w:style w:type="character" w:styleId="CommentReference">
    <w:name w:val="annotation reference"/>
    <w:basedOn w:val="DefaultParagraphFont"/>
    <w:uiPriority w:val="99"/>
    <w:semiHidden/>
    <w:unhideWhenUsed/>
    <w:rsid w:val="001E684D"/>
    <w:rPr>
      <w:sz w:val="16"/>
      <w:szCs w:val="16"/>
      <w:lang w:val="en-GB"/>
    </w:rPr>
  </w:style>
  <w:style w:type="paragraph" w:styleId="CommentText">
    <w:name w:val="annotation text"/>
    <w:basedOn w:val="Normal"/>
    <w:link w:val="CommentTextChar"/>
    <w:uiPriority w:val="99"/>
    <w:unhideWhenUsed/>
    <w:rsid w:val="001E684D"/>
    <w:rPr>
      <w:sz w:val="20"/>
      <w:szCs w:val="20"/>
    </w:rPr>
  </w:style>
  <w:style w:type="character" w:customStyle="1" w:styleId="CommentTextChar">
    <w:name w:val="Comment Text Char"/>
    <w:basedOn w:val="DefaultParagraphFont"/>
    <w:link w:val="CommentText"/>
    <w:uiPriority w:val="99"/>
    <w:rsid w:val="001E684D"/>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1E684D"/>
    <w:rPr>
      <w:b/>
      <w:bCs/>
    </w:rPr>
  </w:style>
  <w:style w:type="character" w:customStyle="1" w:styleId="CommentSubjectChar">
    <w:name w:val="Comment Subject Char"/>
    <w:basedOn w:val="CommentTextChar"/>
    <w:link w:val="CommentSubject"/>
    <w:uiPriority w:val="99"/>
    <w:rsid w:val="001E684D"/>
    <w:rPr>
      <w:rFonts w:ascii="Verdana" w:hAnsi="Verdana"/>
      <w:b/>
      <w:bCs/>
      <w:sz w:val="20"/>
      <w:szCs w:val="20"/>
      <w:lang w:val="en-GB"/>
    </w:rPr>
  </w:style>
  <w:style w:type="paragraph" w:styleId="Date">
    <w:name w:val="Date"/>
    <w:basedOn w:val="Normal"/>
    <w:next w:val="Normal"/>
    <w:link w:val="DateChar"/>
    <w:uiPriority w:val="99"/>
    <w:semiHidden/>
    <w:unhideWhenUsed/>
    <w:rsid w:val="001E684D"/>
  </w:style>
  <w:style w:type="character" w:customStyle="1" w:styleId="DateChar">
    <w:name w:val="Date Char"/>
    <w:basedOn w:val="DefaultParagraphFont"/>
    <w:link w:val="Date"/>
    <w:uiPriority w:val="99"/>
    <w:semiHidden/>
    <w:rsid w:val="001E684D"/>
    <w:rPr>
      <w:rFonts w:ascii="Verdana" w:hAnsi="Verdana"/>
      <w:sz w:val="18"/>
      <w:lang w:val="en-GB"/>
    </w:rPr>
  </w:style>
  <w:style w:type="paragraph" w:styleId="DocumentMap">
    <w:name w:val="Document Map"/>
    <w:basedOn w:val="Normal"/>
    <w:link w:val="DocumentMapChar"/>
    <w:uiPriority w:val="99"/>
    <w:semiHidden/>
    <w:unhideWhenUsed/>
    <w:rsid w:val="001E684D"/>
    <w:rPr>
      <w:rFonts w:ascii="Tahoma" w:hAnsi="Tahoma" w:cs="Tahoma"/>
      <w:sz w:val="16"/>
      <w:szCs w:val="16"/>
    </w:rPr>
  </w:style>
  <w:style w:type="character" w:customStyle="1" w:styleId="DocumentMapChar">
    <w:name w:val="Document Map Char"/>
    <w:basedOn w:val="DefaultParagraphFont"/>
    <w:link w:val="DocumentMap"/>
    <w:uiPriority w:val="99"/>
    <w:semiHidden/>
    <w:rsid w:val="001E684D"/>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1E684D"/>
  </w:style>
  <w:style w:type="character" w:customStyle="1" w:styleId="E-mailSignatureChar">
    <w:name w:val="E-mail Signature Char"/>
    <w:basedOn w:val="DefaultParagraphFont"/>
    <w:link w:val="E-mailSignature"/>
    <w:uiPriority w:val="99"/>
    <w:semiHidden/>
    <w:rsid w:val="001E684D"/>
    <w:rPr>
      <w:rFonts w:ascii="Verdana" w:hAnsi="Verdana"/>
      <w:sz w:val="18"/>
      <w:lang w:val="en-GB"/>
    </w:rPr>
  </w:style>
  <w:style w:type="character" w:styleId="Emphasis">
    <w:name w:val="Emphasis"/>
    <w:basedOn w:val="DefaultParagraphFont"/>
    <w:uiPriority w:val="99"/>
    <w:semiHidden/>
    <w:qFormat/>
    <w:rsid w:val="001E684D"/>
    <w:rPr>
      <w:i/>
      <w:iCs/>
      <w:lang w:val="en-GB"/>
    </w:rPr>
  </w:style>
  <w:style w:type="paragraph" w:styleId="EnvelopeAddress">
    <w:name w:val="envelope address"/>
    <w:basedOn w:val="Normal"/>
    <w:uiPriority w:val="99"/>
    <w:semiHidden/>
    <w:unhideWhenUsed/>
    <w:rsid w:val="001E684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E684D"/>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E684D"/>
    <w:rPr>
      <w:color w:val="800080" w:themeColor="followedHyperlink"/>
      <w:u w:val="single"/>
      <w:lang w:val="en-GB"/>
    </w:rPr>
  </w:style>
  <w:style w:type="character" w:styleId="HTMLAcronym">
    <w:name w:val="HTML Acronym"/>
    <w:basedOn w:val="DefaultParagraphFont"/>
    <w:uiPriority w:val="99"/>
    <w:semiHidden/>
    <w:unhideWhenUsed/>
    <w:rsid w:val="001E684D"/>
    <w:rPr>
      <w:lang w:val="en-GB"/>
    </w:rPr>
  </w:style>
  <w:style w:type="paragraph" w:styleId="HTMLAddress">
    <w:name w:val="HTML Address"/>
    <w:basedOn w:val="Normal"/>
    <w:link w:val="HTMLAddressChar"/>
    <w:uiPriority w:val="99"/>
    <w:semiHidden/>
    <w:unhideWhenUsed/>
    <w:rsid w:val="001E684D"/>
    <w:rPr>
      <w:i/>
      <w:iCs/>
    </w:rPr>
  </w:style>
  <w:style w:type="character" w:customStyle="1" w:styleId="HTMLAddressChar">
    <w:name w:val="HTML Address Char"/>
    <w:basedOn w:val="DefaultParagraphFont"/>
    <w:link w:val="HTMLAddress"/>
    <w:uiPriority w:val="99"/>
    <w:semiHidden/>
    <w:rsid w:val="001E684D"/>
    <w:rPr>
      <w:rFonts w:ascii="Verdana" w:hAnsi="Verdana"/>
      <w:i/>
      <w:iCs/>
      <w:sz w:val="18"/>
      <w:lang w:val="en-GB"/>
    </w:rPr>
  </w:style>
  <w:style w:type="character" w:styleId="HTMLCite">
    <w:name w:val="HTML Cite"/>
    <w:basedOn w:val="DefaultParagraphFont"/>
    <w:uiPriority w:val="99"/>
    <w:semiHidden/>
    <w:unhideWhenUsed/>
    <w:rsid w:val="001E684D"/>
    <w:rPr>
      <w:i/>
      <w:iCs/>
      <w:lang w:val="en-GB"/>
    </w:rPr>
  </w:style>
  <w:style w:type="character" w:styleId="HTMLCode">
    <w:name w:val="HTML Code"/>
    <w:basedOn w:val="DefaultParagraphFont"/>
    <w:uiPriority w:val="99"/>
    <w:semiHidden/>
    <w:unhideWhenUsed/>
    <w:rsid w:val="001E684D"/>
    <w:rPr>
      <w:rFonts w:ascii="Consolas" w:hAnsi="Consolas" w:cs="Consolas"/>
      <w:sz w:val="20"/>
      <w:szCs w:val="20"/>
      <w:lang w:val="en-GB"/>
    </w:rPr>
  </w:style>
  <w:style w:type="character" w:styleId="HTMLDefinition">
    <w:name w:val="HTML Definition"/>
    <w:basedOn w:val="DefaultParagraphFont"/>
    <w:uiPriority w:val="99"/>
    <w:semiHidden/>
    <w:unhideWhenUsed/>
    <w:rsid w:val="001E684D"/>
    <w:rPr>
      <w:i/>
      <w:iCs/>
      <w:lang w:val="en-GB"/>
    </w:rPr>
  </w:style>
  <w:style w:type="character" w:styleId="HTMLKeyboard">
    <w:name w:val="HTML Keyboard"/>
    <w:basedOn w:val="DefaultParagraphFont"/>
    <w:uiPriority w:val="99"/>
    <w:semiHidden/>
    <w:unhideWhenUsed/>
    <w:rsid w:val="001E684D"/>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1E684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E684D"/>
    <w:rPr>
      <w:rFonts w:ascii="Consolas" w:hAnsi="Consolas" w:cs="Consolas"/>
      <w:sz w:val="20"/>
      <w:szCs w:val="20"/>
      <w:lang w:val="en-GB"/>
    </w:rPr>
  </w:style>
  <w:style w:type="character" w:styleId="HTMLSample">
    <w:name w:val="HTML Sample"/>
    <w:basedOn w:val="DefaultParagraphFont"/>
    <w:uiPriority w:val="99"/>
    <w:semiHidden/>
    <w:unhideWhenUsed/>
    <w:rsid w:val="001E684D"/>
    <w:rPr>
      <w:rFonts w:ascii="Consolas" w:hAnsi="Consolas" w:cs="Consolas"/>
      <w:sz w:val="24"/>
      <w:szCs w:val="24"/>
      <w:lang w:val="en-GB"/>
    </w:rPr>
  </w:style>
  <w:style w:type="character" w:styleId="HTMLTypewriter">
    <w:name w:val="HTML Typewriter"/>
    <w:basedOn w:val="DefaultParagraphFont"/>
    <w:uiPriority w:val="99"/>
    <w:semiHidden/>
    <w:unhideWhenUsed/>
    <w:rsid w:val="001E684D"/>
    <w:rPr>
      <w:rFonts w:ascii="Consolas" w:hAnsi="Consolas" w:cs="Consolas"/>
      <w:sz w:val="20"/>
      <w:szCs w:val="20"/>
      <w:lang w:val="en-GB"/>
    </w:rPr>
  </w:style>
  <w:style w:type="character" w:styleId="HTMLVariable">
    <w:name w:val="HTML Variable"/>
    <w:basedOn w:val="DefaultParagraphFont"/>
    <w:uiPriority w:val="99"/>
    <w:semiHidden/>
    <w:unhideWhenUsed/>
    <w:rsid w:val="001E684D"/>
    <w:rPr>
      <w:i/>
      <w:iCs/>
      <w:lang w:val="en-GB"/>
    </w:rPr>
  </w:style>
  <w:style w:type="paragraph" w:styleId="Index1">
    <w:name w:val="index 1"/>
    <w:basedOn w:val="Normal"/>
    <w:next w:val="Normal"/>
    <w:uiPriority w:val="99"/>
    <w:semiHidden/>
    <w:unhideWhenUsed/>
    <w:rsid w:val="001E684D"/>
    <w:pPr>
      <w:ind w:left="180" w:hanging="180"/>
    </w:pPr>
  </w:style>
  <w:style w:type="paragraph" w:styleId="Index2">
    <w:name w:val="index 2"/>
    <w:basedOn w:val="Normal"/>
    <w:next w:val="Normal"/>
    <w:uiPriority w:val="99"/>
    <w:semiHidden/>
    <w:unhideWhenUsed/>
    <w:rsid w:val="001E684D"/>
    <w:pPr>
      <w:ind w:left="360" w:hanging="180"/>
    </w:pPr>
  </w:style>
  <w:style w:type="paragraph" w:styleId="Index3">
    <w:name w:val="index 3"/>
    <w:basedOn w:val="Normal"/>
    <w:next w:val="Normal"/>
    <w:uiPriority w:val="99"/>
    <w:semiHidden/>
    <w:unhideWhenUsed/>
    <w:rsid w:val="001E684D"/>
    <w:pPr>
      <w:ind w:left="540" w:hanging="180"/>
    </w:pPr>
  </w:style>
  <w:style w:type="paragraph" w:styleId="Index4">
    <w:name w:val="index 4"/>
    <w:basedOn w:val="Normal"/>
    <w:next w:val="Normal"/>
    <w:uiPriority w:val="99"/>
    <w:semiHidden/>
    <w:unhideWhenUsed/>
    <w:rsid w:val="001E684D"/>
    <w:pPr>
      <w:ind w:left="720" w:hanging="180"/>
    </w:pPr>
  </w:style>
  <w:style w:type="paragraph" w:styleId="Index5">
    <w:name w:val="index 5"/>
    <w:basedOn w:val="Normal"/>
    <w:next w:val="Normal"/>
    <w:uiPriority w:val="99"/>
    <w:semiHidden/>
    <w:unhideWhenUsed/>
    <w:rsid w:val="001E684D"/>
    <w:pPr>
      <w:ind w:left="900" w:hanging="180"/>
    </w:pPr>
  </w:style>
  <w:style w:type="paragraph" w:styleId="Index6">
    <w:name w:val="index 6"/>
    <w:basedOn w:val="Normal"/>
    <w:next w:val="Normal"/>
    <w:uiPriority w:val="99"/>
    <w:semiHidden/>
    <w:unhideWhenUsed/>
    <w:rsid w:val="001E684D"/>
    <w:pPr>
      <w:ind w:left="1080" w:hanging="180"/>
    </w:pPr>
  </w:style>
  <w:style w:type="paragraph" w:styleId="Index7">
    <w:name w:val="index 7"/>
    <w:basedOn w:val="Normal"/>
    <w:next w:val="Normal"/>
    <w:uiPriority w:val="99"/>
    <w:semiHidden/>
    <w:unhideWhenUsed/>
    <w:rsid w:val="001E684D"/>
    <w:pPr>
      <w:ind w:left="1260" w:hanging="180"/>
    </w:pPr>
  </w:style>
  <w:style w:type="paragraph" w:styleId="Index8">
    <w:name w:val="index 8"/>
    <w:basedOn w:val="Normal"/>
    <w:next w:val="Normal"/>
    <w:uiPriority w:val="99"/>
    <w:semiHidden/>
    <w:unhideWhenUsed/>
    <w:rsid w:val="001E684D"/>
    <w:pPr>
      <w:ind w:left="1440" w:hanging="180"/>
    </w:pPr>
  </w:style>
  <w:style w:type="paragraph" w:styleId="Index9">
    <w:name w:val="index 9"/>
    <w:basedOn w:val="Normal"/>
    <w:next w:val="Normal"/>
    <w:uiPriority w:val="99"/>
    <w:semiHidden/>
    <w:unhideWhenUsed/>
    <w:rsid w:val="001E684D"/>
    <w:pPr>
      <w:ind w:left="1620" w:hanging="180"/>
    </w:pPr>
  </w:style>
  <w:style w:type="paragraph" w:styleId="IndexHeading">
    <w:name w:val="index heading"/>
    <w:basedOn w:val="Normal"/>
    <w:next w:val="Index1"/>
    <w:uiPriority w:val="99"/>
    <w:semiHidden/>
    <w:unhideWhenUsed/>
    <w:rsid w:val="001E684D"/>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E684D"/>
    <w:rPr>
      <w:b/>
      <w:bCs/>
      <w:i/>
      <w:iCs/>
      <w:color w:val="4F81BD" w:themeColor="accent1"/>
      <w:lang w:val="en-GB"/>
    </w:rPr>
  </w:style>
  <w:style w:type="paragraph" w:styleId="IntenseQuote">
    <w:name w:val="Intense Quote"/>
    <w:basedOn w:val="Normal"/>
    <w:next w:val="Normal"/>
    <w:link w:val="IntenseQuoteChar"/>
    <w:uiPriority w:val="59"/>
    <w:semiHidden/>
    <w:qFormat/>
    <w:rsid w:val="001E684D"/>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1E684D"/>
    <w:rPr>
      <w:rFonts w:ascii="Verdana" w:hAnsi="Verdana"/>
      <w:b/>
      <w:bCs/>
      <w:i/>
      <w:iCs/>
      <w:color w:val="4F81BD" w:themeColor="accent1"/>
      <w:sz w:val="18"/>
      <w:lang w:val="en-GB"/>
    </w:rPr>
  </w:style>
  <w:style w:type="character" w:styleId="IntenseReference">
    <w:name w:val="Intense Reference"/>
    <w:basedOn w:val="DefaultParagraphFont"/>
    <w:uiPriority w:val="99"/>
    <w:semiHidden/>
    <w:qFormat/>
    <w:rsid w:val="001E684D"/>
    <w:rPr>
      <w:b/>
      <w:bCs/>
      <w:smallCaps/>
      <w:color w:val="C0504D" w:themeColor="accent2"/>
      <w:spacing w:val="5"/>
      <w:u w:val="single"/>
      <w:lang w:val="en-GB"/>
    </w:rPr>
  </w:style>
  <w:style w:type="character" w:styleId="LineNumber">
    <w:name w:val="line number"/>
    <w:basedOn w:val="DefaultParagraphFont"/>
    <w:uiPriority w:val="99"/>
    <w:semiHidden/>
    <w:unhideWhenUsed/>
    <w:rsid w:val="001E684D"/>
    <w:rPr>
      <w:lang w:val="en-GB"/>
    </w:rPr>
  </w:style>
  <w:style w:type="paragraph" w:styleId="List">
    <w:name w:val="List"/>
    <w:basedOn w:val="Normal"/>
    <w:uiPriority w:val="99"/>
    <w:semiHidden/>
    <w:unhideWhenUsed/>
    <w:rsid w:val="001E684D"/>
    <w:pPr>
      <w:ind w:left="283" w:hanging="283"/>
      <w:contextualSpacing/>
    </w:pPr>
  </w:style>
  <w:style w:type="paragraph" w:styleId="List2">
    <w:name w:val="List 2"/>
    <w:basedOn w:val="Normal"/>
    <w:uiPriority w:val="99"/>
    <w:semiHidden/>
    <w:unhideWhenUsed/>
    <w:rsid w:val="001E684D"/>
    <w:pPr>
      <w:ind w:left="566" w:hanging="283"/>
      <w:contextualSpacing/>
    </w:pPr>
  </w:style>
  <w:style w:type="paragraph" w:styleId="List3">
    <w:name w:val="List 3"/>
    <w:basedOn w:val="Normal"/>
    <w:uiPriority w:val="99"/>
    <w:semiHidden/>
    <w:unhideWhenUsed/>
    <w:rsid w:val="001E684D"/>
    <w:pPr>
      <w:ind w:left="849" w:hanging="283"/>
      <w:contextualSpacing/>
    </w:pPr>
  </w:style>
  <w:style w:type="paragraph" w:styleId="List4">
    <w:name w:val="List 4"/>
    <w:basedOn w:val="Normal"/>
    <w:uiPriority w:val="99"/>
    <w:semiHidden/>
    <w:unhideWhenUsed/>
    <w:rsid w:val="001E684D"/>
    <w:pPr>
      <w:ind w:left="1132" w:hanging="283"/>
      <w:contextualSpacing/>
    </w:pPr>
  </w:style>
  <w:style w:type="paragraph" w:styleId="List5">
    <w:name w:val="List 5"/>
    <w:basedOn w:val="Normal"/>
    <w:uiPriority w:val="99"/>
    <w:semiHidden/>
    <w:unhideWhenUsed/>
    <w:rsid w:val="001E684D"/>
    <w:pPr>
      <w:ind w:left="1415" w:hanging="283"/>
      <w:contextualSpacing/>
    </w:pPr>
  </w:style>
  <w:style w:type="paragraph" w:styleId="ListContinue">
    <w:name w:val="List Continue"/>
    <w:basedOn w:val="Normal"/>
    <w:uiPriority w:val="99"/>
    <w:semiHidden/>
    <w:unhideWhenUsed/>
    <w:rsid w:val="001E684D"/>
    <w:pPr>
      <w:spacing w:after="120"/>
      <w:ind w:left="283"/>
      <w:contextualSpacing/>
    </w:pPr>
  </w:style>
  <w:style w:type="paragraph" w:styleId="ListContinue2">
    <w:name w:val="List Continue 2"/>
    <w:basedOn w:val="Normal"/>
    <w:uiPriority w:val="99"/>
    <w:semiHidden/>
    <w:unhideWhenUsed/>
    <w:rsid w:val="001E684D"/>
    <w:pPr>
      <w:spacing w:after="120"/>
      <w:ind w:left="566"/>
      <w:contextualSpacing/>
    </w:pPr>
  </w:style>
  <w:style w:type="paragraph" w:styleId="ListContinue3">
    <w:name w:val="List Continue 3"/>
    <w:basedOn w:val="Normal"/>
    <w:uiPriority w:val="99"/>
    <w:semiHidden/>
    <w:unhideWhenUsed/>
    <w:rsid w:val="001E684D"/>
    <w:pPr>
      <w:spacing w:after="120"/>
      <w:ind w:left="849"/>
      <w:contextualSpacing/>
    </w:pPr>
  </w:style>
  <w:style w:type="paragraph" w:styleId="ListContinue4">
    <w:name w:val="List Continue 4"/>
    <w:basedOn w:val="Normal"/>
    <w:uiPriority w:val="99"/>
    <w:semiHidden/>
    <w:unhideWhenUsed/>
    <w:rsid w:val="001E684D"/>
    <w:pPr>
      <w:spacing w:after="120"/>
      <w:ind w:left="1132"/>
      <w:contextualSpacing/>
    </w:pPr>
  </w:style>
  <w:style w:type="paragraph" w:styleId="ListContinue5">
    <w:name w:val="List Continue 5"/>
    <w:basedOn w:val="Normal"/>
    <w:uiPriority w:val="99"/>
    <w:semiHidden/>
    <w:unhideWhenUsed/>
    <w:rsid w:val="001E684D"/>
    <w:pPr>
      <w:spacing w:after="120"/>
      <w:ind w:left="1415"/>
      <w:contextualSpacing/>
    </w:pPr>
  </w:style>
  <w:style w:type="paragraph" w:styleId="ListNumber">
    <w:name w:val="List Number"/>
    <w:basedOn w:val="Normal"/>
    <w:uiPriority w:val="49"/>
    <w:semiHidden/>
    <w:unhideWhenUsed/>
    <w:rsid w:val="001E684D"/>
    <w:pPr>
      <w:numPr>
        <w:numId w:val="11"/>
      </w:numPr>
      <w:contextualSpacing/>
    </w:pPr>
  </w:style>
  <w:style w:type="paragraph" w:styleId="ListNumber2">
    <w:name w:val="List Number 2"/>
    <w:basedOn w:val="Normal"/>
    <w:uiPriority w:val="49"/>
    <w:semiHidden/>
    <w:unhideWhenUsed/>
    <w:rsid w:val="001E684D"/>
    <w:pPr>
      <w:numPr>
        <w:numId w:val="12"/>
      </w:numPr>
      <w:contextualSpacing/>
    </w:pPr>
  </w:style>
  <w:style w:type="paragraph" w:styleId="ListNumber3">
    <w:name w:val="List Number 3"/>
    <w:basedOn w:val="Normal"/>
    <w:uiPriority w:val="49"/>
    <w:semiHidden/>
    <w:unhideWhenUsed/>
    <w:rsid w:val="001E684D"/>
    <w:pPr>
      <w:contextualSpacing/>
    </w:pPr>
  </w:style>
  <w:style w:type="paragraph" w:styleId="ListNumber4">
    <w:name w:val="List Number 4"/>
    <w:basedOn w:val="Normal"/>
    <w:uiPriority w:val="49"/>
    <w:semiHidden/>
    <w:unhideWhenUsed/>
    <w:rsid w:val="001E684D"/>
    <w:pPr>
      <w:numPr>
        <w:numId w:val="14"/>
      </w:numPr>
      <w:contextualSpacing/>
    </w:pPr>
  </w:style>
  <w:style w:type="paragraph" w:styleId="ListNumber5">
    <w:name w:val="List Number 5"/>
    <w:basedOn w:val="Normal"/>
    <w:uiPriority w:val="49"/>
    <w:semiHidden/>
    <w:unhideWhenUsed/>
    <w:rsid w:val="001E684D"/>
    <w:pPr>
      <w:contextualSpacing/>
    </w:pPr>
  </w:style>
  <w:style w:type="paragraph" w:styleId="MacroText">
    <w:name w:val="macro"/>
    <w:link w:val="MacroTextChar"/>
    <w:uiPriority w:val="99"/>
    <w:semiHidden/>
    <w:unhideWhenUsed/>
    <w:rsid w:val="001E684D"/>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E684D"/>
    <w:rPr>
      <w:rFonts w:ascii="Consolas" w:hAnsi="Consolas" w:cs="Consolas"/>
      <w:sz w:val="20"/>
      <w:szCs w:val="20"/>
      <w:lang w:val="en-GB"/>
    </w:rPr>
  </w:style>
  <w:style w:type="paragraph" w:styleId="MessageHeader">
    <w:name w:val="Message Header"/>
    <w:basedOn w:val="Normal"/>
    <w:link w:val="MessageHeaderChar"/>
    <w:uiPriority w:val="99"/>
    <w:semiHidden/>
    <w:unhideWhenUsed/>
    <w:rsid w:val="001E684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E684D"/>
    <w:rPr>
      <w:rFonts w:asciiTheme="majorHAnsi" w:eastAsiaTheme="majorEastAsia" w:hAnsiTheme="majorHAnsi" w:cstheme="majorBidi"/>
      <w:sz w:val="24"/>
      <w:szCs w:val="24"/>
      <w:shd w:val="pct20" w:color="auto" w:fill="auto"/>
      <w:lang w:val="en-GB"/>
    </w:rPr>
  </w:style>
  <w:style w:type="paragraph" w:styleId="NoSpacing">
    <w:name w:val="No Spacing"/>
    <w:uiPriority w:val="1"/>
    <w:semiHidden/>
    <w:qFormat/>
    <w:rsid w:val="001E684D"/>
    <w:pPr>
      <w:spacing w:after="0" w:line="240" w:lineRule="auto"/>
      <w:jc w:val="both"/>
    </w:pPr>
    <w:rPr>
      <w:rFonts w:ascii="Verdana" w:hAnsi="Verdana"/>
      <w:sz w:val="18"/>
    </w:rPr>
  </w:style>
  <w:style w:type="paragraph" w:styleId="NormalWeb">
    <w:name w:val="Normal (Web)"/>
    <w:basedOn w:val="Normal"/>
    <w:uiPriority w:val="99"/>
    <w:semiHidden/>
    <w:unhideWhenUsed/>
    <w:rsid w:val="001E684D"/>
    <w:rPr>
      <w:rFonts w:ascii="Times New Roman" w:hAnsi="Times New Roman" w:cs="Times New Roman"/>
      <w:sz w:val="24"/>
      <w:szCs w:val="24"/>
    </w:rPr>
  </w:style>
  <w:style w:type="paragraph" w:styleId="NormalIndent">
    <w:name w:val="Normal Indent"/>
    <w:basedOn w:val="Normal"/>
    <w:uiPriority w:val="99"/>
    <w:semiHidden/>
    <w:unhideWhenUsed/>
    <w:rsid w:val="001E684D"/>
    <w:pPr>
      <w:ind w:left="567"/>
    </w:pPr>
  </w:style>
  <w:style w:type="paragraph" w:styleId="NoteHeading">
    <w:name w:val="Note Heading"/>
    <w:basedOn w:val="Normal"/>
    <w:next w:val="Normal"/>
    <w:link w:val="NoteHeadingChar"/>
    <w:uiPriority w:val="99"/>
    <w:semiHidden/>
    <w:unhideWhenUsed/>
    <w:rsid w:val="001E684D"/>
  </w:style>
  <w:style w:type="character" w:customStyle="1" w:styleId="NoteHeadingChar">
    <w:name w:val="Note Heading Char"/>
    <w:basedOn w:val="DefaultParagraphFont"/>
    <w:link w:val="NoteHeading"/>
    <w:uiPriority w:val="99"/>
    <w:semiHidden/>
    <w:rsid w:val="001E684D"/>
    <w:rPr>
      <w:rFonts w:ascii="Verdana" w:hAnsi="Verdana"/>
      <w:sz w:val="18"/>
      <w:lang w:val="en-GB"/>
    </w:rPr>
  </w:style>
  <w:style w:type="character" w:styleId="PageNumber">
    <w:name w:val="page number"/>
    <w:basedOn w:val="DefaultParagraphFont"/>
    <w:uiPriority w:val="99"/>
    <w:semiHidden/>
    <w:unhideWhenUsed/>
    <w:rsid w:val="001E684D"/>
    <w:rPr>
      <w:lang w:val="en-GB"/>
    </w:rPr>
  </w:style>
  <w:style w:type="character" w:styleId="PlaceholderText">
    <w:name w:val="Placeholder Text"/>
    <w:basedOn w:val="DefaultParagraphFont"/>
    <w:uiPriority w:val="99"/>
    <w:semiHidden/>
    <w:rsid w:val="001E684D"/>
    <w:rPr>
      <w:color w:val="808080"/>
      <w:lang w:val="en-GB"/>
    </w:rPr>
  </w:style>
  <w:style w:type="paragraph" w:styleId="PlainText">
    <w:name w:val="Plain Text"/>
    <w:basedOn w:val="Normal"/>
    <w:link w:val="PlainTextChar"/>
    <w:uiPriority w:val="99"/>
    <w:unhideWhenUsed/>
    <w:rsid w:val="001E684D"/>
    <w:rPr>
      <w:rFonts w:ascii="Consolas" w:hAnsi="Consolas" w:cs="Consolas"/>
      <w:sz w:val="21"/>
      <w:szCs w:val="21"/>
    </w:rPr>
  </w:style>
  <w:style w:type="character" w:customStyle="1" w:styleId="PlainTextChar">
    <w:name w:val="Plain Text Char"/>
    <w:basedOn w:val="DefaultParagraphFont"/>
    <w:link w:val="PlainText"/>
    <w:uiPriority w:val="99"/>
    <w:rsid w:val="001E684D"/>
    <w:rPr>
      <w:rFonts w:ascii="Consolas" w:hAnsi="Consolas" w:cs="Consolas"/>
      <w:sz w:val="21"/>
      <w:szCs w:val="21"/>
      <w:lang w:val="en-GB"/>
    </w:rPr>
  </w:style>
  <w:style w:type="paragraph" w:styleId="Quote">
    <w:name w:val="Quote"/>
    <w:basedOn w:val="Normal"/>
    <w:next w:val="Normal"/>
    <w:link w:val="QuoteChar"/>
    <w:uiPriority w:val="59"/>
    <w:semiHidden/>
    <w:qFormat/>
    <w:rsid w:val="001E684D"/>
    <w:rPr>
      <w:i/>
      <w:iCs/>
      <w:color w:val="000000" w:themeColor="text1"/>
    </w:rPr>
  </w:style>
  <w:style w:type="character" w:customStyle="1" w:styleId="QuoteChar">
    <w:name w:val="Quote Char"/>
    <w:basedOn w:val="DefaultParagraphFont"/>
    <w:link w:val="Quote"/>
    <w:uiPriority w:val="59"/>
    <w:semiHidden/>
    <w:rsid w:val="001E684D"/>
    <w:rPr>
      <w:rFonts w:ascii="Verdana" w:hAnsi="Verdana"/>
      <w:i/>
      <w:iCs/>
      <w:color w:val="000000" w:themeColor="text1"/>
      <w:sz w:val="18"/>
      <w:lang w:val="en-GB"/>
    </w:rPr>
  </w:style>
  <w:style w:type="paragraph" w:styleId="Salutation">
    <w:name w:val="Salutation"/>
    <w:basedOn w:val="Normal"/>
    <w:next w:val="Normal"/>
    <w:link w:val="SalutationChar"/>
    <w:uiPriority w:val="99"/>
    <w:semiHidden/>
    <w:unhideWhenUsed/>
    <w:rsid w:val="001E684D"/>
  </w:style>
  <w:style w:type="character" w:customStyle="1" w:styleId="SalutationChar">
    <w:name w:val="Salutation Char"/>
    <w:basedOn w:val="DefaultParagraphFont"/>
    <w:link w:val="Salutation"/>
    <w:uiPriority w:val="99"/>
    <w:semiHidden/>
    <w:rsid w:val="001E684D"/>
    <w:rPr>
      <w:rFonts w:ascii="Verdana" w:hAnsi="Verdana"/>
      <w:sz w:val="18"/>
      <w:lang w:val="en-GB"/>
    </w:rPr>
  </w:style>
  <w:style w:type="paragraph" w:styleId="Signature">
    <w:name w:val="Signature"/>
    <w:basedOn w:val="Normal"/>
    <w:link w:val="SignatureChar"/>
    <w:uiPriority w:val="99"/>
    <w:semiHidden/>
    <w:unhideWhenUsed/>
    <w:rsid w:val="001E684D"/>
    <w:pPr>
      <w:ind w:left="4252"/>
    </w:pPr>
  </w:style>
  <w:style w:type="character" w:customStyle="1" w:styleId="SignatureChar">
    <w:name w:val="Signature Char"/>
    <w:basedOn w:val="DefaultParagraphFont"/>
    <w:link w:val="Signature"/>
    <w:uiPriority w:val="99"/>
    <w:semiHidden/>
    <w:rsid w:val="001E684D"/>
    <w:rPr>
      <w:rFonts w:ascii="Verdana" w:hAnsi="Verdana"/>
      <w:sz w:val="18"/>
      <w:lang w:val="en-GB"/>
    </w:rPr>
  </w:style>
  <w:style w:type="character" w:styleId="Strong">
    <w:name w:val="Strong"/>
    <w:basedOn w:val="DefaultParagraphFont"/>
    <w:uiPriority w:val="99"/>
    <w:semiHidden/>
    <w:qFormat/>
    <w:rsid w:val="001E684D"/>
    <w:rPr>
      <w:b/>
      <w:bCs/>
      <w:lang w:val="en-GB"/>
    </w:rPr>
  </w:style>
  <w:style w:type="character" w:styleId="SubtleEmphasis">
    <w:name w:val="Subtle Emphasis"/>
    <w:basedOn w:val="DefaultParagraphFont"/>
    <w:uiPriority w:val="99"/>
    <w:semiHidden/>
    <w:qFormat/>
    <w:rsid w:val="001E684D"/>
    <w:rPr>
      <w:i/>
      <w:iCs/>
      <w:color w:val="808080" w:themeColor="text1" w:themeTint="7F"/>
      <w:lang w:val="en-GB"/>
    </w:rPr>
  </w:style>
  <w:style w:type="character" w:styleId="SubtleReference">
    <w:name w:val="Subtle Reference"/>
    <w:basedOn w:val="DefaultParagraphFont"/>
    <w:uiPriority w:val="99"/>
    <w:semiHidden/>
    <w:qFormat/>
    <w:rsid w:val="001E684D"/>
    <w:rPr>
      <w:smallCaps/>
      <w:color w:val="C0504D" w:themeColor="accent2"/>
      <w:u w:val="single"/>
      <w:lang w:val="en-GB"/>
    </w:rPr>
  </w:style>
  <w:style w:type="paragraph" w:styleId="TOAHeading">
    <w:name w:val="toa heading"/>
    <w:basedOn w:val="Normal"/>
    <w:next w:val="Normal"/>
    <w:uiPriority w:val="39"/>
    <w:unhideWhenUsed/>
    <w:rsid w:val="001E684D"/>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1E684D"/>
    <w:pPr>
      <w:spacing w:after="240"/>
      <w:jc w:val="center"/>
    </w:pPr>
    <w:rPr>
      <w:rFonts w:eastAsia="Calibri" w:cs="Times New Roman"/>
      <w:color w:val="006283"/>
    </w:rPr>
  </w:style>
  <w:style w:type="table" w:styleId="ColorfulGrid">
    <w:name w:val="Colorful Grid"/>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1E684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1E684D"/>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1E684D"/>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1E684D"/>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1E684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E684D"/>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1E684D"/>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1E684D"/>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1E684D"/>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1E684D"/>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1E684D"/>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1E684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1E684D"/>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1E684D"/>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1E684D"/>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1E684D"/>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1E684D"/>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1E684D"/>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1E68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1E684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1E684D"/>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1E684D"/>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1E684D"/>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1E684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1E684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1E68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1E684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1E684D"/>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1E684D"/>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1E684D"/>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1E684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1E684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1E684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1E684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1E684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1E684D"/>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1E684D"/>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1E684D"/>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1E684D"/>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1E684D"/>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1E684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1E684D"/>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1E684D"/>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1E684D"/>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1E684D"/>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1E684D"/>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1E684D"/>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1E684D"/>
    <w:rPr>
      <w:color w:val="2B579A"/>
      <w:shd w:val="clear" w:color="auto" w:fill="E1DFDD"/>
      <w:lang w:val="en-GB"/>
    </w:rPr>
  </w:style>
  <w:style w:type="table" w:styleId="LightGrid">
    <w:name w:val="Light Grid"/>
    <w:basedOn w:val="TableNormal"/>
    <w:uiPriority w:val="62"/>
    <w:semiHidden/>
    <w:unhideWhenUsed/>
    <w:rsid w:val="001E68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1E684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1E684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1E684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1E684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1E684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1E684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1E684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1E684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1E684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1E684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1E684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1E684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1E684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1E684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1E684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1E684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1E684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1E684D"/>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1E684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1E684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1E684D"/>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1E684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1E684D"/>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1E684D"/>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1E684D"/>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1E684D"/>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1E684D"/>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1E684D"/>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1E684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1E684D"/>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1E684D"/>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1E684D"/>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1E684D"/>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1E684D"/>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1E684D"/>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1E684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1E684D"/>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1E684D"/>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1E684D"/>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1E684D"/>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1E684D"/>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1E684D"/>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1E684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1E684D"/>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1E684D"/>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1E684D"/>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1E684D"/>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1E684D"/>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1E684D"/>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1E684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1E684D"/>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1E684D"/>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1E684D"/>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1E684D"/>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1E684D"/>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1E684D"/>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1E684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1E684D"/>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1E684D"/>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1E684D"/>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1E684D"/>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1E684D"/>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1E684D"/>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1E68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1E684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1E684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1E684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1E684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1E684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1E684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1E684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1E684D"/>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1E684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1E684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1E684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1E684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1E684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1E684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1E684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1E684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1E684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1E684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1E684D"/>
    <w:rPr>
      <w:color w:val="2B579A"/>
      <w:shd w:val="clear" w:color="auto" w:fill="E1DFDD"/>
      <w:lang w:val="en-GB"/>
    </w:rPr>
  </w:style>
  <w:style w:type="table" w:styleId="PlainTable1">
    <w:name w:val="Plain Table 1"/>
    <w:basedOn w:val="TableNormal"/>
    <w:uiPriority w:val="41"/>
    <w:rsid w:val="001E684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684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E684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E684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E684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1E684D"/>
    <w:rPr>
      <w:u w:val="dotted"/>
      <w:lang w:val="en-GB"/>
    </w:rPr>
  </w:style>
  <w:style w:type="character" w:customStyle="1" w:styleId="SmartLink1">
    <w:name w:val="SmartLink1"/>
    <w:basedOn w:val="DefaultParagraphFont"/>
    <w:uiPriority w:val="99"/>
    <w:semiHidden/>
    <w:unhideWhenUsed/>
    <w:rsid w:val="001E684D"/>
    <w:rPr>
      <w:color w:val="0000FF"/>
      <w:u w:val="single"/>
      <w:shd w:val="clear" w:color="auto" w:fill="F3F2F1"/>
      <w:lang w:val="en-GB"/>
    </w:rPr>
  </w:style>
  <w:style w:type="table" w:styleId="Table3Deffects1">
    <w:name w:val="Table 3D effects 1"/>
    <w:basedOn w:val="TableNormal"/>
    <w:uiPriority w:val="99"/>
    <w:semiHidden/>
    <w:unhideWhenUsed/>
    <w:rsid w:val="001E684D"/>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1E684D"/>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1E684D"/>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1E684D"/>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1E684D"/>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1E684D"/>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1E684D"/>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1E684D"/>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1E684D"/>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1E684D"/>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1E684D"/>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1E684D"/>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1E684D"/>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1E684D"/>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1E684D"/>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1E684D"/>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1E684D"/>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1E684D"/>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1E684D"/>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1E684D"/>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1E684D"/>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1E684D"/>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1E684D"/>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1E684D"/>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1E684D"/>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1E684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1E684D"/>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1E684D"/>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1E684D"/>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1E684D"/>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1E684D"/>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1E684D"/>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1E684D"/>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1E684D"/>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1E684D"/>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1E684D"/>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1E684D"/>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1E684D"/>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1E684D"/>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1E684D"/>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rsid w:val="001E684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1E684D"/>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1E684D"/>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1E684D"/>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1E684D"/>
    <w:rPr>
      <w:color w:val="605E5C"/>
      <w:shd w:val="clear" w:color="auto" w:fill="E1DFDD"/>
      <w:lang w:val="en-GB"/>
    </w:rPr>
  </w:style>
  <w:style w:type="paragraph" w:styleId="Revision">
    <w:name w:val="Revision"/>
    <w:hidden/>
    <w:uiPriority w:val="99"/>
    <w:semiHidden/>
    <w:rsid w:val="00A40DC3"/>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7181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3407A-779F-4663-98A8-D66AB2145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13</Pages>
  <Words>3076</Words>
  <Characters>14735</Characters>
  <Application>Microsoft Office Word</Application>
  <DocSecurity>0</DocSecurity>
  <Lines>613</Lines>
  <Paragraphs>312</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17499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Menon, Balakrishna K.</dc:creator>
  <cp:keywords/>
  <dc:description>LDSD - DTU</dc:description>
  <cp:lastModifiedBy>Mitchell, Madeleine</cp:lastModifiedBy>
  <cp:revision>4</cp:revision>
  <cp:lastPrinted>2020-11-16T14:42:00Z</cp:lastPrinted>
  <dcterms:created xsi:type="dcterms:W3CDTF">2022-09-28T10:10:00Z</dcterms:created>
  <dcterms:modified xsi:type="dcterms:W3CDTF">2022-09-28T10:13:00Z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9ff84ed1-dc3b-467b-b13a-64821a8ebcfc</vt:lpwstr>
  </property>
  <property fmtid="{D5CDD505-2E9C-101B-9397-08002B2CF9AE}" pid="3" name="WTOCLASSIFICATION">
    <vt:lpwstr>NOT WORK-RELATED</vt:lpwstr>
  </property>
</Properties>
</file>