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E7D2A" w14:textId="4DE65F33" w:rsidR="00F87CB9" w:rsidRPr="00B06940" w:rsidRDefault="00F87CB9" w:rsidP="00F10628">
      <w:pPr>
        <w:tabs>
          <w:tab w:val="clear" w:pos="567"/>
          <w:tab w:val="clear" w:pos="1134"/>
        </w:tabs>
        <w:spacing w:after="0"/>
        <w:rPr>
          <w:szCs w:val="18"/>
        </w:rPr>
      </w:pPr>
      <w:bookmarkStart w:id="8" w:name="_Hlk66190243"/>
    </w:p>
    <w:p w14:paraId="19DF1826" w14:textId="1EAE1D82" w:rsidR="00F87CB9" w:rsidRPr="00B06940" w:rsidRDefault="00F87CB9" w:rsidP="00F10628">
      <w:pPr>
        <w:tabs>
          <w:tab w:val="clear" w:pos="567"/>
          <w:tab w:val="clear" w:pos="1134"/>
        </w:tabs>
        <w:spacing w:after="0"/>
        <w:rPr>
          <w:szCs w:val="18"/>
        </w:rPr>
      </w:pPr>
    </w:p>
    <w:p w14:paraId="18AEC471" w14:textId="03B2F015" w:rsidR="00F87CB9" w:rsidRPr="00B06940" w:rsidRDefault="00F87CB9" w:rsidP="00F10628">
      <w:pPr>
        <w:tabs>
          <w:tab w:val="clear" w:pos="567"/>
          <w:tab w:val="clear" w:pos="1134"/>
        </w:tabs>
        <w:spacing w:after="0"/>
        <w:rPr>
          <w:szCs w:val="18"/>
        </w:rPr>
      </w:pPr>
    </w:p>
    <w:p w14:paraId="02B0FE9E" w14:textId="5B24B496" w:rsidR="00F87CB9" w:rsidRPr="00B06940" w:rsidRDefault="00F87CB9" w:rsidP="00F10628">
      <w:pPr>
        <w:tabs>
          <w:tab w:val="clear" w:pos="567"/>
          <w:tab w:val="clear" w:pos="1134"/>
        </w:tabs>
        <w:spacing w:after="0"/>
        <w:rPr>
          <w:szCs w:val="18"/>
        </w:rPr>
      </w:pPr>
    </w:p>
    <w:p w14:paraId="2A30B962" w14:textId="2A44BBBF" w:rsidR="00F87CB9" w:rsidRPr="00B06940" w:rsidRDefault="00F87CB9" w:rsidP="00F10628">
      <w:pPr>
        <w:tabs>
          <w:tab w:val="clear" w:pos="567"/>
          <w:tab w:val="clear" w:pos="1134"/>
        </w:tabs>
        <w:spacing w:after="0"/>
        <w:rPr>
          <w:szCs w:val="18"/>
        </w:rPr>
      </w:pPr>
    </w:p>
    <w:p w14:paraId="29E34B61" w14:textId="0FCF9C89" w:rsidR="00F87CB9" w:rsidRPr="00B06940" w:rsidRDefault="00F87CB9" w:rsidP="00F10628">
      <w:pPr>
        <w:tabs>
          <w:tab w:val="clear" w:pos="567"/>
          <w:tab w:val="clear" w:pos="1134"/>
        </w:tabs>
        <w:spacing w:after="0"/>
        <w:rPr>
          <w:szCs w:val="18"/>
        </w:rPr>
      </w:pPr>
    </w:p>
    <w:p w14:paraId="2AB4F482" w14:textId="7B14F6AA" w:rsidR="00F87CB9" w:rsidRPr="00B06940" w:rsidRDefault="00F87CB9" w:rsidP="00F10628">
      <w:pPr>
        <w:tabs>
          <w:tab w:val="clear" w:pos="567"/>
          <w:tab w:val="clear" w:pos="1134"/>
        </w:tabs>
        <w:spacing w:after="0"/>
        <w:rPr>
          <w:szCs w:val="18"/>
        </w:rPr>
      </w:pPr>
    </w:p>
    <w:p w14:paraId="6E47D6FC" w14:textId="550F6BDF" w:rsidR="00F87CB9" w:rsidRPr="00B06940" w:rsidRDefault="00F87CB9" w:rsidP="00F10628">
      <w:pPr>
        <w:tabs>
          <w:tab w:val="clear" w:pos="567"/>
          <w:tab w:val="clear" w:pos="1134"/>
        </w:tabs>
        <w:spacing w:after="0"/>
        <w:rPr>
          <w:szCs w:val="18"/>
        </w:rPr>
      </w:pPr>
    </w:p>
    <w:p w14:paraId="4BAA1A42" w14:textId="57BE446B" w:rsidR="00F87CB9" w:rsidRPr="00B06940" w:rsidRDefault="00F87CB9" w:rsidP="00F10628">
      <w:pPr>
        <w:tabs>
          <w:tab w:val="clear" w:pos="567"/>
          <w:tab w:val="clear" w:pos="1134"/>
        </w:tabs>
        <w:spacing w:after="0"/>
        <w:rPr>
          <w:szCs w:val="18"/>
        </w:rPr>
      </w:pPr>
    </w:p>
    <w:p w14:paraId="3953B309" w14:textId="77777777" w:rsidR="00F87CB9" w:rsidRPr="00B06940" w:rsidRDefault="00F87CB9" w:rsidP="00F10628">
      <w:pPr>
        <w:tabs>
          <w:tab w:val="clear" w:pos="567"/>
          <w:tab w:val="clear" w:pos="1134"/>
        </w:tabs>
        <w:spacing w:after="0"/>
        <w:rPr>
          <w:szCs w:val="18"/>
        </w:rPr>
      </w:pPr>
    </w:p>
    <w:p w14:paraId="2CB580DE" w14:textId="62064128" w:rsidR="00F87CB9" w:rsidRPr="00B06940" w:rsidRDefault="00F87CB9" w:rsidP="00F10628">
      <w:pPr>
        <w:tabs>
          <w:tab w:val="clear" w:pos="567"/>
          <w:tab w:val="clear" w:pos="1134"/>
        </w:tabs>
        <w:spacing w:after="0"/>
        <w:jc w:val="center"/>
        <w:rPr>
          <w:b/>
          <w:bCs/>
          <w:szCs w:val="18"/>
        </w:rPr>
      </w:pPr>
      <w:r w:rsidRPr="00B06940">
        <w:rPr>
          <w:b/>
          <w:bCs/>
          <w:szCs w:val="18"/>
        </w:rPr>
        <w:t>ACUERDO INTERNACIONAL DE LOS PRODUCTOS LÁCTEOS</w:t>
      </w:r>
    </w:p>
    <w:p w14:paraId="0857D5E6" w14:textId="5B0824E7" w:rsidR="00F87CB9" w:rsidRPr="00B06940" w:rsidRDefault="00F87CB9" w:rsidP="00F10628">
      <w:pPr>
        <w:tabs>
          <w:tab w:val="clear" w:pos="567"/>
          <w:tab w:val="clear" w:pos="1134"/>
        </w:tabs>
        <w:spacing w:after="0"/>
        <w:rPr>
          <w:szCs w:val="18"/>
        </w:rPr>
      </w:pPr>
    </w:p>
    <w:p w14:paraId="627C9A71" w14:textId="613DC9CD" w:rsidR="00F87CB9" w:rsidRPr="00B06940" w:rsidRDefault="00F87CB9" w:rsidP="00F10628">
      <w:pPr>
        <w:tabs>
          <w:tab w:val="clear" w:pos="567"/>
          <w:tab w:val="clear" w:pos="1134"/>
        </w:tabs>
        <w:spacing w:after="0"/>
        <w:rPr>
          <w:szCs w:val="18"/>
        </w:rPr>
      </w:pPr>
    </w:p>
    <w:p w14:paraId="1A7394C4" w14:textId="5F1EEE21" w:rsidR="00F87CB9" w:rsidRPr="00B06940" w:rsidRDefault="00F87CB9" w:rsidP="00F10628">
      <w:pPr>
        <w:tabs>
          <w:tab w:val="clear" w:pos="567"/>
          <w:tab w:val="clear" w:pos="1134"/>
        </w:tabs>
        <w:spacing w:after="0"/>
        <w:rPr>
          <w:szCs w:val="18"/>
        </w:rPr>
      </w:pPr>
    </w:p>
    <w:p w14:paraId="40A25A67" w14:textId="2F730945" w:rsidR="00F87CB9" w:rsidRPr="00B06940" w:rsidRDefault="00F87CB9" w:rsidP="00F10628">
      <w:pPr>
        <w:tabs>
          <w:tab w:val="clear" w:pos="567"/>
          <w:tab w:val="clear" w:pos="1134"/>
        </w:tabs>
        <w:spacing w:after="0"/>
        <w:rPr>
          <w:szCs w:val="18"/>
        </w:rPr>
      </w:pPr>
    </w:p>
    <w:p w14:paraId="6B376C76" w14:textId="4848E73F" w:rsidR="00F87CB9" w:rsidRPr="00B06940" w:rsidRDefault="00F87CB9" w:rsidP="00F10628">
      <w:pPr>
        <w:tabs>
          <w:tab w:val="clear" w:pos="567"/>
          <w:tab w:val="clear" w:pos="1134"/>
        </w:tabs>
        <w:spacing w:after="0"/>
        <w:rPr>
          <w:szCs w:val="18"/>
        </w:rPr>
      </w:pPr>
    </w:p>
    <w:p w14:paraId="2FDC49CF" w14:textId="31084F96" w:rsidR="00F87CB9" w:rsidRPr="00B06940" w:rsidRDefault="00F87CB9" w:rsidP="00F10628">
      <w:pPr>
        <w:tabs>
          <w:tab w:val="clear" w:pos="567"/>
          <w:tab w:val="clear" w:pos="1134"/>
        </w:tabs>
        <w:spacing w:after="0"/>
        <w:rPr>
          <w:szCs w:val="18"/>
        </w:rPr>
      </w:pPr>
    </w:p>
    <w:p w14:paraId="26E1E89D" w14:textId="43A58E93" w:rsidR="00F87CB9" w:rsidRPr="00B06940" w:rsidRDefault="00F87CB9" w:rsidP="00F10628">
      <w:pPr>
        <w:tabs>
          <w:tab w:val="clear" w:pos="567"/>
          <w:tab w:val="clear" w:pos="1134"/>
        </w:tabs>
        <w:spacing w:after="0"/>
        <w:rPr>
          <w:szCs w:val="18"/>
        </w:rPr>
      </w:pPr>
    </w:p>
    <w:p w14:paraId="415B7871" w14:textId="6D285520" w:rsidR="00F87CB9" w:rsidRPr="00B06940" w:rsidRDefault="00F87CB9" w:rsidP="00F10628">
      <w:pPr>
        <w:tabs>
          <w:tab w:val="clear" w:pos="567"/>
          <w:tab w:val="clear" w:pos="1134"/>
        </w:tabs>
        <w:spacing w:after="0"/>
        <w:rPr>
          <w:szCs w:val="18"/>
        </w:rPr>
      </w:pPr>
    </w:p>
    <w:p w14:paraId="3F5690CE" w14:textId="76FE0321" w:rsidR="00F87CB9" w:rsidRPr="00B06940" w:rsidRDefault="00F87CB9" w:rsidP="00F10628">
      <w:pPr>
        <w:tabs>
          <w:tab w:val="clear" w:pos="567"/>
          <w:tab w:val="clear" w:pos="1134"/>
        </w:tabs>
        <w:spacing w:after="0"/>
        <w:rPr>
          <w:szCs w:val="18"/>
        </w:rPr>
      </w:pPr>
    </w:p>
    <w:p w14:paraId="09CAF018" w14:textId="496979CC" w:rsidR="00F87CB9" w:rsidRPr="00B06940" w:rsidRDefault="00F87CB9" w:rsidP="00F10628">
      <w:pPr>
        <w:tabs>
          <w:tab w:val="clear" w:pos="567"/>
          <w:tab w:val="clear" w:pos="1134"/>
        </w:tabs>
        <w:spacing w:after="0"/>
        <w:rPr>
          <w:szCs w:val="18"/>
        </w:rPr>
      </w:pPr>
    </w:p>
    <w:p w14:paraId="6E725FF9" w14:textId="34D8BDA2" w:rsidR="00F87CB9" w:rsidRPr="00B06940" w:rsidRDefault="00F87CB9" w:rsidP="00F10628">
      <w:pPr>
        <w:tabs>
          <w:tab w:val="clear" w:pos="567"/>
          <w:tab w:val="clear" w:pos="1134"/>
        </w:tabs>
        <w:spacing w:after="0"/>
        <w:rPr>
          <w:szCs w:val="18"/>
        </w:rPr>
      </w:pPr>
    </w:p>
    <w:p w14:paraId="79EFB229" w14:textId="7B92C594" w:rsidR="00F87CB9" w:rsidRPr="00B06940" w:rsidRDefault="00F87CB9" w:rsidP="00F10628">
      <w:pPr>
        <w:tabs>
          <w:tab w:val="clear" w:pos="567"/>
          <w:tab w:val="clear" w:pos="1134"/>
        </w:tabs>
        <w:spacing w:after="0"/>
        <w:rPr>
          <w:szCs w:val="18"/>
        </w:rPr>
      </w:pPr>
    </w:p>
    <w:p w14:paraId="48B2B42E" w14:textId="0AB71478" w:rsidR="00F87CB9" w:rsidRPr="00B06940" w:rsidRDefault="00F87CB9" w:rsidP="00F10628">
      <w:pPr>
        <w:tabs>
          <w:tab w:val="clear" w:pos="567"/>
          <w:tab w:val="clear" w:pos="1134"/>
        </w:tabs>
        <w:spacing w:after="0"/>
        <w:rPr>
          <w:szCs w:val="18"/>
        </w:rPr>
      </w:pPr>
    </w:p>
    <w:p w14:paraId="2C98E536" w14:textId="009E0324" w:rsidR="00F87CB9" w:rsidRPr="00B06940" w:rsidRDefault="00F87CB9" w:rsidP="00F10628">
      <w:pPr>
        <w:tabs>
          <w:tab w:val="clear" w:pos="567"/>
          <w:tab w:val="clear" w:pos="1134"/>
        </w:tabs>
        <w:spacing w:after="0"/>
        <w:rPr>
          <w:szCs w:val="18"/>
        </w:rPr>
      </w:pPr>
    </w:p>
    <w:p w14:paraId="48EB2A3C" w14:textId="00C01572" w:rsidR="00F87CB9" w:rsidRPr="00B06940" w:rsidRDefault="00F87CB9" w:rsidP="00F10628">
      <w:pPr>
        <w:tabs>
          <w:tab w:val="clear" w:pos="567"/>
          <w:tab w:val="clear" w:pos="1134"/>
        </w:tabs>
        <w:spacing w:after="0"/>
        <w:rPr>
          <w:szCs w:val="18"/>
        </w:rPr>
      </w:pPr>
    </w:p>
    <w:p w14:paraId="64036697" w14:textId="3C726455" w:rsidR="00F87CB9" w:rsidRPr="00B06940" w:rsidRDefault="00F87CB9" w:rsidP="00F10628">
      <w:pPr>
        <w:tabs>
          <w:tab w:val="clear" w:pos="567"/>
          <w:tab w:val="clear" w:pos="1134"/>
        </w:tabs>
        <w:spacing w:after="0"/>
        <w:rPr>
          <w:szCs w:val="18"/>
        </w:rPr>
      </w:pPr>
    </w:p>
    <w:p w14:paraId="0B7FD837" w14:textId="42966676" w:rsidR="00F87CB9" w:rsidRPr="00B06940" w:rsidRDefault="00F87CB9" w:rsidP="00F10628">
      <w:pPr>
        <w:tabs>
          <w:tab w:val="clear" w:pos="567"/>
          <w:tab w:val="clear" w:pos="1134"/>
        </w:tabs>
        <w:spacing w:after="0"/>
        <w:rPr>
          <w:szCs w:val="18"/>
        </w:rPr>
      </w:pPr>
    </w:p>
    <w:p w14:paraId="1EE5845A" w14:textId="05BEBA36" w:rsidR="00F87CB9" w:rsidRPr="00B06940" w:rsidRDefault="00F87CB9" w:rsidP="00F10628">
      <w:pPr>
        <w:tabs>
          <w:tab w:val="clear" w:pos="567"/>
          <w:tab w:val="clear" w:pos="1134"/>
        </w:tabs>
        <w:spacing w:after="0"/>
        <w:rPr>
          <w:szCs w:val="18"/>
        </w:rPr>
      </w:pPr>
    </w:p>
    <w:p w14:paraId="00FA4A71" w14:textId="1D067398" w:rsidR="00F10628" w:rsidRPr="00B06940" w:rsidRDefault="00F10628" w:rsidP="00F10628">
      <w:pPr>
        <w:tabs>
          <w:tab w:val="clear" w:pos="567"/>
          <w:tab w:val="clear" w:pos="1134"/>
        </w:tabs>
        <w:spacing w:after="0"/>
        <w:rPr>
          <w:szCs w:val="18"/>
        </w:rPr>
      </w:pPr>
    </w:p>
    <w:p w14:paraId="1B8D5DF2" w14:textId="1959D616" w:rsidR="00F10628" w:rsidRPr="00B06940" w:rsidRDefault="00F10628" w:rsidP="00F10628">
      <w:pPr>
        <w:tabs>
          <w:tab w:val="clear" w:pos="567"/>
          <w:tab w:val="clear" w:pos="1134"/>
        </w:tabs>
        <w:spacing w:after="0"/>
        <w:rPr>
          <w:szCs w:val="18"/>
        </w:rPr>
      </w:pPr>
    </w:p>
    <w:p w14:paraId="2676B890" w14:textId="33932EBD" w:rsidR="00F10628" w:rsidRPr="00B06940" w:rsidRDefault="00F10628" w:rsidP="00F10628">
      <w:pPr>
        <w:tabs>
          <w:tab w:val="clear" w:pos="567"/>
          <w:tab w:val="clear" w:pos="1134"/>
        </w:tabs>
        <w:spacing w:after="0"/>
        <w:rPr>
          <w:szCs w:val="18"/>
        </w:rPr>
      </w:pPr>
    </w:p>
    <w:p w14:paraId="3074D041" w14:textId="0C6629AB" w:rsidR="00F10628" w:rsidRPr="00B06940" w:rsidRDefault="00F10628" w:rsidP="00F10628">
      <w:pPr>
        <w:tabs>
          <w:tab w:val="clear" w:pos="567"/>
          <w:tab w:val="clear" w:pos="1134"/>
        </w:tabs>
        <w:spacing w:after="0"/>
        <w:rPr>
          <w:szCs w:val="18"/>
        </w:rPr>
      </w:pPr>
    </w:p>
    <w:p w14:paraId="46592AFF" w14:textId="65D35EB9" w:rsidR="00F10628" w:rsidRPr="00B06940" w:rsidRDefault="00F10628" w:rsidP="00F10628">
      <w:pPr>
        <w:tabs>
          <w:tab w:val="clear" w:pos="567"/>
          <w:tab w:val="clear" w:pos="1134"/>
        </w:tabs>
        <w:spacing w:after="0"/>
        <w:rPr>
          <w:szCs w:val="18"/>
        </w:rPr>
      </w:pPr>
    </w:p>
    <w:p w14:paraId="78E5DEE2" w14:textId="41AC4F1A" w:rsidR="00F10628" w:rsidRPr="00B06940" w:rsidRDefault="00F10628" w:rsidP="00F10628">
      <w:pPr>
        <w:tabs>
          <w:tab w:val="clear" w:pos="567"/>
          <w:tab w:val="clear" w:pos="1134"/>
        </w:tabs>
        <w:spacing w:after="0"/>
        <w:rPr>
          <w:szCs w:val="18"/>
        </w:rPr>
      </w:pPr>
    </w:p>
    <w:p w14:paraId="0A6378BB" w14:textId="251B6112" w:rsidR="00F10628" w:rsidRPr="00B06940" w:rsidRDefault="00F10628" w:rsidP="00F10628">
      <w:pPr>
        <w:tabs>
          <w:tab w:val="clear" w:pos="567"/>
          <w:tab w:val="clear" w:pos="1134"/>
        </w:tabs>
        <w:spacing w:after="0"/>
        <w:rPr>
          <w:szCs w:val="18"/>
        </w:rPr>
      </w:pPr>
    </w:p>
    <w:p w14:paraId="2667BFCA" w14:textId="75357076" w:rsidR="00F10628" w:rsidRPr="00B06940" w:rsidRDefault="00F10628" w:rsidP="00F10628">
      <w:pPr>
        <w:tabs>
          <w:tab w:val="clear" w:pos="567"/>
          <w:tab w:val="clear" w:pos="1134"/>
        </w:tabs>
        <w:spacing w:after="0"/>
        <w:rPr>
          <w:szCs w:val="18"/>
        </w:rPr>
      </w:pPr>
    </w:p>
    <w:p w14:paraId="1E285508" w14:textId="0C52D89E" w:rsidR="00F10628" w:rsidRPr="00B06940" w:rsidRDefault="00F10628" w:rsidP="00F10628">
      <w:pPr>
        <w:tabs>
          <w:tab w:val="clear" w:pos="567"/>
          <w:tab w:val="clear" w:pos="1134"/>
        </w:tabs>
        <w:spacing w:after="0"/>
        <w:rPr>
          <w:szCs w:val="18"/>
        </w:rPr>
      </w:pPr>
    </w:p>
    <w:p w14:paraId="614CEE87" w14:textId="5F6795AC" w:rsidR="00F10628" w:rsidRPr="00B06940" w:rsidRDefault="00F10628" w:rsidP="00F10628">
      <w:pPr>
        <w:tabs>
          <w:tab w:val="clear" w:pos="567"/>
          <w:tab w:val="clear" w:pos="1134"/>
        </w:tabs>
        <w:spacing w:after="0"/>
        <w:rPr>
          <w:szCs w:val="18"/>
        </w:rPr>
      </w:pPr>
    </w:p>
    <w:p w14:paraId="23E5BF27" w14:textId="3FE30293" w:rsidR="00F10628" w:rsidRPr="00B06940" w:rsidRDefault="00F10628" w:rsidP="00F10628">
      <w:pPr>
        <w:tabs>
          <w:tab w:val="clear" w:pos="567"/>
          <w:tab w:val="clear" w:pos="1134"/>
        </w:tabs>
        <w:spacing w:after="0"/>
        <w:rPr>
          <w:szCs w:val="18"/>
        </w:rPr>
      </w:pPr>
    </w:p>
    <w:p w14:paraId="02E69F37" w14:textId="6476C457" w:rsidR="00F10628" w:rsidRPr="00B06940" w:rsidRDefault="00F10628" w:rsidP="00F10628">
      <w:pPr>
        <w:tabs>
          <w:tab w:val="clear" w:pos="567"/>
          <w:tab w:val="clear" w:pos="1134"/>
        </w:tabs>
        <w:spacing w:after="0"/>
        <w:rPr>
          <w:szCs w:val="18"/>
        </w:rPr>
      </w:pPr>
    </w:p>
    <w:p w14:paraId="3B5722C3" w14:textId="18DD6590" w:rsidR="00F10628" w:rsidRPr="00B06940" w:rsidRDefault="00F10628" w:rsidP="00F10628">
      <w:pPr>
        <w:tabs>
          <w:tab w:val="clear" w:pos="567"/>
          <w:tab w:val="clear" w:pos="1134"/>
        </w:tabs>
        <w:spacing w:after="0"/>
        <w:rPr>
          <w:szCs w:val="18"/>
        </w:rPr>
      </w:pPr>
    </w:p>
    <w:p w14:paraId="008E0D2C" w14:textId="649C0BE0" w:rsidR="00F10628" w:rsidRPr="00B06940" w:rsidRDefault="00F10628" w:rsidP="00F10628">
      <w:pPr>
        <w:tabs>
          <w:tab w:val="clear" w:pos="567"/>
          <w:tab w:val="clear" w:pos="1134"/>
        </w:tabs>
        <w:spacing w:after="0"/>
        <w:rPr>
          <w:szCs w:val="18"/>
        </w:rPr>
      </w:pPr>
    </w:p>
    <w:p w14:paraId="518087BC" w14:textId="4AE42A29" w:rsidR="00F10628" w:rsidRPr="00B06940" w:rsidRDefault="00F10628" w:rsidP="00F10628">
      <w:pPr>
        <w:tabs>
          <w:tab w:val="clear" w:pos="567"/>
          <w:tab w:val="clear" w:pos="1134"/>
        </w:tabs>
        <w:spacing w:after="0"/>
        <w:rPr>
          <w:szCs w:val="18"/>
        </w:rPr>
      </w:pPr>
    </w:p>
    <w:p w14:paraId="2E325231" w14:textId="5B87FFD6" w:rsidR="00F10628" w:rsidRPr="00B06940" w:rsidRDefault="00F10628" w:rsidP="00F10628">
      <w:pPr>
        <w:tabs>
          <w:tab w:val="clear" w:pos="567"/>
          <w:tab w:val="clear" w:pos="1134"/>
        </w:tabs>
        <w:spacing w:after="0"/>
        <w:rPr>
          <w:szCs w:val="18"/>
        </w:rPr>
      </w:pPr>
    </w:p>
    <w:p w14:paraId="0B6E8D03" w14:textId="2B245E85" w:rsidR="00F10628" w:rsidRPr="00B06940" w:rsidRDefault="00F10628" w:rsidP="00F10628">
      <w:pPr>
        <w:tabs>
          <w:tab w:val="clear" w:pos="567"/>
          <w:tab w:val="clear" w:pos="1134"/>
        </w:tabs>
        <w:spacing w:after="0"/>
        <w:rPr>
          <w:szCs w:val="18"/>
        </w:rPr>
      </w:pPr>
    </w:p>
    <w:p w14:paraId="2D4AD129" w14:textId="2A46D841" w:rsidR="00F10628" w:rsidRPr="00B06940" w:rsidRDefault="00F10628" w:rsidP="00F10628">
      <w:pPr>
        <w:tabs>
          <w:tab w:val="clear" w:pos="567"/>
          <w:tab w:val="clear" w:pos="1134"/>
        </w:tabs>
        <w:spacing w:after="0"/>
        <w:rPr>
          <w:szCs w:val="18"/>
        </w:rPr>
      </w:pPr>
    </w:p>
    <w:p w14:paraId="7AE2FE97" w14:textId="714DE3E8" w:rsidR="00F10628" w:rsidRPr="00B06940" w:rsidRDefault="00F10628" w:rsidP="00F10628">
      <w:pPr>
        <w:tabs>
          <w:tab w:val="clear" w:pos="567"/>
          <w:tab w:val="clear" w:pos="1134"/>
        </w:tabs>
        <w:spacing w:after="0"/>
        <w:rPr>
          <w:szCs w:val="18"/>
        </w:rPr>
      </w:pPr>
    </w:p>
    <w:p w14:paraId="542D41A0" w14:textId="673B8B30" w:rsidR="00F10628" w:rsidRPr="00B06940" w:rsidRDefault="00F10628" w:rsidP="00F10628">
      <w:pPr>
        <w:tabs>
          <w:tab w:val="clear" w:pos="567"/>
          <w:tab w:val="clear" w:pos="1134"/>
        </w:tabs>
        <w:spacing w:after="0"/>
        <w:rPr>
          <w:szCs w:val="18"/>
        </w:rPr>
      </w:pPr>
    </w:p>
    <w:p w14:paraId="72579823" w14:textId="77777777" w:rsidR="00F10628" w:rsidRPr="00B06940" w:rsidRDefault="00F10628" w:rsidP="00F10628">
      <w:pPr>
        <w:tabs>
          <w:tab w:val="clear" w:pos="567"/>
          <w:tab w:val="clear" w:pos="1134"/>
        </w:tabs>
        <w:spacing w:after="0"/>
        <w:rPr>
          <w:szCs w:val="18"/>
        </w:rPr>
      </w:pPr>
    </w:p>
    <w:p w14:paraId="30AB9628" w14:textId="77777777" w:rsidR="00F10628" w:rsidRPr="00B06940" w:rsidRDefault="00F10628" w:rsidP="00F10628">
      <w:pPr>
        <w:tabs>
          <w:tab w:val="clear" w:pos="567"/>
          <w:tab w:val="clear" w:pos="1134"/>
        </w:tabs>
        <w:spacing w:after="0"/>
        <w:rPr>
          <w:szCs w:val="18"/>
        </w:rPr>
      </w:pPr>
    </w:p>
    <w:p w14:paraId="09032AC7" w14:textId="598CD375" w:rsidR="00F87CB9" w:rsidRPr="00B06940" w:rsidRDefault="00F87CB9" w:rsidP="00F10628">
      <w:pPr>
        <w:tabs>
          <w:tab w:val="clear" w:pos="567"/>
          <w:tab w:val="clear" w:pos="1134"/>
        </w:tabs>
        <w:spacing w:after="0"/>
        <w:rPr>
          <w:szCs w:val="18"/>
        </w:rPr>
      </w:pPr>
    </w:p>
    <w:p w14:paraId="0A990E11" w14:textId="2CBD5E7F" w:rsidR="00F87CB9" w:rsidRPr="00B06940" w:rsidRDefault="00F87CB9" w:rsidP="00F10628">
      <w:pPr>
        <w:tabs>
          <w:tab w:val="clear" w:pos="567"/>
          <w:tab w:val="clear" w:pos="1134"/>
        </w:tabs>
        <w:spacing w:after="0"/>
        <w:rPr>
          <w:szCs w:val="18"/>
        </w:rPr>
      </w:pPr>
    </w:p>
    <w:p w14:paraId="77DEEA14" w14:textId="77777777" w:rsidR="00F87CB9" w:rsidRPr="00B06940" w:rsidRDefault="00F87CB9" w:rsidP="00F10628">
      <w:pPr>
        <w:tabs>
          <w:tab w:val="clear" w:pos="567"/>
          <w:tab w:val="clear" w:pos="1134"/>
        </w:tabs>
        <w:spacing w:after="0"/>
        <w:rPr>
          <w:szCs w:val="18"/>
        </w:rPr>
      </w:pPr>
    </w:p>
    <w:p w14:paraId="62B1DD2A" w14:textId="5C7E707E" w:rsidR="00F87CB9" w:rsidRPr="00B06940" w:rsidRDefault="00F87CB9" w:rsidP="00F10628">
      <w:pPr>
        <w:tabs>
          <w:tab w:val="clear" w:pos="567"/>
          <w:tab w:val="clear" w:pos="1134"/>
        </w:tabs>
        <w:spacing w:after="0"/>
        <w:rPr>
          <w:szCs w:val="18"/>
        </w:rPr>
      </w:pPr>
    </w:p>
    <w:p w14:paraId="79AE829D" w14:textId="36D5B001" w:rsidR="00F87CB9" w:rsidRPr="00B06940" w:rsidRDefault="00F87CB9" w:rsidP="00F10628">
      <w:pPr>
        <w:tabs>
          <w:tab w:val="clear" w:pos="567"/>
          <w:tab w:val="clear" w:pos="1134"/>
        </w:tabs>
        <w:spacing w:after="0"/>
        <w:rPr>
          <w:szCs w:val="18"/>
        </w:rPr>
      </w:pPr>
    </w:p>
    <w:p w14:paraId="3ECDF0A7" w14:textId="44F8C4E1" w:rsidR="00F87CB9" w:rsidRPr="00B06940" w:rsidRDefault="00F87CB9" w:rsidP="00F10628">
      <w:pPr>
        <w:tabs>
          <w:tab w:val="clear" w:pos="567"/>
          <w:tab w:val="clear" w:pos="1134"/>
        </w:tabs>
        <w:spacing w:after="0"/>
        <w:jc w:val="center"/>
        <w:rPr>
          <w:b/>
          <w:bCs/>
          <w:szCs w:val="18"/>
        </w:rPr>
      </w:pPr>
      <w:r w:rsidRPr="00B06940">
        <w:rPr>
          <w:b/>
          <w:bCs/>
          <w:szCs w:val="18"/>
        </w:rPr>
        <w:t>Marrakech</w:t>
      </w:r>
    </w:p>
    <w:p w14:paraId="16A5B9E4" w14:textId="6ED9249C" w:rsidR="00F87CB9" w:rsidRPr="00B06940" w:rsidRDefault="00F87CB9" w:rsidP="00F10628">
      <w:pPr>
        <w:tabs>
          <w:tab w:val="clear" w:pos="567"/>
          <w:tab w:val="clear" w:pos="1134"/>
        </w:tabs>
        <w:spacing w:after="0"/>
        <w:jc w:val="center"/>
        <w:rPr>
          <w:b/>
          <w:bCs/>
          <w:szCs w:val="18"/>
        </w:rPr>
      </w:pPr>
    </w:p>
    <w:p w14:paraId="1B5E6B23" w14:textId="38CD70EF" w:rsidR="00F87CB9" w:rsidRPr="00B06940" w:rsidRDefault="00F87CB9" w:rsidP="00F10628">
      <w:pPr>
        <w:tabs>
          <w:tab w:val="clear" w:pos="567"/>
          <w:tab w:val="clear" w:pos="1134"/>
        </w:tabs>
        <w:spacing w:after="0"/>
        <w:jc w:val="center"/>
        <w:rPr>
          <w:b/>
          <w:bCs/>
          <w:szCs w:val="18"/>
        </w:rPr>
      </w:pPr>
      <w:r w:rsidRPr="00B06940">
        <w:rPr>
          <w:b/>
          <w:bCs/>
          <w:szCs w:val="18"/>
        </w:rPr>
        <w:t>15 de abril de 1994</w:t>
      </w:r>
    </w:p>
    <w:p w14:paraId="23DDD408" w14:textId="681BAA0E" w:rsidR="00F87CB9" w:rsidRPr="00B06940" w:rsidRDefault="00F87CB9" w:rsidP="007C2202">
      <w:pPr>
        <w:tabs>
          <w:tab w:val="clear" w:pos="567"/>
          <w:tab w:val="clear" w:pos="1134"/>
        </w:tabs>
        <w:jc w:val="left"/>
        <w:rPr>
          <w:b/>
          <w:bCs/>
          <w:szCs w:val="18"/>
        </w:rPr>
      </w:pPr>
      <w:r w:rsidRPr="00B06940">
        <w:rPr>
          <w:b/>
          <w:bCs/>
          <w:szCs w:val="18"/>
        </w:rPr>
        <w:br w:type="page"/>
      </w:r>
    </w:p>
    <w:p w14:paraId="735BB529" w14:textId="22E689C1" w:rsidR="007014F1" w:rsidRPr="00B06940" w:rsidRDefault="00900340" w:rsidP="008A00C0">
      <w:pPr>
        <w:tabs>
          <w:tab w:val="clear" w:pos="567"/>
          <w:tab w:val="clear" w:pos="1134"/>
        </w:tabs>
        <w:spacing w:after="480"/>
        <w:jc w:val="center"/>
        <w:rPr>
          <w:b/>
          <w:bCs/>
          <w:szCs w:val="18"/>
        </w:rPr>
      </w:pPr>
      <w:r w:rsidRPr="00B06940">
        <w:rPr>
          <w:b/>
          <w:bCs/>
          <w:szCs w:val="18"/>
        </w:rPr>
        <w:lastRenderedPageBreak/>
        <w:t>ACUERDO</w:t>
      </w:r>
      <w:r w:rsidR="00D64853" w:rsidRPr="00B06940">
        <w:rPr>
          <w:b/>
          <w:bCs/>
          <w:szCs w:val="18"/>
        </w:rPr>
        <w:t xml:space="preserve"> </w:t>
      </w:r>
      <w:r w:rsidRPr="00B06940">
        <w:rPr>
          <w:b/>
          <w:bCs/>
          <w:szCs w:val="18"/>
        </w:rPr>
        <w:t>INTERNACIONAL</w:t>
      </w:r>
      <w:r w:rsidR="00D64853" w:rsidRPr="00B06940">
        <w:rPr>
          <w:b/>
          <w:bCs/>
          <w:szCs w:val="18"/>
        </w:rPr>
        <w:t xml:space="preserve"> </w:t>
      </w:r>
      <w:r w:rsidRPr="00B06940">
        <w:rPr>
          <w:b/>
          <w:bCs/>
          <w:szCs w:val="18"/>
        </w:rPr>
        <w:t>DE</w:t>
      </w:r>
      <w:r w:rsidR="00D64853" w:rsidRPr="00B06940">
        <w:rPr>
          <w:b/>
          <w:bCs/>
          <w:szCs w:val="18"/>
        </w:rPr>
        <w:t xml:space="preserve"> </w:t>
      </w:r>
      <w:r w:rsidRPr="00B06940">
        <w:rPr>
          <w:b/>
          <w:bCs/>
          <w:szCs w:val="18"/>
        </w:rPr>
        <w:t>LOS</w:t>
      </w:r>
      <w:r w:rsidR="00D64853" w:rsidRPr="00B06940">
        <w:rPr>
          <w:b/>
          <w:bCs/>
          <w:szCs w:val="18"/>
        </w:rPr>
        <w:t xml:space="preserve"> </w:t>
      </w:r>
      <w:r w:rsidRPr="00B06940">
        <w:rPr>
          <w:b/>
          <w:bCs/>
          <w:szCs w:val="18"/>
        </w:rPr>
        <w:t>PRODUCTOS</w:t>
      </w:r>
      <w:r w:rsidR="00D64853" w:rsidRPr="00B06940">
        <w:rPr>
          <w:b/>
          <w:bCs/>
          <w:szCs w:val="18"/>
        </w:rPr>
        <w:t xml:space="preserve"> </w:t>
      </w:r>
      <w:r w:rsidRPr="00B06940">
        <w:rPr>
          <w:b/>
          <w:bCs/>
          <w:szCs w:val="18"/>
        </w:rPr>
        <w:t>LÁCTEOS</w:t>
      </w:r>
      <w:r w:rsidR="002D0B22">
        <w:rPr>
          <w:rStyle w:val="FootnoteReference"/>
          <w:b/>
          <w:bCs/>
          <w:szCs w:val="18"/>
        </w:rPr>
        <w:footnoteReference w:id="1"/>
      </w:r>
    </w:p>
    <w:p w14:paraId="3D3DEA69" w14:textId="77777777" w:rsidR="002D0B22" w:rsidRDefault="00900340" w:rsidP="007C2202">
      <w:pPr>
        <w:tabs>
          <w:tab w:val="clear" w:pos="567"/>
          <w:tab w:val="clear" w:pos="1134"/>
        </w:tabs>
        <w:rPr>
          <w:szCs w:val="18"/>
        </w:rPr>
        <w:sectPr w:rsidR="002D0B22" w:rsidSect="007B2D74">
          <w:headerReference w:type="even" r:id="rId8"/>
          <w:headerReference w:type="default" r:id="rId9"/>
          <w:footerReference w:type="even" r:id="rId10"/>
          <w:footerReference w:type="default" r:id="rId11"/>
          <w:headerReference w:type="first" r:id="rId12"/>
          <w:footerReference w:type="first" r:id="rId13"/>
          <w:footnotePr>
            <w:numFmt w:val="lowerLetter"/>
            <w:numRestart w:val="eachSect"/>
          </w:footnotePr>
          <w:pgSz w:w="11907" w:h="16840" w:code="9"/>
          <w:pgMar w:top="1701" w:right="1440" w:bottom="1440" w:left="1440" w:header="720" w:footer="720" w:gutter="0"/>
          <w:cols w:space="708"/>
          <w:docGrid w:linePitch="360"/>
        </w:sectPr>
      </w:pPr>
      <w:r w:rsidRPr="00B06940">
        <w:rPr>
          <w:szCs w:val="18"/>
        </w:rPr>
        <w:t>Las</w:t>
      </w:r>
      <w:r w:rsidR="00D64853" w:rsidRPr="00B06940">
        <w:rPr>
          <w:szCs w:val="18"/>
        </w:rPr>
        <w:t xml:space="preserve"> </w:t>
      </w:r>
      <w:r w:rsidRPr="00B06940">
        <w:rPr>
          <w:i/>
          <w:iCs/>
          <w:szCs w:val="18"/>
        </w:rPr>
        <w:t>Partes</w:t>
      </w:r>
      <w:r w:rsidR="00D64853" w:rsidRPr="00B06940">
        <w:t xml:space="preserve"> </w:t>
      </w:r>
      <w:r w:rsidRPr="00B06940">
        <w:rPr>
          <w:szCs w:val="18"/>
        </w:rPr>
        <w:t>en</w:t>
      </w:r>
      <w:r w:rsidR="00D64853" w:rsidRPr="00B06940">
        <w:rPr>
          <w:szCs w:val="18"/>
        </w:rPr>
        <w:t xml:space="preserve"> </w:t>
      </w:r>
      <w:r w:rsidRPr="00B06940">
        <w:rPr>
          <w:szCs w:val="18"/>
        </w:rPr>
        <w:t>el</w:t>
      </w:r>
      <w:r w:rsidR="00D64853" w:rsidRPr="00B06940">
        <w:rPr>
          <w:szCs w:val="18"/>
        </w:rPr>
        <w:t xml:space="preserve"> </w:t>
      </w:r>
      <w:r w:rsidRPr="00B06940">
        <w:rPr>
          <w:szCs w:val="18"/>
        </w:rPr>
        <w:t>presente</w:t>
      </w:r>
      <w:r w:rsidR="00D64853" w:rsidRPr="00B06940">
        <w:rPr>
          <w:szCs w:val="18"/>
        </w:rPr>
        <w:t xml:space="preserve"> </w:t>
      </w:r>
      <w:r w:rsidRPr="00B06940">
        <w:rPr>
          <w:szCs w:val="18"/>
        </w:rPr>
        <w:t>Acuerdo,</w:t>
      </w:r>
    </w:p>
    <w:p w14:paraId="33497A78" w14:textId="719A3202" w:rsidR="00900340" w:rsidRPr="00B06940" w:rsidRDefault="001F5BCC" w:rsidP="00F10628">
      <w:pPr>
        <w:tabs>
          <w:tab w:val="clear" w:pos="567"/>
          <w:tab w:val="clear" w:pos="1134"/>
        </w:tabs>
        <w:rPr>
          <w:szCs w:val="18"/>
        </w:rPr>
      </w:pPr>
      <w:r w:rsidRPr="00B06940">
        <w:rPr>
          <w:szCs w:val="18"/>
        </w:rPr>
        <w:tab/>
      </w:r>
      <w:r w:rsidR="00900340" w:rsidRPr="00B06940">
        <w:rPr>
          <w:i/>
          <w:iCs/>
          <w:szCs w:val="18"/>
        </w:rPr>
        <w:t>Reconociendo</w:t>
      </w:r>
      <w:r w:rsidR="00D64853" w:rsidRPr="00B06940">
        <w:t xml:space="preserve"> </w:t>
      </w:r>
      <w:r w:rsidR="00900340" w:rsidRPr="00B06940">
        <w:rPr>
          <w:szCs w:val="18"/>
        </w:rPr>
        <w:t>la importancia de la leche y de los</w:t>
      </w:r>
      <w:r w:rsidR="00D64853" w:rsidRPr="00B06940">
        <w:rPr>
          <w:szCs w:val="18"/>
        </w:rPr>
        <w:t xml:space="preserve"> </w:t>
      </w:r>
      <w:r w:rsidR="00900340" w:rsidRPr="00B06940">
        <w:rPr>
          <w:szCs w:val="18"/>
        </w:rPr>
        <w:t>productos lácteos para la economía de</w:t>
      </w:r>
      <w:r w:rsidR="00D64853" w:rsidRPr="00B06940">
        <w:rPr>
          <w:szCs w:val="18"/>
        </w:rPr>
        <w:t xml:space="preserve"> </w:t>
      </w:r>
      <w:r w:rsidR="00900340" w:rsidRPr="00B06940">
        <w:rPr>
          <w:szCs w:val="18"/>
        </w:rPr>
        <w:t>muchos países</w:t>
      </w:r>
      <w:r w:rsidR="00900340" w:rsidRPr="00B06940">
        <w:rPr>
          <w:rStyle w:val="FootnoteReference"/>
          <w:szCs w:val="18"/>
        </w:rPr>
        <w:footnoteReference w:id="2"/>
      </w:r>
      <w:r w:rsidR="00900340" w:rsidRPr="00B06940">
        <w:rPr>
          <w:szCs w:val="18"/>
        </w:rPr>
        <w:t>,</w:t>
      </w:r>
      <w:r w:rsidR="00D64853" w:rsidRPr="00B06940">
        <w:rPr>
          <w:szCs w:val="18"/>
        </w:rPr>
        <w:t xml:space="preserve"> </w:t>
      </w:r>
      <w:r w:rsidR="00900340" w:rsidRPr="00B06940">
        <w:rPr>
          <w:szCs w:val="18"/>
        </w:rPr>
        <w:t>desde</w:t>
      </w:r>
      <w:r w:rsidR="00D64853" w:rsidRPr="00B06940">
        <w:rPr>
          <w:szCs w:val="18"/>
        </w:rPr>
        <w:t xml:space="preserve"> </w:t>
      </w:r>
      <w:r w:rsidR="00900340" w:rsidRPr="00B06940">
        <w:rPr>
          <w:szCs w:val="18"/>
        </w:rPr>
        <w:t>el</w:t>
      </w:r>
      <w:r w:rsidR="00D64853" w:rsidRPr="00B06940">
        <w:rPr>
          <w:szCs w:val="18"/>
        </w:rPr>
        <w:t xml:space="preserve"> </w:t>
      </w:r>
      <w:r w:rsidR="00900340" w:rsidRPr="00B06940">
        <w:rPr>
          <w:szCs w:val="18"/>
        </w:rPr>
        <w:t>punto</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vista</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la</w:t>
      </w:r>
      <w:r w:rsidR="00D64853" w:rsidRPr="00B06940">
        <w:rPr>
          <w:szCs w:val="18"/>
        </w:rPr>
        <w:t xml:space="preserve"> </w:t>
      </w:r>
      <w:r w:rsidR="00900340" w:rsidRPr="00B06940">
        <w:rPr>
          <w:szCs w:val="18"/>
        </w:rPr>
        <w:t>producción,</w:t>
      </w:r>
      <w:r w:rsidR="00D64853" w:rsidRPr="00B06940">
        <w:rPr>
          <w:szCs w:val="18"/>
        </w:rPr>
        <w:t xml:space="preserve"> </w:t>
      </w:r>
      <w:r w:rsidR="00900340" w:rsidRPr="00B06940">
        <w:rPr>
          <w:szCs w:val="18"/>
        </w:rPr>
        <w:t>el</w:t>
      </w:r>
      <w:r w:rsidR="00D64853" w:rsidRPr="00B06940">
        <w:rPr>
          <w:szCs w:val="18"/>
        </w:rPr>
        <w:t xml:space="preserve"> </w:t>
      </w:r>
      <w:r w:rsidR="00900340" w:rsidRPr="00B06940">
        <w:rPr>
          <w:szCs w:val="18"/>
        </w:rPr>
        <w:t>comercio</w:t>
      </w:r>
      <w:r w:rsidR="00D64853" w:rsidRPr="00B06940">
        <w:rPr>
          <w:szCs w:val="18"/>
        </w:rPr>
        <w:t xml:space="preserve"> </w:t>
      </w:r>
      <w:r w:rsidR="00900340" w:rsidRPr="00B06940">
        <w:rPr>
          <w:szCs w:val="18"/>
        </w:rPr>
        <w:t>y</w:t>
      </w:r>
      <w:r w:rsidR="00D64853" w:rsidRPr="00B06940">
        <w:rPr>
          <w:szCs w:val="18"/>
        </w:rPr>
        <w:t xml:space="preserve"> </w:t>
      </w:r>
      <w:r w:rsidR="00900340" w:rsidRPr="00B06940">
        <w:rPr>
          <w:szCs w:val="18"/>
        </w:rPr>
        <w:t>el</w:t>
      </w:r>
      <w:r w:rsidR="00D64853" w:rsidRPr="00B06940">
        <w:rPr>
          <w:szCs w:val="18"/>
        </w:rPr>
        <w:t xml:space="preserve"> </w:t>
      </w:r>
      <w:r w:rsidR="00900340" w:rsidRPr="00B06940">
        <w:rPr>
          <w:szCs w:val="18"/>
        </w:rPr>
        <w:t>consumo;</w:t>
      </w:r>
    </w:p>
    <w:p w14:paraId="1C55CF96" w14:textId="437D591C" w:rsidR="00900340" w:rsidRPr="00B06940" w:rsidRDefault="001F5BCC" w:rsidP="007C2202">
      <w:pPr>
        <w:tabs>
          <w:tab w:val="clear" w:pos="567"/>
          <w:tab w:val="clear" w:pos="1134"/>
        </w:tabs>
        <w:rPr>
          <w:szCs w:val="18"/>
        </w:rPr>
      </w:pPr>
      <w:r w:rsidRPr="00B06940">
        <w:rPr>
          <w:szCs w:val="18"/>
        </w:rPr>
        <w:tab/>
      </w:r>
      <w:r w:rsidR="00900340" w:rsidRPr="00B06940">
        <w:rPr>
          <w:i/>
          <w:iCs/>
          <w:szCs w:val="18"/>
        </w:rPr>
        <w:t>Reconociendo</w:t>
      </w:r>
      <w:r w:rsidR="00D64853" w:rsidRPr="00B06940">
        <w:t xml:space="preserve"> </w:t>
      </w:r>
      <w:r w:rsidR="00900340" w:rsidRPr="00B06940">
        <w:rPr>
          <w:szCs w:val="18"/>
        </w:rPr>
        <w:t>la</w:t>
      </w:r>
      <w:r w:rsidR="00D64853" w:rsidRPr="00B06940">
        <w:rPr>
          <w:szCs w:val="18"/>
        </w:rPr>
        <w:t xml:space="preserve"> </w:t>
      </w:r>
      <w:r w:rsidR="00900340" w:rsidRPr="00B06940">
        <w:rPr>
          <w:szCs w:val="18"/>
        </w:rPr>
        <w:t>necesidad de</w:t>
      </w:r>
      <w:r w:rsidR="00D64853" w:rsidRPr="00B06940">
        <w:rPr>
          <w:szCs w:val="18"/>
        </w:rPr>
        <w:t xml:space="preserve"> </w:t>
      </w:r>
      <w:r w:rsidR="00900340" w:rsidRPr="00B06940">
        <w:rPr>
          <w:szCs w:val="18"/>
        </w:rPr>
        <w:t>evitar los</w:t>
      </w:r>
      <w:r w:rsidR="00D64853" w:rsidRPr="00B06940">
        <w:rPr>
          <w:szCs w:val="18"/>
        </w:rPr>
        <w:t xml:space="preserve"> </w:t>
      </w:r>
      <w:r w:rsidR="00900340" w:rsidRPr="00B06940">
        <w:rPr>
          <w:szCs w:val="18"/>
        </w:rPr>
        <w:t>excedentes</w:t>
      </w:r>
      <w:r w:rsidR="00D64853" w:rsidRPr="00B06940">
        <w:rPr>
          <w:szCs w:val="18"/>
        </w:rPr>
        <w:t xml:space="preserve"> </w:t>
      </w:r>
      <w:r w:rsidR="00900340" w:rsidRPr="00B06940">
        <w:rPr>
          <w:szCs w:val="18"/>
        </w:rPr>
        <w:t>y las situaciones de</w:t>
      </w:r>
      <w:r w:rsidR="00D64853" w:rsidRPr="00B06940">
        <w:rPr>
          <w:szCs w:val="18"/>
        </w:rPr>
        <w:t xml:space="preserve"> </w:t>
      </w:r>
      <w:r w:rsidR="00900340" w:rsidRPr="00B06940">
        <w:rPr>
          <w:szCs w:val="18"/>
        </w:rPr>
        <w:t>escasez</w:t>
      </w:r>
      <w:r w:rsidR="00D64853" w:rsidRPr="00B06940">
        <w:rPr>
          <w:szCs w:val="18"/>
        </w:rPr>
        <w:t xml:space="preserve"> </w:t>
      </w:r>
      <w:r w:rsidR="00900340" w:rsidRPr="00B06940">
        <w:rPr>
          <w:szCs w:val="18"/>
        </w:rPr>
        <w:t>y de</w:t>
      </w:r>
      <w:r w:rsidR="00D64853" w:rsidRPr="00B06940">
        <w:rPr>
          <w:szCs w:val="18"/>
        </w:rPr>
        <w:t xml:space="preserve"> </w:t>
      </w:r>
      <w:r w:rsidR="00900340" w:rsidRPr="00B06940">
        <w:rPr>
          <w:szCs w:val="18"/>
        </w:rPr>
        <w:t>mantener los</w:t>
      </w:r>
      <w:r w:rsidR="00D64853" w:rsidRPr="00B06940">
        <w:rPr>
          <w:szCs w:val="18"/>
        </w:rPr>
        <w:t xml:space="preserve"> </w:t>
      </w:r>
      <w:r w:rsidR="00900340" w:rsidRPr="00B06940">
        <w:rPr>
          <w:szCs w:val="18"/>
        </w:rPr>
        <w:t>precios</w:t>
      </w:r>
      <w:r w:rsidR="00D64853" w:rsidRPr="00B06940">
        <w:rPr>
          <w:szCs w:val="18"/>
        </w:rPr>
        <w:t xml:space="preserve"> </w:t>
      </w:r>
      <w:r w:rsidR="00900340" w:rsidRPr="00B06940">
        <w:rPr>
          <w:szCs w:val="18"/>
        </w:rPr>
        <w:t>a</w:t>
      </w:r>
      <w:r w:rsidR="00D64853" w:rsidRPr="00B06940">
        <w:rPr>
          <w:szCs w:val="18"/>
        </w:rPr>
        <w:t xml:space="preserve"> </w:t>
      </w:r>
      <w:r w:rsidR="00900340" w:rsidRPr="00B06940">
        <w:rPr>
          <w:szCs w:val="18"/>
        </w:rPr>
        <w:t>un</w:t>
      </w:r>
      <w:r w:rsidR="00D64853" w:rsidRPr="00B06940">
        <w:rPr>
          <w:szCs w:val="18"/>
        </w:rPr>
        <w:t xml:space="preserve"> </w:t>
      </w:r>
      <w:r w:rsidR="00900340" w:rsidRPr="00B06940">
        <w:rPr>
          <w:szCs w:val="18"/>
        </w:rPr>
        <w:t>nivel</w:t>
      </w:r>
      <w:r w:rsidR="00D64853" w:rsidRPr="00B06940">
        <w:rPr>
          <w:szCs w:val="18"/>
        </w:rPr>
        <w:t xml:space="preserve"> </w:t>
      </w:r>
      <w:r w:rsidR="00900340" w:rsidRPr="00B06940">
        <w:rPr>
          <w:szCs w:val="18"/>
        </w:rPr>
        <w:t>equitativo,</w:t>
      </w:r>
      <w:r w:rsidR="00D64853" w:rsidRPr="00B06940">
        <w:rPr>
          <w:szCs w:val="18"/>
        </w:rPr>
        <w:t xml:space="preserve"> </w:t>
      </w:r>
      <w:r w:rsidR="00900340" w:rsidRPr="00B06940">
        <w:rPr>
          <w:szCs w:val="18"/>
        </w:rPr>
        <w:t>en</w:t>
      </w:r>
      <w:r w:rsidR="00D64853" w:rsidRPr="00B06940">
        <w:rPr>
          <w:szCs w:val="18"/>
        </w:rPr>
        <w:t xml:space="preserve"> </w:t>
      </w:r>
      <w:r w:rsidR="00900340" w:rsidRPr="00B06940">
        <w:rPr>
          <w:szCs w:val="18"/>
        </w:rPr>
        <w:t>interés</w:t>
      </w:r>
      <w:r w:rsidR="00D64853" w:rsidRPr="00B06940">
        <w:rPr>
          <w:szCs w:val="18"/>
        </w:rPr>
        <w:t xml:space="preserve"> </w:t>
      </w:r>
      <w:r w:rsidR="00900340" w:rsidRPr="00B06940">
        <w:rPr>
          <w:szCs w:val="18"/>
        </w:rPr>
        <w:t>mutuo</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productores</w:t>
      </w:r>
      <w:r w:rsidR="00D64853" w:rsidRPr="00B06940">
        <w:rPr>
          <w:szCs w:val="18"/>
        </w:rPr>
        <w:t xml:space="preserve"> </w:t>
      </w:r>
      <w:r w:rsidR="00900340" w:rsidRPr="00B06940">
        <w:rPr>
          <w:szCs w:val="18"/>
        </w:rPr>
        <w:t>y</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consumidores,</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los exportadores</w:t>
      </w:r>
      <w:r w:rsidR="00D64853" w:rsidRPr="00B06940">
        <w:rPr>
          <w:szCs w:val="18"/>
        </w:rPr>
        <w:t xml:space="preserve"> </w:t>
      </w:r>
      <w:r w:rsidR="00900340" w:rsidRPr="00B06940">
        <w:rPr>
          <w:szCs w:val="18"/>
        </w:rPr>
        <w:t>y</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importadores;</w:t>
      </w:r>
    </w:p>
    <w:p w14:paraId="5D05CCFD" w14:textId="3AD04DAE" w:rsidR="00900340" w:rsidRPr="00B06940" w:rsidRDefault="001F5BCC" w:rsidP="007C2202">
      <w:pPr>
        <w:tabs>
          <w:tab w:val="clear" w:pos="567"/>
          <w:tab w:val="clear" w:pos="1134"/>
        </w:tabs>
        <w:rPr>
          <w:szCs w:val="18"/>
        </w:rPr>
      </w:pPr>
      <w:r w:rsidRPr="00B06940">
        <w:rPr>
          <w:szCs w:val="18"/>
        </w:rPr>
        <w:tab/>
      </w:r>
      <w:r w:rsidR="00900340" w:rsidRPr="00B06940">
        <w:rPr>
          <w:i/>
          <w:iCs/>
          <w:szCs w:val="18"/>
        </w:rPr>
        <w:t>Observando</w:t>
      </w:r>
      <w:r w:rsidR="00D64853" w:rsidRPr="00B06940">
        <w:t xml:space="preserve"> </w:t>
      </w:r>
      <w:r w:rsidR="00900340" w:rsidRPr="00B06940">
        <w:rPr>
          <w:szCs w:val="18"/>
        </w:rPr>
        <w:t>la</w:t>
      </w:r>
      <w:r w:rsidR="00D64853" w:rsidRPr="00B06940">
        <w:rPr>
          <w:szCs w:val="18"/>
        </w:rPr>
        <w:t xml:space="preserve"> </w:t>
      </w:r>
      <w:r w:rsidR="00900340" w:rsidRPr="00B06940">
        <w:rPr>
          <w:szCs w:val="18"/>
        </w:rPr>
        <w:t>diversidad</w:t>
      </w:r>
      <w:r w:rsidR="00D64853" w:rsidRPr="00B06940">
        <w:rPr>
          <w:szCs w:val="18"/>
        </w:rPr>
        <w:t xml:space="preserve"> </w:t>
      </w:r>
      <w:r w:rsidR="00900340" w:rsidRPr="00B06940">
        <w:rPr>
          <w:szCs w:val="18"/>
        </w:rPr>
        <w:t>y</w:t>
      </w:r>
      <w:r w:rsidR="00D64853" w:rsidRPr="00B06940">
        <w:rPr>
          <w:szCs w:val="18"/>
        </w:rPr>
        <w:t xml:space="preserve"> </w:t>
      </w:r>
      <w:r w:rsidR="00900340" w:rsidRPr="00B06940">
        <w:rPr>
          <w:szCs w:val="18"/>
        </w:rPr>
        <w:t>la</w:t>
      </w:r>
      <w:r w:rsidR="00D64853" w:rsidRPr="00B06940">
        <w:rPr>
          <w:szCs w:val="18"/>
        </w:rPr>
        <w:t xml:space="preserve"> </w:t>
      </w:r>
      <w:r w:rsidR="00900340" w:rsidRPr="00B06940">
        <w:rPr>
          <w:szCs w:val="18"/>
        </w:rPr>
        <w:t>interdependencia</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productos</w:t>
      </w:r>
      <w:r w:rsidR="00D64853" w:rsidRPr="00B06940">
        <w:rPr>
          <w:szCs w:val="18"/>
        </w:rPr>
        <w:t xml:space="preserve"> </w:t>
      </w:r>
      <w:r w:rsidR="00900340" w:rsidRPr="00B06940">
        <w:rPr>
          <w:szCs w:val="18"/>
        </w:rPr>
        <w:t>lácteos;</w:t>
      </w:r>
    </w:p>
    <w:p w14:paraId="41CC96FD" w14:textId="6440E320" w:rsidR="00900340" w:rsidRPr="00B06940" w:rsidRDefault="001F5BCC" w:rsidP="007C2202">
      <w:pPr>
        <w:tabs>
          <w:tab w:val="clear" w:pos="567"/>
          <w:tab w:val="clear" w:pos="1134"/>
        </w:tabs>
        <w:rPr>
          <w:szCs w:val="18"/>
        </w:rPr>
      </w:pPr>
      <w:r w:rsidRPr="00B06940">
        <w:rPr>
          <w:szCs w:val="18"/>
        </w:rPr>
        <w:tab/>
      </w:r>
      <w:r w:rsidR="00900340" w:rsidRPr="00B06940">
        <w:rPr>
          <w:i/>
          <w:iCs/>
          <w:szCs w:val="18"/>
        </w:rPr>
        <w:t>Observando</w:t>
      </w:r>
      <w:r w:rsidR="00D64853" w:rsidRPr="00B06940">
        <w:t xml:space="preserve"> </w:t>
      </w:r>
      <w:r w:rsidR="00900340" w:rsidRPr="00B06940">
        <w:rPr>
          <w:szCs w:val="18"/>
        </w:rPr>
        <w:t>la</w:t>
      </w:r>
      <w:r w:rsidR="00D64853" w:rsidRPr="00B06940">
        <w:rPr>
          <w:szCs w:val="18"/>
        </w:rPr>
        <w:t xml:space="preserve"> </w:t>
      </w:r>
      <w:r w:rsidR="00900340" w:rsidRPr="00B06940">
        <w:rPr>
          <w:szCs w:val="18"/>
        </w:rPr>
        <w:t>situación del</w:t>
      </w:r>
      <w:r w:rsidR="00D64853" w:rsidRPr="00B06940">
        <w:rPr>
          <w:szCs w:val="18"/>
        </w:rPr>
        <w:t xml:space="preserve"> </w:t>
      </w:r>
      <w:r w:rsidR="00900340" w:rsidRPr="00B06940">
        <w:rPr>
          <w:szCs w:val="18"/>
        </w:rPr>
        <w:t>mercado</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productos</w:t>
      </w:r>
      <w:r w:rsidR="00D64853" w:rsidRPr="00B06940">
        <w:rPr>
          <w:szCs w:val="18"/>
        </w:rPr>
        <w:t xml:space="preserve"> </w:t>
      </w:r>
      <w:r w:rsidR="00900340" w:rsidRPr="00B06940">
        <w:rPr>
          <w:szCs w:val="18"/>
        </w:rPr>
        <w:t>lácteos,</w:t>
      </w:r>
      <w:r w:rsidR="00D64853" w:rsidRPr="00B06940">
        <w:rPr>
          <w:szCs w:val="18"/>
        </w:rPr>
        <w:t xml:space="preserve"> </w:t>
      </w:r>
      <w:r w:rsidR="00900340" w:rsidRPr="00B06940">
        <w:rPr>
          <w:szCs w:val="18"/>
        </w:rPr>
        <w:t>que</w:t>
      </w:r>
      <w:r w:rsidR="00D64853" w:rsidRPr="00B06940">
        <w:rPr>
          <w:szCs w:val="18"/>
        </w:rPr>
        <w:t xml:space="preserve"> </w:t>
      </w:r>
      <w:r w:rsidR="00900340" w:rsidRPr="00B06940">
        <w:rPr>
          <w:szCs w:val="18"/>
        </w:rPr>
        <w:t>se</w:t>
      </w:r>
      <w:r w:rsidR="00D64853" w:rsidRPr="00B06940">
        <w:rPr>
          <w:szCs w:val="18"/>
        </w:rPr>
        <w:t xml:space="preserve"> </w:t>
      </w:r>
      <w:r w:rsidR="00900340" w:rsidRPr="00B06940">
        <w:rPr>
          <w:szCs w:val="18"/>
        </w:rPr>
        <w:t>caracteriza por</w:t>
      </w:r>
      <w:r w:rsidR="00D64853" w:rsidRPr="00B06940">
        <w:rPr>
          <w:szCs w:val="18"/>
        </w:rPr>
        <w:t xml:space="preserve"> </w:t>
      </w:r>
      <w:r w:rsidR="00900340" w:rsidRPr="00B06940">
        <w:rPr>
          <w:szCs w:val="18"/>
        </w:rPr>
        <w:t>fluctuaciones de</w:t>
      </w:r>
      <w:r w:rsidR="00D64853" w:rsidRPr="00B06940">
        <w:rPr>
          <w:szCs w:val="18"/>
        </w:rPr>
        <w:t xml:space="preserve"> </w:t>
      </w:r>
      <w:r w:rsidR="00900340" w:rsidRPr="00B06940">
        <w:rPr>
          <w:szCs w:val="18"/>
        </w:rPr>
        <w:t>extrema</w:t>
      </w:r>
      <w:r w:rsidR="00D64853" w:rsidRPr="00B06940">
        <w:rPr>
          <w:szCs w:val="18"/>
        </w:rPr>
        <w:t xml:space="preserve"> </w:t>
      </w:r>
      <w:r w:rsidR="00900340" w:rsidRPr="00B06940">
        <w:rPr>
          <w:szCs w:val="18"/>
        </w:rPr>
        <w:t>amplitud</w:t>
      </w:r>
      <w:r w:rsidR="00D64853" w:rsidRPr="00B06940">
        <w:rPr>
          <w:szCs w:val="18"/>
        </w:rPr>
        <w:t xml:space="preserve"> </w:t>
      </w:r>
      <w:r w:rsidR="00900340" w:rsidRPr="00B06940">
        <w:rPr>
          <w:szCs w:val="18"/>
        </w:rPr>
        <w:t>y</w:t>
      </w:r>
      <w:r w:rsidR="00D64853" w:rsidRPr="00B06940">
        <w:rPr>
          <w:szCs w:val="18"/>
        </w:rPr>
        <w:t xml:space="preserve"> </w:t>
      </w:r>
      <w:r w:rsidR="00900340" w:rsidRPr="00B06940">
        <w:rPr>
          <w:szCs w:val="18"/>
        </w:rPr>
        <w:t>la</w:t>
      </w:r>
      <w:r w:rsidR="00D64853" w:rsidRPr="00B06940">
        <w:rPr>
          <w:szCs w:val="18"/>
        </w:rPr>
        <w:t xml:space="preserve"> </w:t>
      </w:r>
      <w:r w:rsidR="00900340" w:rsidRPr="00B06940">
        <w:rPr>
          <w:szCs w:val="18"/>
        </w:rPr>
        <w:t>proliferación</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medidas</w:t>
      </w:r>
      <w:r w:rsidR="00D64853" w:rsidRPr="00B06940">
        <w:rPr>
          <w:szCs w:val="18"/>
        </w:rPr>
        <w:t xml:space="preserve"> </w:t>
      </w:r>
      <w:r w:rsidR="00900340" w:rsidRPr="00B06940">
        <w:rPr>
          <w:szCs w:val="18"/>
        </w:rPr>
        <w:t>sobre</w:t>
      </w:r>
      <w:r w:rsidR="00D64853" w:rsidRPr="00B06940">
        <w:rPr>
          <w:szCs w:val="18"/>
        </w:rPr>
        <w:t xml:space="preserve"> </w:t>
      </w:r>
      <w:r w:rsidR="00900340" w:rsidRPr="00B06940">
        <w:rPr>
          <w:szCs w:val="18"/>
        </w:rPr>
        <w:t>exportación</w:t>
      </w:r>
      <w:r w:rsidR="00D64853" w:rsidRPr="00B06940">
        <w:rPr>
          <w:szCs w:val="18"/>
        </w:rPr>
        <w:t xml:space="preserve"> </w:t>
      </w:r>
      <w:r w:rsidR="00900340" w:rsidRPr="00B06940">
        <w:rPr>
          <w:szCs w:val="18"/>
        </w:rPr>
        <w:t>e</w:t>
      </w:r>
      <w:r w:rsidR="00D64853" w:rsidRPr="00B06940">
        <w:rPr>
          <w:szCs w:val="18"/>
        </w:rPr>
        <w:t xml:space="preserve"> </w:t>
      </w:r>
      <w:r w:rsidR="00900340" w:rsidRPr="00B06940">
        <w:rPr>
          <w:szCs w:val="18"/>
        </w:rPr>
        <w:t>importación;</w:t>
      </w:r>
    </w:p>
    <w:p w14:paraId="10AF0A9C" w14:textId="28563771" w:rsidR="00900340" w:rsidRPr="00B06940" w:rsidRDefault="001F5BCC" w:rsidP="007C2202">
      <w:pPr>
        <w:tabs>
          <w:tab w:val="clear" w:pos="567"/>
          <w:tab w:val="clear" w:pos="1134"/>
        </w:tabs>
        <w:rPr>
          <w:szCs w:val="18"/>
        </w:rPr>
      </w:pPr>
      <w:r w:rsidRPr="00B06940">
        <w:rPr>
          <w:szCs w:val="18"/>
        </w:rPr>
        <w:tab/>
      </w:r>
      <w:r w:rsidR="00900340" w:rsidRPr="00B06940">
        <w:rPr>
          <w:i/>
          <w:iCs/>
          <w:szCs w:val="18"/>
        </w:rPr>
        <w:t>Considerando</w:t>
      </w:r>
      <w:r w:rsidR="00900340" w:rsidRPr="00B06940">
        <w:t xml:space="preserve"> </w:t>
      </w:r>
      <w:r w:rsidR="00900340" w:rsidRPr="00B06940">
        <w:rPr>
          <w:szCs w:val="18"/>
        </w:rPr>
        <w:t>que el</w:t>
      </w:r>
      <w:r w:rsidR="00D64853" w:rsidRPr="00B06940">
        <w:rPr>
          <w:szCs w:val="18"/>
        </w:rPr>
        <w:t xml:space="preserve"> </w:t>
      </w:r>
      <w:r w:rsidR="00900340" w:rsidRPr="00B06940">
        <w:rPr>
          <w:szCs w:val="18"/>
        </w:rPr>
        <w:t>aumento de la cooperación en</w:t>
      </w:r>
      <w:r w:rsidR="00D64853" w:rsidRPr="00B06940">
        <w:rPr>
          <w:szCs w:val="18"/>
        </w:rPr>
        <w:t xml:space="preserve"> </w:t>
      </w:r>
      <w:r w:rsidR="00900340" w:rsidRPr="00B06940">
        <w:rPr>
          <w:szCs w:val="18"/>
        </w:rPr>
        <w:t>el</w:t>
      </w:r>
      <w:r w:rsidR="00D64853" w:rsidRPr="00B06940">
        <w:rPr>
          <w:szCs w:val="18"/>
        </w:rPr>
        <w:t xml:space="preserve"> </w:t>
      </w:r>
      <w:r w:rsidR="00900340" w:rsidRPr="00B06940">
        <w:rPr>
          <w:szCs w:val="18"/>
        </w:rPr>
        <w:t>sector de los productos lácteos contribuye al</w:t>
      </w:r>
      <w:r w:rsidR="00D64853" w:rsidRPr="00B06940">
        <w:rPr>
          <w:szCs w:val="18"/>
        </w:rPr>
        <w:t xml:space="preserve"> </w:t>
      </w:r>
      <w:r w:rsidR="00900340" w:rsidRPr="00B06940">
        <w:rPr>
          <w:szCs w:val="18"/>
        </w:rPr>
        <w:t>logro</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objetivos</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expansión</w:t>
      </w:r>
      <w:r w:rsidR="00D64853" w:rsidRPr="00B06940">
        <w:rPr>
          <w:szCs w:val="18"/>
        </w:rPr>
        <w:t xml:space="preserve"> </w:t>
      </w:r>
      <w:r w:rsidR="00900340" w:rsidRPr="00B06940">
        <w:rPr>
          <w:szCs w:val="18"/>
        </w:rPr>
        <w:t>y de</w:t>
      </w:r>
      <w:r w:rsidR="00D64853" w:rsidRPr="00B06940">
        <w:rPr>
          <w:szCs w:val="18"/>
        </w:rPr>
        <w:t xml:space="preserve"> </w:t>
      </w:r>
      <w:r w:rsidR="00900340" w:rsidRPr="00B06940">
        <w:rPr>
          <w:szCs w:val="18"/>
        </w:rPr>
        <w:t>liberalización</w:t>
      </w:r>
      <w:r w:rsidR="00D64853" w:rsidRPr="00B06940">
        <w:rPr>
          <w:szCs w:val="18"/>
        </w:rPr>
        <w:t xml:space="preserve"> </w:t>
      </w:r>
      <w:r w:rsidR="00900340" w:rsidRPr="00B06940">
        <w:rPr>
          <w:szCs w:val="18"/>
        </w:rPr>
        <w:t>del</w:t>
      </w:r>
      <w:r w:rsidR="00D64853" w:rsidRPr="00B06940">
        <w:rPr>
          <w:szCs w:val="18"/>
        </w:rPr>
        <w:t xml:space="preserve"> </w:t>
      </w:r>
      <w:r w:rsidR="00900340" w:rsidRPr="00B06940">
        <w:rPr>
          <w:szCs w:val="18"/>
        </w:rPr>
        <w:t>comercio</w:t>
      </w:r>
      <w:r w:rsidR="00D64853" w:rsidRPr="00B06940">
        <w:rPr>
          <w:szCs w:val="18"/>
        </w:rPr>
        <w:t xml:space="preserve"> </w:t>
      </w:r>
      <w:r w:rsidR="00900340" w:rsidRPr="00B06940">
        <w:rPr>
          <w:szCs w:val="18"/>
        </w:rPr>
        <w:t>mundial</w:t>
      </w:r>
      <w:r w:rsidR="00D64853" w:rsidRPr="00B06940">
        <w:rPr>
          <w:szCs w:val="18"/>
        </w:rPr>
        <w:t xml:space="preserve"> </w:t>
      </w:r>
      <w:r w:rsidR="00900340" w:rsidRPr="00B06940">
        <w:rPr>
          <w:szCs w:val="18"/>
        </w:rPr>
        <w:t>y a la</w:t>
      </w:r>
      <w:r w:rsidR="00D64853" w:rsidRPr="00B06940">
        <w:rPr>
          <w:szCs w:val="18"/>
        </w:rPr>
        <w:t xml:space="preserve"> </w:t>
      </w:r>
      <w:r w:rsidR="00900340" w:rsidRPr="00B06940">
        <w:rPr>
          <w:szCs w:val="18"/>
        </w:rPr>
        <w:t>realización</w:t>
      </w:r>
      <w:r w:rsidR="00D64853" w:rsidRPr="00B06940">
        <w:rPr>
          <w:szCs w:val="18"/>
        </w:rPr>
        <w:t xml:space="preserve"> </w:t>
      </w:r>
      <w:r w:rsidR="00900340" w:rsidRPr="00B06940">
        <w:rPr>
          <w:szCs w:val="18"/>
        </w:rPr>
        <w:t>de los</w:t>
      </w:r>
      <w:r w:rsidR="00D64853" w:rsidRPr="00B06940">
        <w:rPr>
          <w:szCs w:val="18"/>
        </w:rPr>
        <w:t xml:space="preserve"> </w:t>
      </w:r>
      <w:r w:rsidR="00900340" w:rsidRPr="00B06940">
        <w:rPr>
          <w:szCs w:val="18"/>
        </w:rPr>
        <w:t>principios</w:t>
      </w:r>
      <w:r w:rsidR="00D64853" w:rsidRPr="00B06940">
        <w:rPr>
          <w:szCs w:val="18"/>
        </w:rPr>
        <w:t xml:space="preserve"> </w:t>
      </w:r>
      <w:r w:rsidR="00900340" w:rsidRPr="00B06940">
        <w:rPr>
          <w:szCs w:val="18"/>
        </w:rPr>
        <w:t>y</w:t>
      </w:r>
      <w:r w:rsidR="00D64853" w:rsidRPr="00B06940">
        <w:rPr>
          <w:szCs w:val="18"/>
        </w:rPr>
        <w:t xml:space="preserve"> </w:t>
      </w:r>
      <w:r w:rsidR="00900340" w:rsidRPr="00B06940">
        <w:rPr>
          <w:szCs w:val="18"/>
        </w:rPr>
        <w:t>objetivos</w:t>
      </w:r>
      <w:r w:rsidR="00D64853" w:rsidRPr="00B06940">
        <w:rPr>
          <w:szCs w:val="18"/>
        </w:rPr>
        <w:t xml:space="preserve"> </w:t>
      </w:r>
      <w:r w:rsidR="00900340" w:rsidRPr="00B06940">
        <w:rPr>
          <w:szCs w:val="18"/>
        </w:rPr>
        <w:t>relacionados</w:t>
      </w:r>
      <w:r w:rsidR="00D64853" w:rsidRPr="00B06940">
        <w:rPr>
          <w:szCs w:val="18"/>
        </w:rPr>
        <w:t xml:space="preserve"> </w:t>
      </w:r>
      <w:r w:rsidR="00900340" w:rsidRPr="00B06940">
        <w:rPr>
          <w:szCs w:val="18"/>
        </w:rPr>
        <w:t>con</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países</w:t>
      </w:r>
      <w:r w:rsidR="00D64853" w:rsidRPr="00B06940">
        <w:rPr>
          <w:szCs w:val="18"/>
        </w:rPr>
        <w:t xml:space="preserve"> </w:t>
      </w:r>
      <w:r w:rsidR="00900340" w:rsidRPr="00B06940">
        <w:rPr>
          <w:szCs w:val="18"/>
        </w:rPr>
        <w:t>en</w:t>
      </w:r>
      <w:r w:rsidR="00D64853" w:rsidRPr="00B06940">
        <w:rPr>
          <w:szCs w:val="18"/>
        </w:rPr>
        <w:t xml:space="preserve"> </w:t>
      </w:r>
      <w:r w:rsidR="00900340" w:rsidRPr="00B06940">
        <w:rPr>
          <w:szCs w:val="18"/>
        </w:rPr>
        <w:t>desarrollo</w:t>
      </w:r>
      <w:r w:rsidR="00D64853" w:rsidRPr="00B06940">
        <w:rPr>
          <w:szCs w:val="18"/>
        </w:rPr>
        <w:t xml:space="preserve"> </w:t>
      </w:r>
      <w:r w:rsidR="00900340" w:rsidRPr="00B06940">
        <w:rPr>
          <w:szCs w:val="18"/>
        </w:rPr>
        <w:t>convenidos</w:t>
      </w:r>
      <w:r w:rsidR="00D64853" w:rsidRPr="00B06940">
        <w:rPr>
          <w:szCs w:val="18"/>
        </w:rPr>
        <w:t xml:space="preserve"> </w:t>
      </w:r>
      <w:r w:rsidR="00900340" w:rsidRPr="00B06940">
        <w:rPr>
          <w:szCs w:val="18"/>
        </w:rPr>
        <w:t>en</w:t>
      </w:r>
      <w:r w:rsidR="00D64853" w:rsidRPr="00B06940">
        <w:rPr>
          <w:szCs w:val="18"/>
        </w:rPr>
        <w:t xml:space="preserve"> </w:t>
      </w:r>
      <w:r w:rsidR="00900340" w:rsidRPr="00B06940">
        <w:rPr>
          <w:szCs w:val="18"/>
        </w:rPr>
        <w:t>la</w:t>
      </w:r>
      <w:r w:rsidR="00D64853" w:rsidRPr="00B06940">
        <w:rPr>
          <w:szCs w:val="18"/>
        </w:rPr>
        <w:t xml:space="preserve"> </w:t>
      </w:r>
      <w:r w:rsidR="00900340" w:rsidRPr="00B06940">
        <w:rPr>
          <w:szCs w:val="18"/>
        </w:rPr>
        <w:t>Declaración ministerial</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Tokio,</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fecha</w:t>
      </w:r>
      <w:r w:rsidR="00D64853" w:rsidRPr="00B06940">
        <w:rPr>
          <w:szCs w:val="18"/>
        </w:rPr>
        <w:t xml:space="preserve"> </w:t>
      </w:r>
      <w:r w:rsidR="00900340" w:rsidRPr="00B06940">
        <w:rPr>
          <w:szCs w:val="18"/>
        </w:rPr>
        <w:t>14 de</w:t>
      </w:r>
      <w:r w:rsidR="00D64853" w:rsidRPr="00B06940">
        <w:rPr>
          <w:szCs w:val="18"/>
        </w:rPr>
        <w:t xml:space="preserve"> </w:t>
      </w:r>
      <w:r w:rsidR="00900340" w:rsidRPr="00B06940">
        <w:rPr>
          <w:szCs w:val="18"/>
        </w:rPr>
        <w:t>septiembre</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1973;</w:t>
      </w:r>
    </w:p>
    <w:p w14:paraId="779033B9" w14:textId="0E99A459" w:rsidR="00900340" w:rsidRPr="00B06940" w:rsidRDefault="001F5BCC" w:rsidP="007C2202">
      <w:pPr>
        <w:tabs>
          <w:tab w:val="clear" w:pos="567"/>
          <w:tab w:val="clear" w:pos="1134"/>
        </w:tabs>
        <w:rPr>
          <w:szCs w:val="18"/>
        </w:rPr>
      </w:pPr>
      <w:r w:rsidRPr="00B06940">
        <w:rPr>
          <w:szCs w:val="18"/>
        </w:rPr>
        <w:tab/>
      </w:r>
      <w:r w:rsidR="00900340" w:rsidRPr="00B06940">
        <w:rPr>
          <w:i/>
          <w:iCs/>
          <w:szCs w:val="18"/>
        </w:rPr>
        <w:t>Decididas</w:t>
      </w:r>
      <w:r w:rsidR="00900340" w:rsidRPr="00B06940">
        <w:t xml:space="preserve"> </w:t>
      </w:r>
      <w:r w:rsidR="00900340" w:rsidRPr="00B06940">
        <w:rPr>
          <w:szCs w:val="18"/>
        </w:rPr>
        <w:t>a respetar los principios y objetivos del</w:t>
      </w:r>
      <w:r w:rsidR="00D64853" w:rsidRPr="00B06940">
        <w:rPr>
          <w:szCs w:val="18"/>
        </w:rPr>
        <w:t xml:space="preserve"> </w:t>
      </w:r>
      <w:r w:rsidR="00900340" w:rsidRPr="00B06940">
        <w:rPr>
          <w:szCs w:val="18"/>
        </w:rPr>
        <w:t>Acuerdo General sobre Aranceles Aduaneros y</w:t>
      </w:r>
      <w:r w:rsidR="00D64853" w:rsidRPr="00B06940">
        <w:rPr>
          <w:szCs w:val="18"/>
        </w:rPr>
        <w:t xml:space="preserve"> </w:t>
      </w:r>
      <w:r w:rsidR="00900340" w:rsidRPr="00B06940">
        <w:rPr>
          <w:szCs w:val="18"/>
        </w:rPr>
        <w:t>Comercio</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1994</w:t>
      </w:r>
      <w:r w:rsidR="00900340" w:rsidRPr="00B06940">
        <w:rPr>
          <w:rStyle w:val="FootnoteReference"/>
          <w:szCs w:val="18"/>
        </w:rPr>
        <w:footnoteReference w:id="3"/>
      </w:r>
      <w:r w:rsidR="00D64853" w:rsidRPr="00B06940">
        <w:rPr>
          <w:szCs w:val="18"/>
        </w:rPr>
        <w:t xml:space="preserve"> </w:t>
      </w:r>
      <w:r w:rsidR="00900340" w:rsidRPr="00B06940">
        <w:rPr>
          <w:szCs w:val="18"/>
        </w:rPr>
        <w:t>y</w:t>
      </w:r>
      <w:r w:rsidR="00D64853" w:rsidRPr="00B06940">
        <w:rPr>
          <w:szCs w:val="18"/>
        </w:rPr>
        <w:t xml:space="preserve"> </w:t>
      </w:r>
      <w:r w:rsidR="00900340" w:rsidRPr="00B06940">
        <w:rPr>
          <w:szCs w:val="18"/>
        </w:rPr>
        <w:t>a</w:t>
      </w:r>
      <w:r w:rsidR="00D64853" w:rsidRPr="00B06940">
        <w:rPr>
          <w:szCs w:val="18"/>
        </w:rPr>
        <w:t xml:space="preserve"> </w:t>
      </w:r>
      <w:r w:rsidR="00900340" w:rsidRPr="00B06940">
        <w:rPr>
          <w:szCs w:val="18"/>
        </w:rPr>
        <w:t>aplicar</w:t>
      </w:r>
      <w:r w:rsidR="00D64853" w:rsidRPr="00B06940">
        <w:rPr>
          <w:szCs w:val="18"/>
        </w:rPr>
        <w:t xml:space="preserve"> </w:t>
      </w:r>
      <w:r w:rsidR="00900340" w:rsidRPr="00B06940">
        <w:rPr>
          <w:szCs w:val="18"/>
        </w:rPr>
        <w:t>efectivamente</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principios</w:t>
      </w:r>
      <w:r w:rsidR="00D64853" w:rsidRPr="00B06940">
        <w:rPr>
          <w:szCs w:val="18"/>
        </w:rPr>
        <w:t xml:space="preserve"> </w:t>
      </w:r>
      <w:r w:rsidR="00900340" w:rsidRPr="00B06940">
        <w:rPr>
          <w:szCs w:val="18"/>
        </w:rPr>
        <w:t>y</w:t>
      </w:r>
      <w:r w:rsidR="00D64853" w:rsidRPr="00B06940">
        <w:rPr>
          <w:szCs w:val="18"/>
        </w:rPr>
        <w:t xml:space="preserve"> </w:t>
      </w:r>
      <w:r w:rsidR="00900340" w:rsidRPr="00B06940">
        <w:rPr>
          <w:szCs w:val="18"/>
        </w:rPr>
        <w:t>objetivos</w:t>
      </w:r>
      <w:r w:rsidR="00D64853" w:rsidRPr="00B06940">
        <w:rPr>
          <w:szCs w:val="18"/>
        </w:rPr>
        <w:t xml:space="preserve"> </w:t>
      </w:r>
      <w:r w:rsidR="00900340" w:rsidRPr="00B06940">
        <w:rPr>
          <w:szCs w:val="18"/>
        </w:rPr>
        <w:t>acordados</w:t>
      </w:r>
      <w:r w:rsidR="00D64853" w:rsidRPr="00B06940">
        <w:rPr>
          <w:szCs w:val="18"/>
        </w:rPr>
        <w:t xml:space="preserve"> </w:t>
      </w:r>
      <w:r w:rsidR="00900340" w:rsidRPr="00B06940">
        <w:rPr>
          <w:szCs w:val="18"/>
        </w:rPr>
        <w:t>en</w:t>
      </w:r>
      <w:r w:rsidR="00D64853" w:rsidRPr="00B06940">
        <w:rPr>
          <w:szCs w:val="18"/>
        </w:rPr>
        <w:t xml:space="preserve"> </w:t>
      </w:r>
      <w:r w:rsidR="00900340" w:rsidRPr="00B06940">
        <w:rPr>
          <w:szCs w:val="18"/>
        </w:rPr>
        <w:t>la</w:t>
      </w:r>
      <w:r w:rsidR="00D64853" w:rsidRPr="00B06940">
        <w:rPr>
          <w:szCs w:val="18"/>
        </w:rPr>
        <w:t xml:space="preserve"> </w:t>
      </w:r>
      <w:r w:rsidR="00900340" w:rsidRPr="00B06940">
        <w:rPr>
          <w:szCs w:val="18"/>
        </w:rPr>
        <w:t>citada Declaración</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Tokio</w:t>
      </w:r>
      <w:r w:rsidR="00D64853" w:rsidRPr="00B06940">
        <w:rPr>
          <w:szCs w:val="18"/>
        </w:rPr>
        <w:t xml:space="preserve"> </w:t>
      </w:r>
      <w:r w:rsidR="00900340" w:rsidRPr="00B06940">
        <w:rPr>
          <w:szCs w:val="18"/>
        </w:rPr>
        <w:t>en</w:t>
      </w:r>
      <w:r w:rsidR="00D64853" w:rsidRPr="00B06940">
        <w:rPr>
          <w:szCs w:val="18"/>
        </w:rPr>
        <w:t xml:space="preserve"> </w:t>
      </w:r>
      <w:r w:rsidR="00900340" w:rsidRPr="00B06940">
        <w:rPr>
          <w:szCs w:val="18"/>
        </w:rPr>
        <w:t>la</w:t>
      </w:r>
      <w:r w:rsidR="00D64853" w:rsidRPr="00B06940">
        <w:rPr>
          <w:szCs w:val="18"/>
        </w:rPr>
        <w:t xml:space="preserve"> </w:t>
      </w:r>
      <w:r w:rsidR="00900340" w:rsidRPr="00B06940">
        <w:rPr>
          <w:szCs w:val="18"/>
        </w:rPr>
        <w:t>prosecución</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fines</w:t>
      </w:r>
      <w:r w:rsidR="00D64853" w:rsidRPr="00B06940">
        <w:rPr>
          <w:szCs w:val="18"/>
        </w:rPr>
        <w:t xml:space="preserve"> </w:t>
      </w:r>
      <w:r w:rsidR="00900340" w:rsidRPr="00B06940">
        <w:rPr>
          <w:szCs w:val="18"/>
        </w:rPr>
        <w:t>del</w:t>
      </w:r>
      <w:r w:rsidR="00D64853" w:rsidRPr="00B06940">
        <w:rPr>
          <w:szCs w:val="18"/>
        </w:rPr>
        <w:t xml:space="preserve"> </w:t>
      </w:r>
      <w:r w:rsidR="00900340" w:rsidRPr="00B06940">
        <w:rPr>
          <w:szCs w:val="18"/>
        </w:rPr>
        <w:t>presente</w:t>
      </w:r>
      <w:r w:rsidR="00D64853" w:rsidRPr="00B06940">
        <w:rPr>
          <w:szCs w:val="18"/>
        </w:rPr>
        <w:t xml:space="preserve"> </w:t>
      </w:r>
      <w:r w:rsidR="00900340" w:rsidRPr="00B06940">
        <w:rPr>
          <w:szCs w:val="18"/>
        </w:rPr>
        <w:t>Acuerdo;</w:t>
      </w:r>
    </w:p>
    <w:p w14:paraId="43382931" w14:textId="3742A9F2" w:rsidR="00900340" w:rsidRPr="00B06940" w:rsidRDefault="001F5BCC" w:rsidP="007C2202">
      <w:pPr>
        <w:tabs>
          <w:tab w:val="clear" w:pos="567"/>
          <w:tab w:val="clear" w:pos="1134"/>
        </w:tabs>
        <w:rPr>
          <w:szCs w:val="18"/>
        </w:rPr>
      </w:pPr>
      <w:r w:rsidRPr="00B06940">
        <w:rPr>
          <w:szCs w:val="18"/>
        </w:rPr>
        <w:tab/>
      </w:r>
      <w:r w:rsidR="00900340" w:rsidRPr="00B06940">
        <w:rPr>
          <w:i/>
          <w:iCs/>
          <w:szCs w:val="18"/>
        </w:rPr>
        <w:t>Convienen</w:t>
      </w:r>
      <w:r w:rsidR="00D64853" w:rsidRPr="00B06940">
        <w:t xml:space="preserve"> </w:t>
      </w:r>
      <w:r w:rsidR="00900340" w:rsidRPr="00B06940">
        <w:rPr>
          <w:szCs w:val="18"/>
        </w:rPr>
        <w:t>en</w:t>
      </w:r>
      <w:r w:rsidR="00D64853" w:rsidRPr="00B06940">
        <w:rPr>
          <w:szCs w:val="18"/>
        </w:rPr>
        <w:t xml:space="preserve"> </w:t>
      </w:r>
      <w:r w:rsidR="00900340" w:rsidRPr="00B06940">
        <w:rPr>
          <w:szCs w:val="18"/>
        </w:rPr>
        <w:t>lo</w:t>
      </w:r>
      <w:r w:rsidR="00D64853" w:rsidRPr="00B06940">
        <w:rPr>
          <w:szCs w:val="18"/>
        </w:rPr>
        <w:t xml:space="preserve"> </w:t>
      </w:r>
      <w:r w:rsidR="00900340" w:rsidRPr="00B06940">
        <w:rPr>
          <w:szCs w:val="18"/>
        </w:rPr>
        <w:t>siguiente:</w:t>
      </w:r>
    </w:p>
    <w:p w14:paraId="5B3B64E0" w14:textId="427A9EA7" w:rsidR="00900340" w:rsidRPr="00B06940" w:rsidRDefault="00F76550" w:rsidP="00F76550">
      <w:pPr>
        <w:tabs>
          <w:tab w:val="clear" w:pos="567"/>
          <w:tab w:val="clear" w:pos="1134"/>
        </w:tabs>
        <w:spacing w:before="480"/>
        <w:jc w:val="center"/>
        <w:rPr>
          <w:i/>
          <w:iCs/>
          <w:szCs w:val="18"/>
        </w:rPr>
      </w:pPr>
      <w:r w:rsidRPr="00B06940">
        <w:rPr>
          <w:i/>
          <w:iCs/>
          <w:szCs w:val="18"/>
        </w:rPr>
        <w:t>Artículo</w:t>
      </w:r>
      <w:r w:rsidR="00D64853" w:rsidRPr="00B06940">
        <w:rPr>
          <w:i/>
          <w:iCs/>
          <w:szCs w:val="18"/>
        </w:rPr>
        <w:t xml:space="preserve"> </w:t>
      </w:r>
      <w:r w:rsidR="00900340" w:rsidRPr="00B06940">
        <w:rPr>
          <w:i/>
          <w:iCs/>
          <w:szCs w:val="18"/>
        </w:rPr>
        <w:t>I</w:t>
      </w:r>
    </w:p>
    <w:p w14:paraId="33405A36" w14:textId="0A0F0B2A" w:rsidR="00900340" w:rsidRPr="00B06940" w:rsidRDefault="00900340" w:rsidP="007C2202">
      <w:pPr>
        <w:tabs>
          <w:tab w:val="clear" w:pos="567"/>
          <w:tab w:val="clear" w:pos="1134"/>
        </w:tabs>
        <w:jc w:val="center"/>
        <w:rPr>
          <w:i/>
          <w:iCs/>
          <w:szCs w:val="18"/>
        </w:rPr>
      </w:pPr>
      <w:r w:rsidRPr="00B06940">
        <w:rPr>
          <w:i/>
          <w:iCs/>
          <w:szCs w:val="18"/>
        </w:rPr>
        <w:t>Objetivos</w:t>
      </w:r>
    </w:p>
    <w:p w14:paraId="7E2BFBDB" w14:textId="0A580354" w:rsidR="00900340" w:rsidRPr="00B06940" w:rsidRDefault="00824241" w:rsidP="007C2202">
      <w:pPr>
        <w:tabs>
          <w:tab w:val="clear" w:pos="567"/>
          <w:tab w:val="clear" w:pos="1134"/>
        </w:tabs>
        <w:rPr>
          <w:szCs w:val="18"/>
        </w:rPr>
      </w:pPr>
      <w:r w:rsidRPr="00B06940">
        <w:rPr>
          <w:szCs w:val="18"/>
        </w:rPr>
        <w:tab/>
      </w:r>
      <w:r w:rsidR="00900340" w:rsidRPr="00B06940">
        <w:rPr>
          <w:szCs w:val="18"/>
        </w:rPr>
        <w:t>Los</w:t>
      </w:r>
      <w:r w:rsidR="00D64853" w:rsidRPr="00B06940">
        <w:rPr>
          <w:szCs w:val="18"/>
        </w:rPr>
        <w:t xml:space="preserve"> </w:t>
      </w:r>
      <w:r w:rsidR="00900340" w:rsidRPr="00B06940">
        <w:rPr>
          <w:szCs w:val="18"/>
        </w:rPr>
        <w:t>objetivos</w:t>
      </w:r>
      <w:r w:rsidR="00D64853" w:rsidRPr="00B06940">
        <w:rPr>
          <w:szCs w:val="18"/>
        </w:rPr>
        <w:t xml:space="preserve"> </w:t>
      </w:r>
      <w:r w:rsidR="00900340" w:rsidRPr="00B06940">
        <w:rPr>
          <w:szCs w:val="18"/>
        </w:rPr>
        <w:t>del</w:t>
      </w:r>
      <w:r w:rsidR="00D64853" w:rsidRPr="00B06940">
        <w:rPr>
          <w:szCs w:val="18"/>
        </w:rPr>
        <w:t xml:space="preserve"> </w:t>
      </w:r>
      <w:r w:rsidR="00900340" w:rsidRPr="00B06940">
        <w:rPr>
          <w:szCs w:val="18"/>
        </w:rPr>
        <w:t>presente</w:t>
      </w:r>
      <w:r w:rsidR="00D64853" w:rsidRPr="00B06940">
        <w:rPr>
          <w:szCs w:val="18"/>
        </w:rPr>
        <w:t xml:space="preserve"> </w:t>
      </w:r>
      <w:r w:rsidR="00900340" w:rsidRPr="00B06940">
        <w:rPr>
          <w:szCs w:val="18"/>
        </w:rPr>
        <w:t>Acuerdo</w:t>
      </w:r>
      <w:r w:rsidR="00D64853" w:rsidRPr="00B06940">
        <w:rPr>
          <w:szCs w:val="18"/>
        </w:rPr>
        <w:t xml:space="preserve"> </w:t>
      </w:r>
      <w:r w:rsidR="00900340" w:rsidRPr="00B06940">
        <w:rPr>
          <w:szCs w:val="18"/>
        </w:rPr>
        <w:t>serán</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siguientes,</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conformidad</w:t>
      </w:r>
      <w:r w:rsidR="00D64853" w:rsidRPr="00B06940">
        <w:rPr>
          <w:szCs w:val="18"/>
        </w:rPr>
        <w:t xml:space="preserve"> </w:t>
      </w:r>
      <w:r w:rsidR="00900340" w:rsidRPr="00B06940">
        <w:rPr>
          <w:szCs w:val="18"/>
        </w:rPr>
        <w:t>con</w:t>
      </w:r>
      <w:r w:rsidR="00D64853" w:rsidRPr="00B06940">
        <w:rPr>
          <w:szCs w:val="18"/>
        </w:rPr>
        <w:t xml:space="preserve"> </w:t>
      </w:r>
      <w:r w:rsidR="00900340" w:rsidRPr="00B06940">
        <w:rPr>
          <w:szCs w:val="18"/>
        </w:rPr>
        <w:t>los</w:t>
      </w:r>
      <w:r w:rsidR="00D64853" w:rsidRPr="00B06940">
        <w:rPr>
          <w:szCs w:val="18"/>
        </w:rPr>
        <w:t xml:space="preserve"> </w:t>
      </w:r>
      <w:r w:rsidR="00900340" w:rsidRPr="00B06940">
        <w:rPr>
          <w:szCs w:val="18"/>
        </w:rPr>
        <w:t>principios y objetivos</w:t>
      </w:r>
      <w:r w:rsidR="00D64853" w:rsidRPr="00B06940">
        <w:rPr>
          <w:szCs w:val="18"/>
        </w:rPr>
        <w:t xml:space="preserve"> </w:t>
      </w:r>
      <w:r w:rsidR="00900340" w:rsidRPr="00B06940">
        <w:rPr>
          <w:szCs w:val="18"/>
        </w:rPr>
        <w:t>acordados</w:t>
      </w:r>
      <w:r w:rsidR="00D64853" w:rsidRPr="00B06940">
        <w:rPr>
          <w:szCs w:val="18"/>
        </w:rPr>
        <w:t xml:space="preserve"> </w:t>
      </w:r>
      <w:r w:rsidR="00900340" w:rsidRPr="00B06940">
        <w:rPr>
          <w:szCs w:val="18"/>
        </w:rPr>
        <w:t>en</w:t>
      </w:r>
      <w:r w:rsidR="00D64853" w:rsidRPr="00B06940">
        <w:rPr>
          <w:szCs w:val="18"/>
        </w:rPr>
        <w:t xml:space="preserve"> </w:t>
      </w:r>
      <w:r w:rsidR="00900340" w:rsidRPr="00B06940">
        <w:rPr>
          <w:szCs w:val="18"/>
        </w:rPr>
        <w:t>la</w:t>
      </w:r>
      <w:r w:rsidR="00D64853" w:rsidRPr="00B06940">
        <w:rPr>
          <w:szCs w:val="18"/>
        </w:rPr>
        <w:t xml:space="preserve"> </w:t>
      </w:r>
      <w:r w:rsidR="00900340" w:rsidRPr="00B06940">
        <w:rPr>
          <w:szCs w:val="18"/>
        </w:rPr>
        <w:t>Declaración</w:t>
      </w:r>
      <w:r w:rsidR="00D64853" w:rsidRPr="00B06940">
        <w:rPr>
          <w:szCs w:val="18"/>
        </w:rPr>
        <w:t xml:space="preserve"> </w:t>
      </w:r>
      <w:r w:rsidR="00900340" w:rsidRPr="00B06940">
        <w:rPr>
          <w:szCs w:val="18"/>
        </w:rPr>
        <w:t>ministerial</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Tokio,</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fecha</w:t>
      </w:r>
      <w:r w:rsidR="00D64853" w:rsidRPr="00B06940">
        <w:rPr>
          <w:szCs w:val="18"/>
        </w:rPr>
        <w:t xml:space="preserve"> </w:t>
      </w:r>
      <w:r w:rsidR="00900340" w:rsidRPr="00B06940">
        <w:rPr>
          <w:szCs w:val="18"/>
        </w:rPr>
        <w:t>14 de</w:t>
      </w:r>
      <w:r w:rsidR="00D64853" w:rsidRPr="00B06940">
        <w:rPr>
          <w:szCs w:val="18"/>
        </w:rPr>
        <w:t xml:space="preserve"> </w:t>
      </w:r>
      <w:r w:rsidR="00900340" w:rsidRPr="00B06940">
        <w:rPr>
          <w:szCs w:val="18"/>
        </w:rPr>
        <w:t>septiembre</w:t>
      </w:r>
      <w:r w:rsidR="00D64853" w:rsidRPr="00B06940">
        <w:rPr>
          <w:szCs w:val="18"/>
        </w:rPr>
        <w:t xml:space="preserve"> </w:t>
      </w:r>
      <w:r w:rsidR="00900340" w:rsidRPr="00B06940">
        <w:rPr>
          <w:szCs w:val="18"/>
        </w:rPr>
        <w:t>de</w:t>
      </w:r>
      <w:r w:rsidR="00D64853" w:rsidRPr="00B06940">
        <w:rPr>
          <w:szCs w:val="18"/>
        </w:rPr>
        <w:t xml:space="preserve"> </w:t>
      </w:r>
      <w:r w:rsidR="00900340" w:rsidRPr="00B06940">
        <w:rPr>
          <w:szCs w:val="18"/>
        </w:rPr>
        <w:t>1973:</w:t>
      </w:r>
    </w:p>
    <w:p w14:paraId="0BCA1D7D" w14:textId="34D61939" w:rsidR="00900340" w:rsidRPr="00B06940" w:rsidRDefault="00900340" w:rsidP="00F76550">
      <w:pPr>
        <w:tabs>
          <w:tab w:val="clear" w:pos="567"/>
          <w:tab w:val="clear" w:pos="1134"/>
        </w:tabs>
        <w:ind w:left="1134" w:hanging="567"/>
        <w:rPr>
          <w:szCs w:val="18"/>
        </w:rPr>
      </w:pPr>
      <w:r w:rsidRPr="00B06940">
        <w:rPr>
          <w:szCs w:val="18"/>
        </w:rPr>
        <w:t>-</w:t>
      </w:r>
      <w:r w:rsidRPr="00B06940">
        <w:rPr>
          <w:szCs w:val="18"/>
        </w:rPr>
        <w:tab/>
        <w:t>conseguir</w:t>
      </w:r>
      <w:r w:rsidR="00D64853" w:rsidRPr="00B06940">
        <w:rPr>
          <w:szCs w:val="18"/>
        </w:rPr>
        <w:t xml:space="preserve"> </w:t>
      </w:r>
      <w:r w:rsidRPr="00B06940">
        <w:rPr>
          <w:szCs w:val="18"/>
        </w:rPr>
        <w:t>la</w:t>
      </w:r>
      <w:r w:rsidR="00D64853" w:rsidRPr="00B06940">
        <w:rPr>
          <w:szCs w:val="18"/>
        </w:rPr>
        <w:t xml:space="preserve"> </w:t>
      </w:r>
      <w:r w:rsidRPr="00B06940">
        <w:rPr>
          <w:szCs w:val="18"/>
        </w:rPr>
        <w:t>expansión</w:t>
      </w:r>
      <w:r w:rsidR="00D64853" w:rsidRPr="00B06940">
        <w:rPr>
          <w:szCs w:val="18"/>
        </w:rPr>
        <w:t xml:space="preserve"> </w:t>
      </w:r>
      <w:r w:rsidRPr="00B06940">
        <w:rPr>
          <w:szCs w:val="18"/>
        </w:rPr>
        <w:t>y</w:t>
      </w:r>
      <w:r w:rsidR="00D64853" w:rsidRPr="00B06940">
        <w:rPr>
          <w:szCs w:val="18"/>
        </w:rPr>
        <w:t xml:space="preserve"> </w:t>
      </w:r>
      <w:r w:rsidRPr="00B06940">
        <w:rPr>
          <w:szCs w:val="18"/>
        </w:rPr>
        <w:t>la</w:t>
      </w:r>
      <w:r w:rsidR="00D64853" w:rsidRPr="00B06940">
        <w:rPr>
          <w:szCs w:val="18"/>
        </w:rPr>
        <w:t xml:space="preserve"> </w:t>
      </w:r>
      <w:r w:rsidRPr="00B06940">
        <w:rPr>
          <w:szCs w:val="18"/>
        </w:rPr>
        <w:t>liberalización</w:t>
      </w:r>
      <w:r w:rsidR="00D64853" w:rsidRPr="00B06940">
        <w:rPr>
          <w:szCs w:val="18"/>
        </w:rPr>
        <w:t xml:space="preserve"> </w:t>
      </w:r>
      <w:r w:rsidRPr="00B06940">
        <w:rPr>
          <w:szCs w:val="18"/>
        </w:rPr>
        <w:t>cada</w:t>
      </w:r>
      <w:r w:rsidR="00D64853" w:rsidRPr="00B06940">
        <w:rPr>
          <w:szCs w:val="18"/>
        </w:rPr>
        <w:t xml:space="preserve"> </w:t>
      </w:r>
      <w:r w:rsidRPr="00B06940">
        <w:rPr>
          <w:szCs w:val="18"/>
        </w:rPr>
        <w:t>vez</w:t>
      </w:r>
      <w:r w:rsidR="00D64853" w:rsidRPr="00B06940">
        <w:rPr>
          <w:szCs w:val="18"/>
        </w:rPr>
        <w:t xml:space="preserve"> </w:t>
      </w:r>
      <w:r w:rsidRPr="00B06940">
        <w:rPr>
          <w:szCs w:val="18"/>
        </w:rPr>
        <w:t>mayor</w:t>
      </w:r>
      <w:r w:rsidR="00D64853" w:rsidRPr="00B06940">
        <w:rPr>
          <w:szCs w:val="18"/>
        </w:rPr>
        <w:t xml:space="preserve"> </w:t>
      </w:r>
      <w:r w:rsidRPr="00B06940">
        <w:rPr>
          <w:szCs w:val="18"/>
        </w:rPr>
        <w:t>del</w:t>
      </w:r>
      <w:r w:rsidR="00D64853" w:rsidRPr="00B06940">
        <w:rPr>
          <w:szCs w:val="18"/>
        </w:rPr>
        <w:t xml:space="preserve"> </w:t>
      </w:r>
      <w:r w:rsidRPr="00B06940">
        <w:rPr>
          <w:szCs w:val="18"/>
        </w:rPr>
        <w:t>comercio</w:t>
      </w:r>
      <w:r w:rsidR="00D64853" w:rsidRPr="00B06940">
        <w:rPr>
          <w:szCs w:val="18"/>
        </w:rPr>
        <w:t xml:space="preserve"> </w:t>
      </w:r>
      <w:r w:rsidRPr="00B06940">
        <w:rPr>
          <w:szCs w:val="18"/>
        </w:rPr>
        <w:t>mundial</w:t>
      </w:r>
      <w:r w:rsidR="00D64853" w:rsidRPr="00B06940">
        <w:rPr>
          <w:szCs w:val="18"/>
        </w:rPr>
        <w:t xml:space="preserve"> </w:t>
      </w:r>
      <w:r w:rsidRPr="00B06940">
        <w:rPr>
          <w:szCs w:val="18"/>
        </w:rPr>
        <w:t>de productos</w:t>
      </w:r>
      <w:r w:rsidR="00D64853" w:rsidRPr="00B06940">
        <w:rPr>
          <w:szCs w:val="18"/>
        </w:rPr>
        <w:t xml:space="preserve"> </w:t>
      </w:r>
      <w:r w:rsidRPr="00B06940">
        <w:rPr>
          <w:szCs w:val="18"/>
        </w:rPr>
        <w:t>lácteos</w:t>
      </w:r>
      <w:r w:rsidR="00D64853" w:rsidRPr="00B06940">
        <w:rPr>
          <w:szCs w:val="18"/>
        </w:rPr>
        <w:t xml:space="preserve"> </w:t>
      </w:r>
      <w:r w:rsidRPr="00B06940">
        <w:rPr>
          <w:szCs w:val="18"/>
        </w:rPr>
        <w:t>en</w:t>
      </w:r>
      <w:r w:rsidR="00D64853" w:rsidRPr="00B06940">
        <w:rPr>
          <w:szCs w:val="18"/>
        </w:rPr>
        <w:t xml:space="preserve"> </w:t>
      </w:r>
      <w:r w:rsidRPr="00B06940">
        <w:rPr>
          <w:szCs w:val="18"/>
        </w:rPr>
        <w:t>condiciones</w:t>
      </w:r>
      <w:r w:rsidR="00D64853" w:rsidRPr="00B06940">
        <w:rPr>
          <w:szCs w:val="18"/>
        </w:rPr>
        <w:t xml:space="preserve"> </w:t>
      </w:r>
      <w:r w:rsidRPr="00B06940">
        <w:rPr>
          <w:szCs w:val="18"/>
        </w:rPr>
        <w:t>de</w:t>
      </w:r>
      <w:r w:rsidR="00D64853" w:rsidRPr="00B06940">
        <w:rPr>
          <w:szCs w:val="18"/>
        </w:rPr>
        <w:t xml:space="preserve"> </w:t>
      </w:r>
      <w:r w:rsidRPr="00B06940">
        <w:rPr>
          <w:szCs w:val="18"/>
        </w:rPr>
        <w:t>mercado</w:t>
      </w:r>
      <w:r w:rsidR="00D64853" w:rsidRPr="00B06940">
        <w:rPr>
          <w:szCs w:val="18"/>
        </w:rPr>
        <w:t xml:space="preserve"> </w:t>
      </w:r>
      <w:r w:rsidRPr="00B06940">
        <w:rPr>
          <w:szCs w:val="18"/>
        </w:rPr>
        <w:t>lo</w:t>
      </w:r>
      <w:r w:rsidR="00D64853" w:rsidRPr="00B06940">
        <w:rPr>
          <w:szCs w:val="18"/>
        </w:rPr>
        <w:t xml:space="preserve"> </w:t>
      </w:r>
      <w:r w:rsidRPr="00B06940">
        <w:rPr>
          <w:szCs w:val="18"/>
        </w:rPr>
        <w:t>más</w:t>
      </w:r>
      <w:r w:rsidR="00D64853" w:rsidRPr="00B06940">
        <w:rPr>
          <w:szCs w:val="18"/>
        </w:rPr>
        <w:t xml:space="preserve"> </w:t>
      </w:r>
      <w:r w:rsidRPr="00B06940">
        <w:rPr>
          <w:szCs w:val="18"/>
        </w:rPr>
        <w:t>estables</w:t>
      </w:r>
      <w:r w:rsidR="00D64853" w:rsidRPr="00B06940">
        <w:rPr>
          <w:szCs w:val="18"/>
        </w:rPr>
        <w:t xml:space="preserve"> </w:t>
      </w:r>
      <w:r w:rsidRPr="00B06940">
        <w:rPr>
          <w:szCs w:val="18"/>
        </w:rPr>
        <w:t>posible,</w:t>
      </w:r>
      <w:r w:rsidR="00D64853" w:rsidRPr="00B06940">
        <w:rPr>
          <w:szCs w:val="18"/>
        </w:rPr>
        <w:t xml:space="preserve"> </w:t>
      </w:r>
      <w:r w:rsidRPr="00B06940">
        <w:rPr>
          <w:szCs w:val="18"/>
        </w:rPr>
        <w:t>sobre</w:t>
      </w:r>
      <w:r w:rsidR="00D64853" w:rsidRPr="00B06940">
        <w:rPr>
          <w:szCs w:val="18"/>
        </w:rPr>
        <w:t xml:space="preserve"> </w:t>
      </w:r>
      <w:r w:rsidRPr="00B06940">
        <w:rPr>
          <w:szCs w:val="18"/>
        </w:rPr>
        <w:t>la</w:t>
      </w:r>
      <w:r w:rsidR="00D64853" w:rsidRPr="00B06940">
        <w:rPr>
          <w:szCs w:val="18"/>
        </w:rPr>
        <w:t xml:space="preserve"> </w:t>
      </w:r>
      <w:r w:rsidRPr="00B06940">
        <w:rPr>
          <w:szCs w:val="18"/>
        </w:rPr>
        <w:t>base de</w:t>
      </w:r>
      <w:r w:rsidR="00D64853" w:rsidRPr="00B06940">
        <w:rPr>
          <w:szCs w:val="18"/>
        </w:rPr>
        <w:t xml:space="preserve"> </w:t>
      </w:r>
      <w:r w:rsidRPr="00B06940">
        <w:rPr>
          <w:szCs w:val="18"/>
        </w:rPr>
        <w:t>la</w:t>
      </w:r>
      <w:r w:rsidR="00D64853" w:rsidRPr="00B06940">
        <w:rPr>
          <w:szCs w:val="18"/>
        </w:rPr>
        <w:t xml:space="preserve"> </w:t>
      </w:r>
      <w:r w:rsidRPr="00B06940">
        <w:rPr>
          <w:szCs w:val="18"/>
        </w:rPr>
        <w:t>ventaja</w:t>
      </w:r>
      <w:r w:rsidR="00D64853" w:rsidRPr="00B06940">
        <w:rPr>
          <w:szCs w:val="18"/>
        </w:rPr>
        <w:t xml:space="preserve"> </w:t>
      </w:r>
      <w:r w:rsidRPr="00B06940">
        <w:rPr>
          <w:szCs w:val="18"/>
        </w:rPr>
        <w:t>mutua</w:t>
      </w:r>
      <w:r w:rsidR="00D64853" w:rsidRPr="00B06940">
        <w:rPr>
          <w:szCs w:val="18"/>
        </w:rPr>
        <w:t xml:space="preserve"> </w:t>
      </w:r>
      <w:r w:rsidRPr="00B06940">
        <w:rPr>
          <w:szCs w:val="18"/>
        </w:rPr>
        <w:t>de</w:t>
      </w:r>
      <w:r w:rsidR="00D64853" w:rsidRPr="00B06940">
        <w:rPr>
          <w:szCs w:val="18"/>
        </w:rPr>
        <w:t xml:space="preserve"> </w:t>
      </w:r>
      <w:r w:rsidRPr="00B06940">
        <w:rPr>
          <w:szCs w:val="18"/>
        </w:rPr>
        <w:t>los</w:t>
      </w:r>
      <w:r w:rsidR="00D64853" w:rsidRPr="00B06940">
        <w:rPr>
          <w:szCs w:val="18"/>
        </w:rPr>
        <w:t xml:space="preserve"> </w:t>
      </w:r>
      <w:r w:rsidRPr="00B06940">
        <w:rPr>
          <w:szCs w:val="18"/>
        </w:rPr>
        <w:t>países</w:t>
      </w:r>
      <w:r w:rsidR="00D64853" w:rsidRPr="00B06940">
        <w:rPr>
          <w:szCs w:val="18"/>
        </w:rPr>
        <w:t xml:space="preserve"> </w:t>
      </w:r>
      <w:r w:rsidRPr="00B06940">
        <w:rPr>
          <w:szCs w:val="18"/>
        </w:rPr>
        <w:t>exportadores</w:t>
      </w:r>
      <w:r w:rsidR="00D64853" w:rsidRPr="00B06940">
        <w:rPr>
          <w:szCs w:val="18"/>
        </w:rPr>
        <w:t xml:space="preserve"> </w:t>
      </w:r>
      <w:r w:rsidRPr="00B06940">
        <w:rPr>
          <w:szCs w:val="18"/>
        </w:rPr>
        <w:t>e</w:t>
      </w:r>
      <w:r w:rsidR="00D64853" w:rsidRPr="00B06940">
        <w:rPr>
          <w:szCs w:val="18"/>
        </w:rPr>
        <w:t xml:space="preserve"> </w:t>
      </w:r>
      <w:r w:rsidRPr="00B06940">
        <w:rPr>
          <w:szCs w:val="18"/>
        </w:rPr>
        <w:t>importadores;</w:t>
      </w:r>
    </w:p>
    <w:p w14:paraId="38173B97" w14:textId="27957352" w:rsidR="00900340" w:rsidRPr="00B06940" w:rsidRDefault="00900340" w:rsidP="00F76550">
      <w:pPr>
        <w:tabs>
          <w:tab w:val="clear" w:pos="567"/>
          <w:tab w:val="clear" w:pos="1134"/>
        </w:tabs>
        <w:ind w:left="1134" w:hanging="567"/>
        <w:rPr>
          <w:szCs w:val="18"/>
        </w:rPr>
      </w:pPr>
      <w:r w:rsidRPr="00B06940">
        <w:rPr>
          <w:szCs w:val="18"/>
        </w:rPr>
        <w:t>-</w:t>
      </w:r>
      <w:r w:rsidRPr="00B06940">
        <w:rPr>
          <w:szCs w:val="18"/>
        </w:rPr>
        <w:tab/>
        <w:t>favorecer</w:t>
      </w:r>
      <w:r w:rsidR="00D64853" w:rsidRPr="00B06940">
        <w:rPr>
          <w:szCs w:val="18"/>
        </w:rPr>
        <w:t xml:space="preserve"> </w:t>
      </w:r>
      <w:r w:rsidRPr="00B06940">
        <w:rPr>
          <w:szCs w:val="18"/>
        </w:rPr>
        <w:t>el</w:t>
      </w:r>
      <w:r w:rsidR="00D64853" w:rsidRPr="00B06940">
        <w:rPr>
          <w:szCs w:val="18"/>
        </w:rPr>
        <w:t xml:space="preserve"> </w:t>
      </w:r>
      <w:r w:rsidRPr="00B06940">
        <w:rPr>
          <w:szCs w:val="18"/>
        </w:rPr>
        <w:t>desarrollo</w:t>
      </w:r>
      <w:r w:rsidR="00D64853" w:rsidRPr="00B06940">
        <w:rPr>
          <w:szCs w:val="18"/>
        </w:rPr>
        <w:t xml:space="preserve"> </w:t>
      </w:r>
      <w:r w:rsidRPr="00B06940">
        <w:rPr>
          <w:szCs w:val="18"/>
        </w:rPr>
        <w:t>económico</w:t>
      </w:r>
      <w:r w:rsidR="00D64853" w:rsidRPr="00B06940">
        <w:rPr>
          <w:szCs w:val="18"/>
        </w:rPr>
        <w:t xml:space="preserve"> </w:t>
      </w:r>
      <w:r w:rsidRPr="00B06940">
        <w:rPr>
          <w:szCs w:val="18"/>
        </w:rPr>
        <w:t>y</w:t>
      </w:r>
      <w:r w:rsidR="00D64853" w:rsidRPr="00B06940">
        <w:rPr>
          <w:szCs w:val="18"/>
        </w:rPr>
        <w:t xml:space="preserve"> </w:t>
      </w:r>
      <w:r w:rsidRPr="00B06940">
        <w:rPr>
          <w:szCs w:val="18"/>
        </w:rPr>
        <w:t>social</w:t>
      </w:r>
      <w:r w:rsidR="00D64853" w:rsidRPr="00B06940">
        <w:rPr>
          <w:szCs w:val="18"/>
        </w:rPr>
        <w:t xml:space="preserve"> </w:t>
      </w:r>
      <w:r w:rsidRPr="00B06940">
        <w:rPr>
          <w:szCs w:val="18"/>
        </w:rPr>
        <w:t>de</w:t>
      </w:r>
      <w:r w:rsidR="00D64853" w:rsidRPr="00B06940">
        <w:rPr>
          <w:szCs w:val="18"/>
        </w:rPr>
        <w:t xml:space="preserve"> </w:t>
      </w:r>
      <w:r w:rsidRPr="00B06940">
        <w:rPr>
          <w:szCs w:val="18"/>
        </w:rPr>
        <w:t>los</w:t>
      </w:r>
      <w:r w:rsidR="00D64853" w:rsidRPr="00B06940">
        <w:rPr>
          <w:szCs w:val="18"/>
        </w:rPr>
        <w:t xml:space="preserve"> </w:t>
      </w:r>
      <w:r w:rsidRPr="00B06940">
        <w:rPr>
          <w:szCs w:val="18"/>
        </w:rPr>
        <w:t>países</w:t>
      </w:r>
      <w:r w:rsidR="00D64853" w:rsidRPr="00B06940">
        <w:rPr>
          <w:szCs w:val="18"/>
        </w:rPr>
        <w:t xml:space="preserve"> </w:t>
      </w:r>
      <w:r w:rsidRPr="00B06940">
        <w:rPr>
          <w:szCs w:val="18"/>
        </w:rPr>
        <w:t>en</w:t>
      </w:r>
      <w:r w:rsidR="00D64853" w:rsidRPr="00B06940">
        <w:rPr>
          <w:szCs w:val="18"/>
        </w:rPr>
        <w:t xml:space="preserve"> </w:t>
      </w:r>
      <w:r w:rsidRPr="00B06940">
        <w:rPr>
          <w:szCs w:val="18"/>
        </w:rPr>
        <w:t>desarrollo.</w:t>
      </w:r>
    </w:p>
    <w:p w14:paraId="4D3E4F2C" w14:textId="610779FE" w:rsidR="00900340" w:rsidRPr="00B06940" w:rsidRDefault="00900340" w:rsidP="003663B6">
      <w:pPr>
        <w:keepNext/>
        <w:tabs>
          <w:tab w:val="clear" w:pos="567"/>
          <w:tab w:val="clear" w:pos="1134"/>
        </w:tabs>
        <w:spacing w:before="480" w:after="220"/>
        <w:jc w:val="center"/>
        <w:rPr>
          <w:i/>
          <w:iCs/>
          <w:szCs w:val="18"/>
        </w:rPr>
      </w:pPr>
      <w:r w:rsidRPr="00B06940">
        <w:rPr>
          <w:i/>
          <w:iCs/>
          <w:szCs w:val="18"/>
        </w:rPr>
        <w:lastRenderedPageBreak/>
        <w:t>Artículo II</w:t>
      </w:r>
    </w:p>
    <w:p w14:paraId="76DFFF1B" w14:textId="2706084E" w:rsidR="00900340" w:rsidRPr="00B06940" w:rsidRDefault="00900340" w:rsidP="003663B6">
      <w:pPr>
        <w:keepNext/>
        <w:tabs>
          <w:tab w:val="clear" w:pos="567"/>
          <w:tab w:val="clear" w:pos="1134"/>
        </w:tabs>
        <w:spacing w:after="220"/>
        <w:jc w:val="center"/>
        <w:rPr>
          <w:i/>
          <w:iCs/>
          <w:szCs w:val="18"/>
        </w:rPr>
      </w:pPr>
      <w:r w:rsidRPr="00B06940">
        <w:rPr>
          <w:i/>
          <w:iCs/>
          <w:szCs w:val="18"/>
        </w:rPr>
        <w:t>Productos comprendidos</w:t>
      </w:r>
    </w:p>
    <w:p w14:paraId="2D7962D1" w14:textId="61C60E43" w:rsidR="00900340" w:rsidRPr="00B06940" w:rsidRDefault="00900340" w:rsidP="003663B6">
      <w:pPr>
        <w:keepLines/>
        <w:tabs>
          <w:tab w:val="clear" w:pos="567"/>
          <w:tab w:val="clear" w:pos="1134"/>
        </w:tabs>
        <w:spacing w:after="220"/>
        <w:rPr>
          <w:szCs w:val="18"/>
        </w:rPr>
      </w:pPr>
      <w:r w:rsidRPr="00B06940">
        <w:rPr>
          <w:szCs w:val="18"/>
        </w:rPr>
        <w:t>1.</w:t>
      </w:r>
      <w:r w:rsidR="001F5BCC" w:rsidRPr="00B06940">
        <w:rPr>
          <w:szCs w:val="18"/>
        </w:rPr>
        <w:tab/>
      </w:r>
      <w:r w:rsidRPr="00B06940">
        <w:rPr>
          <w:szCs w:val="18"/>
        </w:rPr>
        <w:t>El</w:t>
      </w:r>
      <w:r w:rsidR="00D64853" w:rsidRPr="00B06940">
        <w:rPr>
          <w:szCs w:val="18"/>
        </w:rPr>
        <w:t xml:space="preserve"> </w:t>
      </w:r>
      <w:r w:rsidRPr="00B06940">
        <w:rPr>
          <w:szCs w:val="18"/>
        </w:rPr>
        <w:t>presente</w:t>
      </w:r>
      <w:r w:rsidR="00D64853" w:rsidRPr="00B06940">
        <w:rPr>
          <w:szCs w:val="18"/>
        </w:rPr>
        <w:t xml:space="preserve"> </w:t>
      </w:r>
      <w:r w:rsidRPr="00B06940">
        <w:rPr>
          <w:szCs w:val="18"/>
        </w:rPr>
        <w:t>Acuerdo</w:t>
      </w:r>
      <w:r w:rsidR="00D64853" w:rsidRPr="00B06940">
        <w:rPr>
          <w:szCs w:val="18"/>
        </w:rPr>
        <w:t xml:space="preserve"> </w:t>
      </w:r>
      <w:r w:rsidRPr="00B06940">
        <w:rPr>
          <w:szCs w:val="18"/>
        </w:rPr>
        <w:t>se</w:t>
      </w:r>
      <w:r w:rsidR="00D64853" w:rsidRPr="00B06940">
        <w:rPr>
          <w:szCs w:val="18"/>
        </w:rPr>
        <w:t xml:space="preserve"> </w:t>
      </w:r>
      <w:r w:rsidRPr="00B06940">
        <w:rPr>
          <w:szCs w:val="18"/>
        </w:rPr>
        <w:t>aplica</w:t>
      </w:r>
      <w:r w:rsidR="00D64853" w:rsidRPr="00B06940">
        <w:rPr>
          <w:szCs w:val="18"/>
        </w:rPr>
        <w:t xml:space="preserve"> </w:t>
      </w:r>
      <w:r w:rsidRPr="00B06940">
        <w:rPr>
          <w:szCs w:val="18"/>
        </w:rPr>
        <w:t>al</w:t>
      </w:r>
      <w:r w:rsidR="00D64853" w:rsidRPr="00B06940">
        <w:rPr>
          <w:szCs w:val="18"/>
        </w:rPr>
        <w:t xml:space="preserve"> </w:t>
      </w:r>
      <w:r w:rsidRPr="00B06940">
        <w:rPr>
          <w:szCs w:val="18"/>
        </w:rPr>
        <w:t>sector</w:t>
      </w:r>
      <w:r w:rsidR="00D64853" w:rsidRPr="00B06940">
        <w:rPr>
          <w:szCs w:val="18"/>
        </w:rPr>
        <w:t xml:space="preserve"> </w:t>
      </w:r>
      <w:r w:rsidRPr="00B06940">
        <w:rPr>
          <w:szCs w:val="18"/>
        </w:rPr>
        <w:t>de</w:t>
      </w:r>
      <w:r w:rsidR="00D64853" w:rsidRPr="00B06940">
        <w:rPr>
          <w:szCs w:val="18"/>
        </w:rPr>
        <w:t xml:space="preserve"> </w:t>
      </w:r>
      <w:r w:rsidRPr="00B06940">
        <w:rPr>
          <w:szCs w:val="18"/>
        </w:rPr>
        <w:t>los</w:t>
      </w:r>
      <w:r w:rsidR="00D64853" w:rsidRPr="00B06940">
        <w:rPr>
          <w:szCs w:val="18"/>
        </w:rPr>
        <w:t xml:space="preserve"> </w:t>
      </w:r>
      <w:r w:rsidRPr="00B06940">
        <w:rPr>
          <w:szCs w:val="18"/>
        </w:rPr>
        <w:t>productos</w:t>
      </w:r>
      <w:r w:rsidR="00D64853" w:rsidRPr="00B06940">
        <w:rPr>
          <w:szCs w:val="18"/>
        </w:rPr>
        <w:t xml:space="preserve"> </w:t>
      </w:r>
      <w:r w:rsidRPr="00B06940">
        <w:rPr>
          <w:szCs w:val="18"/>
        </w:rPr>
        <w:t>lácteos.</w:t>
      </w:r>
      <w:r w:rsidR="00D64853" w:rsidRPr="00B06940">
        <w:rPr>
          <w:szCs w:val="18"/>
        </w:rPr>
        <w:t xml:space="preserve"> </w:t>
      </w:r>
      <w:r w:rsidRPr="00B06940">
        <w:rPr>
          <w:szCs w:val="18"/>
        </w:rPr>
        <w:t>A</w:t>
      </w:r>
      <w:r w:rsidR="00D64853" w:rsidRPr="00B06940">
        <w:rPr>
          <w:szCs w:val="18"/>
        </w:rPr>
        <w:t xml:space="preserve"> </w:t>
      </w:r>
      <w:r w:rsidRPr="00B06940">
        <w:rPr>
          <w:szCs w:val="18"/>
        </w:rPr>
        <w:t>los</w:t>
      </w:r>
      <w:r w:rsidR="00D64853" w:rsidRPr="00B06940">
        <w:rPr>
          <w:szCs w:val="18"/>
        </w:rPr>
        <w:t xml:space="preserve"> </w:t>
      </w:r>
      <w:r w:rsidRPr="00B06940">
        <w:rPr>
          <w:szCs w:val="18"/>
        </w:rPr>
        <w:t>efectos</w:t>
      </w:r>
      <w:r w:rsidR="00D64853" w:rsidRPr="00B06940">
        <w:rPr>
          <w:szCs w:val="18"/>
        </w:rPr>
        <w:t xml:space="preserve"> </w:t>
      </w:r>
      <w:r w:rsidRPr="00B06940">
        <w:rPr>
          <w:szCs w:val="18"/>
        </w:rPr>
        <w:t>del</w:t>
      </w:r>
      <w:r w:rsidR="00D64853" w:rsidRPr="00B06940">
        <w:rPr>
          <w:szCs w:val="18"/>
        </w:rPr>
        <w:t xml:space="preserve"> </w:t>
      </w:r>
      <w:r w:rsidRPr="00B06940">
        <w:rPr>
          <w:szCs w:val="18"/>
        </w:rPr>
        <w:t>presente Acuerdo,</w:t>
      </w:r>
      <w:r w:rsidR="00D64853" w:rsidRPr="00B06940">
        <w:rPr>
          <w:szCs w:val="18"/>
        </w:rPr>
        <w:t xml:space="preserve"> </w:t>
      </w:r>
      <w:r w:rsidRPr="00B06940">
        <w:rPr>
          <w:szCs w:val="18"/>
        </w:rPr>
        <w:t>se</w:t>
      </w:r>
      <w:r w:rsidR="00D64853" w:rsidRPr="00B06940">
        <w:rPr>
          <w:szCs w:val="18"/>
        </w:rPr>
        <w:t xml:space="preserve"> </w:t>
      </w:r>
      <w:r w:rsidRPr="00B06940">
        <w:rPr>
          <w:szCs w:val="18"/>
        </w:rPr>
        <w:t>entenderá</w:t>
      </w:r>
      <w:r w:rsidR="00D64853" w:rsidRPr="00B06940">
        <w:rPr>
          <w:szCs w:val="18"/>
        </w:rPr>
        <w:t xml:space="preserve"> </w:t>
      </w:r>
      <w:r w:rsidRPr="00B06940">
        <w:rPr>
          <w:szCs w:val="18"/>
        </w:rPr>
        <w:t>que</w:t>
      </w:r>
      <w:r w:rsidR="00D64853" w:rsidRPr="00B06940">
        <w:rPr>
          <w:szCs w:val="18"/>
        </w:rPr>
        <w:t xml:space="preserve"> </w:t>
      </w:r>
      <w:r w:rsidRPr="00B06940">
        <w:rPr>
          <w:szCs w:val="18"/>
        </w:rPr>
        <w:t>la</w:t>
      </w:r>
      <w:r w:rsidR="00D64853" w:rsidRPr="00B06940">
        <w:rPr>
          <w:szCs w:val="18"/>
        </w:rPr>
        <w:t xml:space="preserve"> </w:t>
      </w:r>
      <w:r w:rsidRPr="00B06940">
        <w:rPr>
          <w:szCs w:val="18"/>
        </w:rPr>
        <w:t>expresión</w:t>
      </w:r>
      <w:r w:rsidR="00D64853" w:rsidRPr="00B06940">
        <w:rPr>
          <w:szCs w:val="18"/>
        </w:rPr>
        <w:t xml:space="preserve"> </w:t>
      </w:r>
      <w:r w:rsidRPr="00B06940">
        <w:rPr>
          <w:szCs w:val="18"/>
        </w:rPr>
        <w:t>"productos</w:t>
      </w:r>
      <w:r w:rsidR="00D64853" w:rsidRPr="00B06940">
        <w:rPr>
          <w:szCs w:val="18"/>
        </w:rPr>
        <w:t xml:space="preserve"> </w:t>
      </w:r>
      <w:r w:rsidRPr="00B06940">
        <w:rPr>
          <w:szCs w:val="18"/>
        </w:rPr>
        <w:t>lácteos"</w:t>
      </w:r>
      <w:r w:rsidR="00D64853" w:rsidRPr="00B06940">
        <w:rPr>
          <w:szCs w:val="18"/>
        </w:rPr>
        <w:t xml:space="preserve"> </w:t>
      </w:r>
      <w:r w:rsidRPr="00B06940">
        <w:rPr>
          <w:szCs w:val="18"/>
        </w:rPr>
        <w:t>abarca</w:t>
      </w:r>
      <w:r w:rsidR="00D64853" w:rsidRPr="00B06940">
        <w:rPr>
          <w:szCs w:val="18"/>
        </w:rPr>
        <w:t xml:space="preserve"> </w:t>
      </w:r>
      <w:r w:rsidRPr="00B06940">
        <w:rPr>
          <w:szCs w:val="18"/>
        </w:rPr>
        <w:t>los</w:t>
      </w:r>
      <w:r w:rsidR="00D64853" w:rsidRPr="00B06940">
        <w:rPr>
          <w:szCs w:val="18"/>
        </w:rPr>
        <w:t xml:space="preserve"> </w:t>
      </w:r>
      <w:r w:rsidRPr="00B06940">
        <w:rPr>
          <w:szCs w:val="18"/>
        </w:rPr>
        <w:t>siguientes</w:t>
      </w:r>
      <w:r w:rsidR="00D64853" w:rsidRPr="00B06940">
        <w:rPr>
          <w:szCs w:val="18"/>
        </w:rPr>
        <w:t xml:space="preserve"> </w:t>
      </w:r>
      <w:r w:rsidRPr="00B06940">
        <w:rPr>
          <w:szCs w:val="18"/>
        </w:rPr>
        <w:t>productos,</w:t>
      </w:r>
      <w:r w:rsidR="00D64853" w:rsidRPr="00B06940">
        <w:rPr>
          <w:szCs w:val="18"/>
        </w:rPr>
        <w:t xml:space="preserve"> </w:t>
      </w:r>
      <w:r w:rsidRPr="00B06940">
        <w:rPr>
          <w:szCs w:val="18"/>
        </w:rPr>
        <w:t>tal</w:t>
      </w:r>
      <w:r w:rsidR="00D64853" w:rsidRPr="00B06940">
        <w:rPr>
          <w:szCs w:val="18"/>
        </w:rPr>
        <w:t xml:space="preserve"> </w:t>
      </w:r>
      <w:r w:rsidRPr="00B06940">
        <w:rPr>
          <w:szCs w:val="18"/>
        </w:rPr>
        <w:t>como se</w:t>
      </w:r>
      <w:r w:rsidR="00D64853" w:rsidRPr="00B06940">
        <w:rPr>
          <w:szCs w:val="18"/>
        </w:rPr>
        <w:t xml:space="preserve"> </w:t>
      </w:r>
      <w:r w:rsidRPr="00B06940">
        <w:rPr>
          <w:szCs w:val="18"/>
        </w:rPr>
        <w:t>definen</w:t>
      </w:r>
      <w:r w:rsidR="00D64853" w:rsidRPr="00B06940">
        <w:rPr>
          <w:szCs w:val="18"/>
        </w:rPr>
        <w:t xml:space="preserve"> </w:t>
      </w:r>
      <w:r w:rsidRPr="00B06940">
        <w:rPr>
          <w:szCs w:val="18"/>
        </w:rPr>
        <w:t>en</w:t>
      </w:r>
      <w:r w:rsidR="00D64853" w:rsidRPr="00B06940">
        <w:rPr>
          <w:szCs w:val="18"/>
        </w:rPr>
        <w:t xml:space="preserve"> </w:t>
      </w:r>
      <w:r w:rsidRPr="00B06940">
        <w:rPr>
          <w:szCs w:val="18"/>
        </w:rPr>
        <w:t>el</w:t>
      </w:r>
      <w:r w:rsidR="00D64853" w:rsidRPr="00B06940">
        <w:rPr>
          <w:szCs w:val="18"/>
        </w:rPr>
        <w:t xml:space="preserve"> </w:t>
      </w:r>
      <w:r w:rsidRPr="00B06940">
        <w:rPr>
          <w:szCs w:val="18"/>
        </w:rPr>
        <w:t>Sistema</w:t>
      </w:r>
      <w:r w:rsidR="00D64853" w:rsidRPr="00B06940">
        <w:rPr>
          <w:szCs w:val="18"/>
        </w:rPr>
        <w:t xml:space="preserve"> </w:t>
      </w:r>
      <w:r w:rsidRPr="00B06940">
        <w:rPr>
          <w:szCs w:val="18"/>
        </w:rPr>
        <w:t>Armonizado</w:t>
      </w:r>
      <w:r w:rsidR="00D64853" w:rsidRPr="00B06940">
        <w:rPr>
          <w:szCs w:val="18"/>
        </w:rPr>
        <w:t xml:space="preserve"> </w:t>
      </w:r>
      <w:r w:rsidRPr="00B06940">
        <w:rPr>
          <w:szCs w:val="18"/>
        </w:rPr>
        <w:t>de</w:t>
      </w:r>
      <w:r w:rsidR="00D64853" w:rsidRPr="00B06940">
        <w:rPr>
          <w:szCs w:val="18"/>
        </w:rPr>
        <w:t xml:space="preserve"> </w:t>
      </w:r>
      <w:r w:rsidRPr="00B06940">
        <w:rPr>
          <w:szCs w:val="18"/>
        </w:rPr>
        <w:t>Designación</w:t>
      </w:r>
      <w:r w:rsidR="00D64853" w:rsidRPr="00B06940">
        <w:rPr>
          <w:szCs w:val="18"/>
        </w:rPr>
        <w:t xml:space="preserve"> </w:t>
      </w:r>
      <w:r w:rsidRPr="00B06940">
        <w:rPr>
          <w:szCs w:val="18"/>
        </w:rPr>
        <w:t>y</w:t>
      </w:r>
      <w:r w:rsidR="00D64853" w:rsidRPr="00B06940">
        <w:rPr>
          <w:szCs w:val="18"/>
        </w:rPr>
        <w:t xml:space="preserve"> </w:t>
      </w:r>
      <w:r w:rsidRPr="00B06940">
        <w:rPr>
          <w:szCs w:val="18"/>
        </w:rPr>
        <w:t>Codificación</w:t>
      </w:r>
      <w:r w:rsidR="00D64853" w:rsidRPr="00B06940">
        <w:rPr>
          <w:szCs w:val="18"/>
        </w:rPr>
        <w:t xml:space="preserve"> </w:t>
      </w:r>
      <w:r w:rsidRPr="00B06940">
        <w:rPr>
          <w:szCs w:val="18"/>
        </w:rPr>
        <w:t>de</w:t>
      </w:r>
      <w:r w:rsidR="00D64853" w:rsidRPr="00B06940">
        <w:rPr>
          <w:szCs w:val="18"/>
        </w:rPr>
        <w:t xml:space="preserve"> </w:t>
      </w:r>
      <w:r w:rsidRPr="00B06940">
        <w:rPr>
          <w:szCs w:val="18"/>
        </w:rPr>
        <w:t>Mercancías</w:t>
      </w:r>
      <w:r w:rsidR="00D64853" w:rsidRPr="00B06940">
        <w:rPr>
          <w:szCs w:val="18"/>
        </w:rPr>
        <w:t xml:space="preserve"> </w:t>
      </w:r>
      <w:r w:rsidRPr="00B06940">
        <w:rPr>
          <w:szCs w:val="18"/>
        </w:rPr>
        <w:t>("Sistema Armonizado")</w:t>
      </w:r>
      <w:r w:rsidR="00D64853" w:rsidRPr="00B06940">
        <w:rPr>
          <w:szCs w:val="18"/>
        </w:rPr>
        <w:t xml:space="preserve"> </w:t>
      </w:r>
      <w:r w:rsidRPr="00B06940">
        <w:rPr>
          <w:szCs w:val="18"/>
        </w:rPr>
        <w:t>establecido</w:t>
      </w:r>
      <w:r w:rsidR="00D64853" w:rsidRPr="00B06940">
        <w:rPr>
          <w:szCs w:val="18"/>
        </w:rPr>
        <w:t xml:space="preserve"> </w:t>
      </w:r>
      <w:r w:rsidRPr="00B06940">
        <w:rPr>
          <w:szCs w:val="18"/>
        </w:rPr>
        <w:t>por</w:t>
      </w:r>
      <w:r w:rsidR="00D64853" w:rsidRPr="00B06940">
        <w:rPr>
          <w:szCs w:val="18"/>
        </w:rPr>
        <w:t xml:space="preserve"> </w:t>
      </w:r>
      <w:r w:rsidRPr="00B06940">
        <w:rPr>
          <w:szCs w:val="18"/>
        </w:rPr>
        <w:t>el</w:t>
      </w:r>
      <w:r w:rsidR="00D64853" w:rsidRPr="00B06940">
        <w:rPr>
          <w:szCs w:val="18"/>
        </w:rPr>
        <w:t xml:space="preserve"> </w:t>
      </w:r>
      <w:r w:rsidRPr="00B06940">
        <w:rPr>
          <w:szCs w:val="18"/>
        </w:rPr>
        <w:t>Consejo</w:t>
      </w:r>
      <w:r w:rsidR="00D64853" w:rsidRPr="00B06940">
        <w:rPr>
          <w:szCs w:val="18"/>
        </w:rPr>
        <w:t xml:space="preserve"> </w:t>
      </w:r>
      <w:r w:rsidRPr="00B06940">
        <w:rPr>
          <w:szCs w:val="18"/>
        </w:rPr>
        <w:t>de</w:t>
      </w:r>
      <w:r w:rsidR="00D64853" w:rsidRPr="00B06940">
        <w:rPr>
          <w:szCs w:val="18"/>
        </w:rPr>
        <w:t xml:space="preserve"> </w:t>
      </w:r>
      <w:r w:rsidRPr="00B06940">
        <w:rPr>
          <w:szCs w:val="18"/>
        </w:rPr>
        <w:t>Cooperación</w:t>
      </w:r>
      <w:r w:rsidR="00D64853" w:rsidRPr="00B06940">
        <w:rPr>
          <w:szCs w:val="18"/>
        </w:rPr>
        <w:t xml:space="preserve"> </w:t>
      </w:r>
      <w:r w:rsidRPr="00B06940">
        <w:rPr>
          <w:szCs w:val="18"/>
        </w:rPr>
        <w:t>Aduanera.</w:t>
      </w:r>
      <w:r w:rsidRPr="00B06940">
        <w:rPr>
          <w:rStyle w:val="FootnoteReference"/>
          <w:szCs w:val="18"/>
        </w:rPr>
        <w:footnoteReference w:id="4"/>
      </w:r>
    </w:p>
    <w:p w14:paraId="1527A0EF" w14:textId="1AE3682D" w:rsidR="00D64853" w:rsidRPr="00B06940" w:rsidRDefault="00D64853" w:rsidP="003663B6">
      <w:pPr>
        <w:tabs>
          <w:tab w:val="clear" w:pos="567"/>
          <w:tab w:val="clear" w:pos="1134"/>
        </w:tabs>
        <w:spacing w:after="220"/>
        <w:rPr>
          <w:szCs w:val="18"/>
        </w:rPr>
      </w:pPr>
      <w:r w:rsidRPr="00B06940">
        <w:rPr>
          <w:szCs w:val="18"/>
        </w:rPr>
        <w:tab/>
        <w:t>Código del SA</w:t>
      </w:r>
    </w:p>
    <w:p w14:paraId="21203C60" w14:textId="5078A364" w:rsidR="00D64853" w:rsidRPr="00B06940" w:rsidRDefault="00D64853" w:rsidP="003663B6">
      <w:pPr>
        <w:tabs>
          <w:tab w:val="clear" w:pos="1134"/>
        </w:tabs>
        <w:spacing w:after="220"/>
        <w:ind w:left="2268" w:hanging="1701"/>
        <w:rPr>
          <w:szCs w:val="18"/>
        </w:rPr>
      </w:pPr>
      <w:r w:rsidRPr="00B06940">
        <w:rPr>
          <w:szCs w:val="18"/>
        </w:rPr>
        <w:t>04.01.10 a 30</w:t>
      </w:r>
      <w:r w:rsidRPr="00B06940">
        <w:rPr>
          <w:szCs w:val="18"/>
        </w:rPr>
        <w:tab/>
        <w:t>Leche y nata (crema), sin concentrar, azucarar ni edulcorar de otro modo</w:t>
      </w:r>
    </w:p>
    <w:p w14:paraId="3439E214" w14:textId="0CA32220" w:rsidR="00D25C92" w:rsidRPr="00B06940" w:rsidRDefault="00D25C92" w:rsidP="003663B6">
      <w:pPr>
        <w:tabs>
          <w:tab w:val="clear" w:pos="1134"/>
        </w:tabs>
        <w:spacing w:after="220"/>
        <w:ind w:left="2268" w:hanging="1701"/>
        <w:rPr>
          <w:szCs w:val="18"/>
        </w:rPr>
      </w:pPr>
      <w:r w:rsidRPr="00B06940">
        <w:rPr>
          <w:szCs w:val="18"/>
        </w:rPr>
        <w:t>04.02.10 a 99</w:t>
      </w:r>
      <w:r w:rsidRPr="00B06940">
        <w:rPr>
          <w:szCs w:val="18"/>
        </w:rPr>
        <w:tab/>
        <w:t>Leche y na</w:t>
      </w:r>
      <w:r w:rsidR="00FB544B" w:rsidRPr="00B06940">
        <w:rPr>
          <w:szCs w:val="18"/>
        </w:rPr>
        <w:t>d</w:t>
      </w:r>
      <w:r w:rsidRPr="00B06940">
        <w:rPr>
          <w:szCs w:val="18"/>
        </w:rPr>
        <w:t>a (crema), concentradas, azucaradas o edulcoradas de otro modo</w:t>
      </w:r>
    </w:p>
    <w:p w14:paraId="26B71D57" w14:textId="09FCA24B" w:rsidR="00D64853" w:rsidRPr="00B06940" w:rsidRDefault="00D64853" w:rsidP="003663B6">
      <w:pPr>
        <w:tabs>
          <w:tab w:val="clear" w:pos="1134"/>
        </w:tabs>
        <w:spacing w:after="220"/>
        <w:ind w:left="2268" w:hanging="1701"/>
        <w:rPr>
          <w:szCs w:val="18"/>
        </w:rPr>
      </w:pPr>
      <w:r w:rsidRPr="00B06940">
        <w:rPr>
          <w:szCs w:val="18"/>
        </w:rPr>
        <w:t>04.03.10 a 90</w:t>
      </w:r>
      <w:r w:rsidRPr="00B06940">
        <w:rPr>
          <w:szCs w:val="18"/>
        </w:rPr>
        <w:tab/>
        <w:t>Suero de mantequilla, leche y nata (crema) cuajadas, yogur, kéfir y demás leches y nata (cremas), fermentadas o acidificadas, incluso concentrados, azucarados, edulcorados de otro modo o aromatizados, o con fruta o cacao</w:t>
      </w:r>
    </w:p>
    <w:p w14:paraId="4979A7DB" w14:textId="3BEAC853" w:rsidR="00D64853" w:rsidRPr="00B06940" w:rsidRDefault="00D64853" w:rsidP="003663B6">
      <w:pPr>
        <w:tabs>
          <w:tab w:val="clear" w:pos="1134"/>
        </w:tabs>
        <w:spacing w:after="220"/>
        <w:ind w:left="2268" w:hanging="1701"/>
        <w:rPr>
          <w:szCs w:val="18"/>
        </w:rPr>
      </w:pPr>
      <w:r w:rsidRPr="00B06940">
        <w:rPr>
          <w:szCs w:val="18"/>
        </w:rPr>
        <w:t>04.04.10 a 90</w:t>
      </w:r>
      <w:r w:rsidRPr="00B06940">
        <w:rPr>
          <w:szCs w:val="18"/>
        </w:rPr>
        <w:tab/>
        <w:t>Lactosuero, incluso concentrado, azucarado o edulcorado de otro modo; productos constituidos por los componentes naturales de la leche, incluso azucarados o edulcorados de otro modo, no expresados ni comprendidos en otras partidas</w:t>
      </w:r>
    </w:p>
    <w:p w14:paraId="7088A86F" w14:textId="3913F105" w:rsidR="00D64853" w:rsidRPr="00B06940" w:rsidRDefault="00D64853" w:rsidP="003663B6">
      <w:pPr>
        <w:tabs>
          <w:tab w:val="clear" w:pos="1134"/>
        </w:tabs>
        <w:spacing w:after="220"/>
        <w:ind w:left="2268" w:hanging="1701"/>
        <w:rPr>
          <w:szCs w:val="18"/>
        </w:rPr>
      </w:pPr>
      <w:r w:rsidRPr="00B06940">
        <w:rPr>
          <w:szCs w:val="18"/>
        </w:rPr>
        <w:t>04.05.00</w:t>
      </w:r>
      <w:r w:rsidRPr="00B06940">
        <w:rPr>
          <w:szCs w:val="18"/>
        </w:rPr>
        <w:tab/>
        <w:t>Mantequilla y demás materias grasas de la leche</w:t>
      </w:r>
    </w:p>
    <w:p w14:paraId="155E26F1" w14:textId="4D1210A0" w:rsidR="00D64853" w:rsidRPr="00B06940" w:rsidRDefault="00D64853" w:rsidP="003663B6">
      <w:pPr>
        <w:tabs>
          <w:tab w:val="clear" w:pos="1134"/>
        </w:tabs>
        <w:spacing w:after="220"/>
        <w:ind w:left="2268" w:hanging="1701"/>
        <w:rPr>
          <w:szCs w:val="18"/>
        </w:rPr>
      </w:pPr>
      <w:r w:rsidRPr="00B06940">
        <w:rPr>
          <w:szCs w:val="18"/>
        </w:rPr>
        <w:t>04.06.10 a 90</w:t>
      </w:r>
      <w:r w:rsidRPr="00B06940">
        <w:rPr>
          <w:szCs w:val="18"/>
        </w:rPr>
        <w:tab/>
        <w:t>Quesos y requesón</w:t>
      </w:r>
    </w:p>
    <w:p w14:paraId="665A58A3" w14:textId="4914B2BA" w:rsidR="00D64853" w:rsidRPr="00B06940" w:rsidRDefault="00D64853" w:rsidP="003663B6">
      <w:pPr>
        <w:tabs>
          <w:tab w:val="clear" w:pos="1134"/>
        </w:tabs>
        <w:spacing w:after="220"/>
        <w:ind w:left="2268" w:hanging="1701"/>
        <w:rPr>
          <w:szCs w:val="18"/>
        </w:rPr>
      </w:pPr>
      <w:r w:rsidRPr="00B06940">
        <w:rPr>
          <w:szCs w:val="18"/>
        </w:rPr>
        <w:t>35.01.10</w:t>
      </w:r>
      <w:r w:rsidRPr="00B06940">
        <w:rPr>
          <w:szCs w:val="18"/>
        </w:rPr>
        <w:tab/>
        <w:t>Caseína</w:t>
      </w:r>
    </w:p>
    <w:p w14:paraId="1E3753A6" w14:textId="2DEC0154" w:rsidR="00D64853" w:rsidRPr="00B06940" w:rsidRDefault="00D64853" w:rsidP="003663B6">
      <w:pPr>
        <w:tabs>
          <w:tab w:val="clear" w:pos="567"/>
          <w:tab w:val="clear" w:pos="1134"/>
        </w:tabs>
        <w:spacing w:after="220"/>
        <w:rPr>
          <w:szCs w:val="18"/>
        </w:rPr>
      </w:pPr>
      <w:r w:rsidRPr="00B06940">
        <w:rPr>
          <w:szCs w:val="18"/>
        </w:rPr>
        <w:t>2.</w:t>
      </w:r>
      <w:r w:rsidRPr="00B06940">
        <w:rPr>
          <w:szCs w:val="18"/>
        </w:rPr>
        <w:tab/>
        <w:t>El Consejo Internacional de Productos Lácteos, establecido en virtud del apartado a) del párrafo 1 del artículo VII del presente Acuerdo (denominado en adelante "el Consejo"), podrá decidir que el Acuerdo se aplique a otros productos a los que se hayan incorporado productos lácteos de los comprendidos en el párrafo 1 si juzga que tal inclusión es necesaria para que se alcancen los objetivos del presente Acuerdo y se cumplan sus disposiciones.</w:t>
      </w:r>
    </w:p>
    <w:p w14:paraId="167D7ED7" w14:textId="4AF86C6F" w:rsidR="00D64853" w:rsidRPr="00B06940" w:rsidRDefault="00D64853" w:rsidP="003663B6">
      <w:pPr>
        <w:tabs>
          <w:tab w:val="clear" w:pos="567"/>
          <w:tab w:val="clear" w:pos="1134"/>
        </w:tabs>
        <w:spacing w:before="480" w:after="220"/>
        <w:jc w:val="center"/>
        <w:rPr>
          <w:i/>
          <w:iCs/>
          <w:szCs w:val="18"/>
        </w:rPr>
      </w:pPr>
      <w:r w:rsidRPr="00B06940">
        <w:rPr>
          <w:i/>
          <w:iCs/>
          <w:szCs w:val="18"/>
        </w:rPr>
        <w:t>Artículo III</w:t>
      </w:r>
    </w:p>
    <w:p w14:paraId="3764C401" w14:textId="5BFA8F84" w:rsidR="00D64853" w:rsidRPr="00B06940" w:rsidRDefault="00D64853" w:rsidP="003663B6">
      <w:pPr>
        <w:tabs>
          <w:tab w:val="clear" w:pos="567"/>
          <w:tab w:val="clear" w:pos="1134"/>
        </w:tabs>
        <w:spacing w:after="220"/>
        <w:jc w:val="center"/>
        <w:rPr>
          <w:i/>
          <w:iCs/>
          <w:szCs w:val="18"/>
        </w:rPr>
      </w:pPr>
      <w:r w:rsidRPr="00B06940">
        <w:rPr>
          <w:i/>
          <w:iCs/>
          <w:szCs w:val="18"/>
        </w:rPr>
        <w:t>Información y vigilancia del mercado</w:t>
      </w:r>
    </w:p>
    <w:p w14:paraId="3660AF3E" w14:textId="4A18C598" w:rsidR="00D64853" w:rsidRPr="00B06940" w:rsidRDefault="00D64853" w:rsidP="003663B6">
      <w:pPr>
        <w:tabs>
          <w:tab w:val="clear" w:pos="567"/>
          <w:tab w:val="clear" w:pos="1134"/>
        </w:tabs>
        <w:spacing w:after="220"/>
        <w:rPr>
          <w:szCs w:val="18"/>
        </w:rPr>
      </w:pPr>
      <w:r w:rsidRPr="00B06940">
        <w:rPr>
          <w:szCs w:val="18"/>
        </w:rPr>
        <w:t>1.</w:t>
      </w:r>
      <w:r w:rsidR="001F5BCC" w:rsidRPr="00B06940">
        <w:rPr>
          <w:szCs w:val="18"/>
        </w:rPr>
        <w:tab/>
      </w:r>
      <w:r w:rsidRPr="00B06940">
        <w:rPr>
          <w:szCs w:val="18"/>
        </w:rPr>
        <w:t>Cada Parte comunicará regularmente y sin demora, al Consejo, la información necesaria que le permita vigilar y apreciar la situación global del mercado mundial de los productos lácteos y la situación del mercado mundial de cada uno de ellos.</w:t>
      </w:r>
    </w:p>
    <w:p w14:paraId="3D3A7698" w14:textId="3351550B" w:rsidR="00D64853" w:rsidRPr="00B06940" w:rsidRDefault="00D64853" w:rsidP="003663B6">
      <w:pPr>
        <w:tabs>
          <w:tab w:val="clear" w:pos="567"/>
          <w:tab w:val="clear" w:pos="1134"/>
        </w:tabs>
        <w:spacing w:after="0"/>
        <w:rPr>
          <w:szCs w:val="18"/>
        </w:rPr>
      </w:pPr>
      <w:r w:rsidRPr="00B06940">
        <w:rPr>
          <w:szCs w:val="18"/>
        </w:rPr>
        <w:t>2.</w:t>
      </w:r>
      <w:r w:rsidR="001F5BCC" w:rsidRPr="00B06940">
        <w:rPr>
          <w:szCs w:val="18"/>
        </w:rPr>
        <w:tab/>
      </w:r>
      <w:r w:rsidRPr="00B06940">
        <w:rPr>
          <w:szCs w:val="18"/>
        </w:rPr>
        <w:t>Los países en desarrollo Partes comunicarán la información de que dispongan. Con objeto de que estas Partes puedan mejorar sus mecanismos de recopilación de datos, los países desarrollados Partes, y aquellos países en desarrollo Partes con posibilidad de hacerlo, examinarán con comprensión toda solicitud de asistencia técnica que se les formule.</w:t>
      </w:r>
    </w:p>
    <w:p w14:paraId="06A52B91" w14:textId="5F3AD331" w:rsidR="00D64853" w:rsidRPr="00B06940" w:rsidRDefault="00D64853" w:rsidP="003663B6">
      <w:pPr>
        <w:tabs>
          <w:tab w:val="clear" w:pos="567"/>
          <w:tab w:val="clear" w:pos="1134"/>
        </w:tabs>
        <w:spacing w:before="240"/>
        <w:rPr>
          <w:szCs w:val="18"/>
        </w:rPr>
      </w:pPr>
      <w:r w:rsidRPr="00B06940">
        <w:rPr>
          <w:szCs w:val="18"/>
        </w:rPr>
        <w:lastRenderedPageBreak/>
        <w:t>3.</w:t>
      </w:r>
      <w:r w:rsidR="001F5BCC" w:rsidRPr="00B06940">
        <w:rPr>
          <w:szCs w:val="18"/>
        </w:rPr>
        <w:tab/>
      </w:r>
      <w:r w:rsidRPr="00B06940">
        <w:rPr>
          <w:szCs w:val="18"/>
        </w:rPr>
        <w:t xml:space="preserve">La información que las Partes se comprometen a facilitar en cumplimiento de </w:t>
      </w:r>
      <w:r w:rsidR="008C16D9" w:rsidRPr="00B06940">
        <w:rPr>
          <w:szCs w:val="18"/>
        </w:rPr>
        <w:t>l</w:t>
      </w:r>
      <w:r w:rsidRPr="00B06940">
        <w:rPr>
          <w:szCs w:val="18"/>
        </w:rPr>
        <w:t xml:space="preserve">o dispuesto en el párrafo 1, según las modalidades que determine el Consejo, comprenderá datos sobre la evolución anterior, la situación actual y las perspectivas de la producción, el consumo, los precios, las existencias y los intercambios -incluidas las transacciones que no sean las comerciales normales- de los productos a que se refiere el artículo </w:t>
      </w:r>
      <w:r w:rsidR="004811EC" w:rsidRPr="00B06940">
        <w:rPr>
          <w:szCs w:val="18"/>
        </w:rPr>
        <w:t>II</w:t>
      </w:r>
      <w:r w:rsidRPr="00B06940">
        <w:rPr>
          <w:szCs w:val="18"/>
        </w:rPr>
        <w:t xml:space="preserve">, así como cualquier otra información que el Consejo juzgue necesaria. Las Partes comunicarán igualmente información sobre sus políticas nacionales y sus medidas comerciales, </w:t>
      </w:r>
      <w:r w:rsidR="007C5119" w:rsidRPr="00B06940">
        <w:rPr>
          <w:szCs w:val="18"/>
        </w:rPr>
        <w:t>así como</w:t>
      </w:r>
      <w:r w:rsidR="00BC51C4" w:rsidRPr="00B06940">
        <w:rPr>
          <w:szCs w:val="18"/>
        </w:rPr>
        <w:t xml:space="preserve"> </w:t>
      </w:r>
      <w:r w:rsidR="007C5119" w:rsidRPr="00B06940">
        <w:rPr>
          <w:szCs w:val="18"/>
        </w:rPr>
        <w:t>sobre sus compromisos bilaterales, plurilaterales o multilaterales,</w:t>
      </w:r>
      <w:r w:rsidR="00BC51C4" w:rsidRPr="00B06940">
        <w:rPr>
          <w:szCs w:val="18"/>
        </w:rPr>
        <w:t xml:space="preserve"> </w:t>
      </w:r>
      <w:r w:rsidR="007C5119" w:rsidRPr="00B06940">
        <w:rPr>
          <w:szCs w:val="18"/>
        </w:rPr>
        <w:t>en</w:t>
      </w:r>
      <w:r w:rsidR="00BC51C4" w:rsidRPr="00B06940">
        <w:rPr>
          <w:szCs w:val="18"/>
        </w:rPr>
        <w:t xml:space="preserve"> </w:t>
      </w:r>
      <w:r w:rsidR="007C5119" w:rsidRPr="00B06940">
        <w:rPr>
          <w:szCs w:val="18"/>
        </w:rPr>
        <w:t>el</w:t>
      </w:r>
      <w:r w:rsidR="00BC51C4" w:rsidRPr="00B06940">
        <w:rPr>
          <w:szCs w:val="18"/>
        </w:rPr>
        <w:t xml:space="preserve"> </w:t>
      </w:r>
      <w:r w:rsidR="007C5119" w:rsidRPr="00B06940">
        <w:rPr>
          <w:szCs w:val="18"/>
        </w:rPr>
        <w:t>sector de los productos lácteos,</w:t>
      </w:r>
      <w:r w:rsidR="00BC51C4" w:rsidRPr="00B06940">
        <w:rPr>
          <w:szCs w:val="18"/>
        </w:rPr>
        <w:t xml:space="preserve"> </w:t>
      </w:r>
      <w:r w:rsidR="007C5119" w:rsidRPr="00B06940">
        <w:rPr>
          <w:szCs w:val="18"/>
        </w:rPr>
        <w:t>y darán</w:t>
      </w:r>
      <w:r w:rsidR="00BC51C4" w:rsidRPr="00B06940">
        <w:rPr>
          <w:szCs w:val="18"/>
        </w:rPr>
        <w:t xml:space="preserve"> </w:t>
      </w:r>
      <w:r w:rsidR="007C5119" w:rsidRPr="00B06940">
        <w:rPr>
          <w:szCs w:val="18"/>
        </w:rPr>
        <w:t xml:space="preserve">a conocer </w:t>
      </w:r>
      <w:r w:rsidR="006B169B" w:rsidRPr="00B06940">
        <w:rPr>
          <w:szCs w:val="18"/>
        </w:rPr>
        <w:t>l</w:t>
      </w:r>
      <w:r w:rsidR="007C5119" w:rsidRPr="00B06940">
        <w:rPr>
          <w:szCs w:val="18"/>
        </w:rPr>
        <w:t>o</w:t>
      </w:r>
      <w:r w:rsidR="00BC51C4" w:rsidRPr="00B06940">
        <w:rPr>
          <w:szCs w:val="18"/>
        </w:rPr>
        <w:t xml:space="preserve"> </w:t>
      </w:r>
      <w:r w:rsidR="007C5119" w:rsidRPr="00B06940">
        <w:rPr>
          <w:szCs w:val="18"/>
        </w:rPr>
        <w:t>antes</w:t>
      </w:r>
      <w:r w:rsidR="00BC51C4" w:rsidRPr="00B06940">
        <w:rPr>
          <w:szCs w:val="18"/>
        </w:rPr>
        <w:t xml:space="preserve"> </w:t>
      </w:r>
      <w:r w:rsidR="007C5119" w:rsidRPr="00B06940">
        <w:rPr>
          <w:szCs w:val="18"/>
        </w:rPr>
        <w:t>posible toda</w:t>
      </w:r>
      <w:r w:rsidR="00BC51C4" w:rsidRPr="00B06940">
        <w:rPr>
          <w:szCs w:val="18"/>
        </w:rPr>
        <w:t xml:space="preserve"> </w:t>
      </w:r>
      <w:r w:rsidR="007C5119" w:rsidRPr="00B06940">
        <w:rPr>
          <w:szCs w:val="18"/>
        </w:rPr>
        <w:t>modificación</w:t>
      </w:r>
      <w:r w:rsidR="00BC51C4" w:rsidRPr="00B06940">
        <w:rPr>
          <w:szCs w:val="18"/>
        </w:rPr>
        <w:t xml:space="preserve"> </w:t>
      </w:r>
      <w:r w:rsidR="007C5119" w:rsidRPr="00B06940">
        <w:rPr>
          <w:szCs w:val="18"/>
        </w:rPr>
        <w:t>que</w:t>
      </w:r>
      <w:r w:rsidR="00BC51C4" w:rsidRPr="00B06940">
        <w:rPr>
          <w:szCs w:val="18"/>
        </w:rPr>
        <w:t xml:space="preserve"> </w:t>
      </w:r>
      <w:r w:rsidR="007C5119" w:rsidRPr="00B06940">
        <w:rPr>
          <w:szCs w:val="18"/>
        </w:rPr>
        <w:t>se</w:t>
      </w:r>
      <w:r w:rsidR="00BC51C4" w:rsidRPr="00B06940">
        <w:rPr>
          <w:szCs w:val="18"/>
        </w:rPr>
        <w:t xml:space="preserve"> </w:t>
      </w:r>
      <w:r w:rsidR="007C5119" w:rsidRPr="00B06940">
        <w:rPr>
          <w:szCs w:val="18"/>
        </w:rPr>
        <w:t>opere</w:t>
      </w:r>
      <w:r w:rsidR="00BC51C4" w:rsidRPr="00B06940">
        <w:rPr>
          <w:szCs w:val="18"/>
        </w:rPr>
        <w:t xml:space="preserve"> </w:t>
      </w:r>
      <w:r w:rsidR="007C5119" w:rsidRPr="00B06940">
        <w:rPr>
          <w:szCs w:val="18"/>
        </w:rPr>
        <w:t>en</w:t>
      </w:r>
      <w:r w:rsidR="00BC51C4" w:rsidRPr="00B06940">
        <w:rPr>
          <w:szCs w:val="18"/>
        </w:rPr>
        <w:t xml:space="preserve"> </w:t>
      </w:r>
      <w:r w:rsidR="007C5119" w:rsidRPr="00B06940">
        <w:rPr>
          <w:szCs w:val="18"/>
        </w:rPr>
        <w:t>tales</w:t>
      </w:r>
      <w:r w:rsidR="00BC51C4" w:rsidRPr="00B06940">
        <w:rPr>
          <w:szCs w:val="18"/>
        </w:rPr>
        <w:t xml:space="preserve"> </w:t>
      </w:r>
      <w:r w:rsidR="007C5119" w:rsidRPr="00B06940">
        <w:rPr>
          <w:szCs w:val="18"/>
        </w:rPr>
        <w:t>políticas o medidas que pueda</w:t>
      </w:r>
      <w:r w:rsidR="00BC51C4" w:rsidRPr="00B06940">
        <w:rPr>
          <w:szCs w:val="18"/>
        </w:rPr>
        <w:t xml:space="preserve"> </w:t>
      </w:r>
      <w:r w:rsidR="007C5119" w:rsidRPr="00B06940">
        <w:rPr>
          <w:szCs w:val="18"/>
        </w:rPr>
        <w:t>influir en</w:t>
      </w:r>
      <w:r w:rsidR="00BC51C4" w:rsidRPr="00B06940">
        <w:rPr>
          <w:szCs w:val="18"/>
        </w:rPr>
        <w:t xml:space="preserve"> </w:t>
      </w:r>
      <w:r w:rsidR="007C5119" w:rsidRPr="00B06940">
        <w:rPr>
          <w:szCs w:val="18"/>
        </w:rPr>
        <w:t>el</w:t>
      </w:r>
      <w:r w:rsidR="00BC51C4" w:rsidRPr="00B06940">
        <w:rPr>
          <w:szCs w:val="18"/>
        </w:rPr>
        <w:t xml:space="preserve"> </w:t>
      </w:r>
      <w:r w:rsidR="007C5119" w:rsidRPr="00B06940">
        <w:rPr>
          <w:szCs w:val="18"/>
        </w:rPr>
        <w:t>comercio</w:t>
      </w:r>
      <w:r w:rsidR="00BC51C4" w:rsidRPr="00B06940">
        <w:rPr>
          <w:szCs w:val="18"/>
        </w:rPr>
        <w:t xml:space="preserve"> </w:t>
      </w:r>
      <w:r w:rsidR="007C5119" w:rsidRPr="00B06940">
        <w:rPr>
          <w:szCs w:val="18"/>
        </w:rPr>
        <w:t>internacional</w:t>
      </w:r>
      <w:r w:rsidR="00BC51C4" w:rsidRPr="00B06940">
        <w:rPr>
          <w:szCs w:val="18"/>
        </w:rPr>
        <w:t xml:space="preserve"> </w:t>
      </w:r>
      <w:r w:rsidR="007C5119" w:rsidRPr="00B06940">
        <w:rPr>
          <w:szCs w:val="18"/>
        </w:rPr>
        <w:t>de</w:t>
      </w:r>
      <w:r w:rsidR="00BC51C4" w:rsidRPr="00B06940">
        <w:rPr>
          <w:szCs w:val="18"/>
        </w:rPr>
        <w:t xml:space="preserve"> </w:t>
      </w:r>
      <w:r w:rsidR="007C5119" w:rsidRPr="00B06940">
        <w:rPr>
          <w:szCs w:val="18"/>
        </w:rPr>
        <w:t>productos</w:t>
      </w:r>
      <w:r w:rsidR="00BC51C4" w:rsidRPr="00B06940">
        <w:rPr>
          <w:szCs w:val="18"/>
        </w:rPr>
        <w:t xml:space="preserve"> </w:t>
      </w:r>
      <w:r w:rsidR="007C5119" w:rsidRPr="00B06940">
        <w:rPr>
          <w:szCs w:val="18"/>
        </w:rPr>
        <w:t>lácteos.</w:t>
      </w:r>
      <w:r w:rsidR="00BC51C4" w:rsidRPr="00B06940">
        <w:rPr>
          <w:szCs w:val="18"/>
        </w:rPr>
        <w:t xml:space="preserve"> </w:t>
      </w:r>
      <w:r w:rsidR="007C5119" w:rsidRPr="00B06940">
        <w:rPr>
          <w:szCs w:val="18"/>
        </w:rPr>
        <w:t>Las</w:t>
      </w:r>
      <w:r w:rsidR="00BC51C4" w:rsidRPr="00B06940">
        <w:rPr>
          <w:szCs w:val="18"/>
        </w:rPr>
        <w:t xml:space="preserve"> </w:t>
      </w:r>
      <w:r w:rsidR="007C5119" w:rsidRPr="00B06940">
        <w:rPr>
          <w:szCs w:val="18"/>
        </w:rPr>
        <w:t>disposiciones de</w:t>
      </w:r>
      <w:r w:rsidR="00BC51C4" w:rsidRPr="00B06940">
        <w:rPr>
          <w:szCs w:val="18"/>
        </w:rPr>
        <w:t xml:space="preserve"> </w:t>
      </w:r>
      <w:r w:rsidR="007C5119" w:rsidRPr="00B06940">
        <w:rPr>
          <w:szCs w:val="18"/>
        </w:rPr>
        <w:t>este</w:t>
      </w:r>
      <w:r w:rsidR="00BC51C4" w:rsidRPr="00B06940">
        <w:rPr>
          <w:szCs w:val="18"/>
        </w:rPr>
        <w:t xml:space="preserve"> </w:t>
      </w:r>
      <w:r w:rsidR="007C5119" w:rsidRPr="00B06940">
        <w:rPr>
          <w:szCs w:val="18"/>
        </w:rPr>
        <w:t>párrafo no</w:t>
      </w:r>
      <w:r w:rsidR="00BC51C4" w:rsidRPr="00B06940">
        <w:rPr>
          <w:szCs w:val="18"/>
        </w:rPr>
        <w:t xml:space="preserve"> </w:t>
      </w:r>
      <w:r w:rsidR="007C5119" w:rsidRPr="00B06940">
        <w:rPr>
          <w:szCs w:val="18"/>
        </w:rPr>
        <w:t>obligarán</w:t>
      </w:r>
      <w:r w:rsidR="00BC51C4" w:rsidRPr="00B06940">
        <w:rPr>
          <w:szCs w:val="18"/>
        </w:rPr>
        <w:t xml:space="preserve"> </w:t>
      </w:r>
      <w:r w:rsidR="007C5119" w:rsidRPr="00B06940">
        <w:rPr>
          <w:szCs w:val="18"/>
        </w:rPr>
        <w:t>a</w:t>
      </w:r>
      <w:r w:rsidR="00BC51C4" w:rsidRPr="00B06940">
        <w:rPr>
          <w:szCs w:val="18"/>
        </w:rPr>
        <w:t xml:space="preserve"> </w:t>
      </w:r>
      <w:r w:rsidR="007C5119" w:rsidRPr="00B06940">
        <w:rPr>
          <w:szCs w:val="18"/>
        </w:rPr>
        <w:t>ninguna</w:t>
      </w:r>
      <w:r w:rsidR="00BC51C4" w:rsidRPr="00B06940">
        <w:rPr>
          <w:szCs w:val="18"/>
        </w:rPr>
        <w:t xml:space="preserve"> </w:t>
      </w:r>
      <w:r w:rsidR="007C5119" w:rsidRPr="00B06940">
        <w:rPr>
          <w:szCs w:val="18"/>
        </w:rPr>
        <w:t>Parte</w:t>
      </w:r>
      <w:r w:rsidR="00BC51C4" w:rsidRPr="00B06940">
        <w:rPr>
          <w:szCs w:val="18"/>
        </w:rPr>
        <w:t xml:space="preserve"> </w:t>
      </w:r>
      <w:r w:rsidR="007C5119" w:rsidRPr="00B06940">
        <w:rPr>
          <w:szCs w:val="18"/>
        </w:rPr>
        <w:t>a</w:t>
      </w:r>
      <w:r w:rsidR="00BC51C4" w:rsidRPr="00B06940">
        <w:rPr>
          <w:szCs w:val="18"/>
        </w:rPr>
        <w:t xml:space="preserve"> </w:t>
      </w:r>
      <w:r w:rsidR="007C5119" w:rsidRPr="00B06940">
        <w:rPr>
          <w:szCs w:val="18"/>
        </w:rPr>
        <w:t>revelar</w:t>
      </w:r>
      <w:r w:rsidR="00BC51C4" w:rsidRPr="00B06940">
        <w:rPr>
          <w:szCs w:val="18"/>
        </w:rPr>
        <w:t xml:space="preserve"> </w:t>
      </w:r>
      <w:r w:rsidR="007C5119" w:rsidRPr="00B06940">
        <w:rPr>
          <w:szCs w:val="18"/>
        </w:rPr>
        <w:t>informaciones</w:t>
      </w:r>
      <w:r w:rsidR="00BC51C4" w:rsidRPr="00B06940">
        <w:rPr>
          <w:szCs w:val="18"/>
        </w:rPr>
        <w:t xml:space="preserve"> </w:t>
      </w:r>
      <w:r w:rsidR="007C5119" w:rsidRPr="00B06940">
        <w:rPr>
          <w:szCs w:val="18"/>
        </w:rPr>
        <w:t>de</w:t>
      </w:r>
      <w:r w:rsidR="00BC51C4" w:rsidRPr="00B06940">
        <w:rPr>
          <w:szCs w:val="18"/>
        </w:rPr>
        <w:t xml:space="preserve"> </w:t>
      </w:r>
      <w:r w:rsidR="007C5119" w:rsidRPr="00B06940">
        <w:rPr>
          <w:szCs w:val="18"/>
        </w:rPr>
        <w:t>carácter</w:t>
      </w:r>
      <w:r w:rsidR="00BC51C4" w:rsidRPr="00B06940">
        <w:rPr>
          <w:szCs w:val="18"/>
        </w:rPr>
        <w:t xml:space="preserve"> </w:t>
      </w:r>
      <w:r w:rsidR="007C5119" w:rsidRPr="00B06940">
        <w:rPr>
          <w:szCs w:val="18"/>
        </w:rPr>
        <w:t>confidencial</w:t>
      </w:r>
      <w:r w:rsidR="00BC51C4" w:rsidRPr="00B06940">
        <w:rPr>
          <w:szCs w:val="18"/>
        </w:rPr>
        <w:t xml:space="preserve"> </w:t>
      </w:r>
      <w:r w:rsidR="007C5119" w:rsidRPr="00B06940">
        <w:rPr>
          <w:szCs w:val="18"/>
        </w:rPr>
        <w:t>cuya</w:t>
      </w:r>
      <w:r w:rsidR="00BC51C4" w:rsidRPr="00B06940">
        <w:rPr>
          <w:szCs w:val="18"/>
        </w:rPr>
        <w:t xml:space="preserve"> </w:t>
      </w:r>
      <w:r w:rsidR="007C5119" w:rsidRPr="00B06940">
        <w:rPr>
          <w:szCs w:val="18"/>
        </w:rPr>
        <w:t>divulgación obstaculizaría el</w:t>
      </w:r>
      <w:r w:rsidR="00BC51C4" w:rsidRPr="00B06940">
        <w:rPr>
          <w:szCs w:val="18"/>
        </w:rPr>
        <w:t xml:space="preserve"> </w:t>
      </w:r>
      <w:r w:rsidR="007C5119" w:rsidRPr="00B06940">
        <w:rPr>
          <w:szCs w:val="18"/>
        </w:rPr>
        <w:t>cumplimiento de las leyes o atentaría de otro modo contra el</w:t>
      </w:r>
      <w:r w:rsidR="00BC51C4" w:rsidRPr="00B06940">
        <w:rPr>
          <w:szCs w:val="18"/>
        </w:rPr>
        <w:t xml:space="preserve"> </w:t>
      </w:r>
      <w:r w:rsidR="007C5119" w:rsidRPr="00B06940">
        <w:rPr>
          <w:szCs w:val="18"/>
        </w:rPr>
        <w:t>interés público o lesionaría los</w:t>
      </w:r>
      <w:r w:rsidR="00BC51C4" w:rsidRPr="00B06940">
        <w:rPr>
          <w:szCs w:val="18"/>
        </w:rPr>
        <w:t xml:space="preserve"> </w:t>
      </w:r>
      <w:r w:rsidR="007C5119" w:rsidRPr="00B06940">
        <w:rPr>
          <w:szCs w:val="18"/>
        </w:rPr>
        <w:t>intereses</w:t>
      </w:r>
      <w:r w:rsidR="00BC51C4" w:rsidRPr="00B06940">
        <w:rPr>
          <w:szCs w:val="18"/>
        </w:rPr>
        <w:t xml:space="preserve"> </w:t>
      </w:r>
      <w:r w:rsidR="007C5119" w:rsidRPr="00B06940">
        <w:rPr>
          <w:szCs w:val="18"/>
        </w:rPr>
        <w:t>comerciales</w:t>
      </w:r>
      <w:r w:rsidR="00BC51C4" w:rsidRPr="00B06940">
        <w:rPr>
          <w:szCs w:val="18"/>
        </w:rPr>
        <w:t xml:space="preserve"> </w:t>
      </w:r>
      <w:r w:rsidR="007C5119" w:rsidRPr="00B06940">
        <w:rPr>
          <w:szCs w:val="18"/>
        </w:rPr>
        <w:t>legítimos</w:t>
      </w:r>
      <w:r w:rsidR="00BC51C4" w:rsidRPr="00B06940">
        <w:rPr>
          <w:szCs w:val="18"/>
        </w:rPr>
        <w:t xml:space="preserve"> </w:t>
      </w:r>
      <w:r w:rsidR="007C5119" w:rsidRPr="00B06940">
        <w:rPr>
          <w:szCs w:val="18"/>
        </w:rPr>
        <w:t>de</w:t>
      </w:r>
      <w:r w:rsidR="00BC51C4" w:rsidRPr="00B06940">
        <w:rPr>
          <w:szCs w:val="18"/>
        </w:rPr>
        <w:t xml:space="preserve"> </w:t>
      </w:r>
      <w:r w:rsidR="007C5119" w:rsidRPr="00B06940">
        <w:rPr>
          <w:szCs w:val="18"/>
        </w:rPr>
        <w:t>empresas</w:t>
      </w:r>
      <w:r w:rsidR="00BC51C4" w:rsidRPr="00B06940">
        <w:rPr>
          <w:szCs w:val="18"/>
        </w:rPr>
        <w:t xml:space="preserve"> </w:t>
      </w:r>
      <w:r w:rsidR="007C5119" w:rsidRPr="00B06940">
        <w:rPr>
          <w:szCs w:val="18"/>
        </w:rPr>
        <w:t>públicas</w:t>
      </w:r>
      <w:r w:rsidR="00BC51C4" w:rsidRPr="00B06940">
        <w:rPr>
          <w:szCs w:val="18"/>
        </w:rPr>
        <w:t xml:space="preserve"> </w:t>
      </w:r>
      <w:r w:rsidR="007C5119" w:rsidRPr="00B06940">
        <w:rPr>
          <w:szCs w:val="18"/>
        </w:rPr>
        <w:t>o privadas.</w:t>
      </w:r>
    </w:p>
    <w:p w14:paraId="27388B1B" w14:textId="566A6D2C" w:rsidR="007C5119" w:rsidRPr="00B06940" w:rsidRDefault="007C5119" w:rsidP="007C2202">
      <w:pPr>
        <w:tabs>
          <w:tab w:val="clear" w:pos="567"/>
          <w:tab w:val="clear" w:pos="1134"/>
        </w:tabs>
        <w:rPr>
          <w:szCs w:val="18"/>
        </w:rPr>
      </w:pPr>
      <w:r w:rsidRPr="00B06940">
        <w:rPr>
          <w:szCs w:val="18"/>
        </w:rPr>
        <w:t>4.</w:t>
      </w:r>
      <w:r w:rsidR="001F5BCC" w:rsidRPr="00B06940">
        <w:rPr>
          <w:szCs w:val="18"/>
        </w:rPr>
        <w:tab/>
      </w:r>
      <w:r w:rsidRPr="00B06940">
        <w:rPr>
          <w:szCs w:val="18"/>
        </w:rPr>
        <w:t>La</w:t>
      </w:r>
      <w:r w:rsidR="00BC51C4" w:rsidRPr="00B06940">
        <w:rPr>
          <w:szCs w:val="18"/>
        </w:rPr>
        <w:t xml:space="preserve"> </w:t>
      </w:r>
      <w:r w:rsidRPr="00B06940">
        <w:rPr>
          <w:szCs w:val="18"/>
        </w:rPr>
        <w:t>Secretaría</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Organización</w:t>
      </w:r>
      <w:r w:rsidR="00BC51C4" w:rsidRPr="00B06940">
        <w:rPr>
          <w:szCs w:val="18"/>
        </w:rPr>
        <w:t xml:space="preserve"> </w:t>
      </w:r>
      <w:r w:rsidRPr="00B06940">
        <w:rPr>
          <w:szCs w:val="18"/>
        </w:rPr>
        <w:t>Mundial</w:t>
      </w:r>
      <w:r w:rsidR="00BC51C4" w:rsidRPr="00B06940">
        <w:rPr>
          <w:szCs w:val="18"/>
        </w:rPr>
        <w:t xml:space="preserve"> </w:t>
      </w:r>
      <w:r w:rsidRPr="00B06940">
        <w:rPr>
          <w:szCs w:val="18"/>
        </w:rPr>
        <w:t>del</w:t>
      </w:r>
      <w:r w:rsidR="00BC51C4" w:rsidRPr="00B06940">
        <w:rPr>
          <w:szCs w:val="18"/>
        </w:rPr>
        <w:t xml:space="preserve"> </w:t>
      </w:r>
      <w:r w:rsidRPr="00B06940">
        <w:rPr>
          <w:szCs w:val="18"/>
        </w:rPr>
        <w:t>Comercio</w:t>
      </w:r>
      <w:r w:rsidR="00BC51C4" w:rsidRPr="00B06940">
        <w:rPr>
          <w:szCs w:val="18"/>
        </w:rPr>
        <w:t xml:space="preserve"> </w:t>
      </w:r>
      <w:r w:rsidRPr="00B06940">
        <w:rPr>
          <w:szCs w:val="18"/>
        </w:rPr>
        <w:t>(denominada</w:t>
      </w:r>
      <w:r w:rsidR="00BC51C4" w:rsidRPr="00B06940">
        <w:rPr>
          <w:szCs w:val="18"/>
        </w:rPr>
        <w:t xml:space="preserve"> </w:t>
      </w:r>
      <w:r w:rsidRPr="00B06940">
        <w:rPr>
          <w:szCs w:val="18"/>
        </w:rPr>
        <w:t>en</w:t>
      </w:r>
      <w:r w:rsidR="00BC51C4" w:rsidRPr="00B06940">
        <w:rPr>
          <w:szCs w:val="18"/>
        </w:rPr>
        <w:t xml:space="preserve"> </w:t>
      </w:r>
      <w:r w:rsidRPr="00B06940">
        <w:rPr>
          <w:szCs w:val="18"/>
        </w:rPr>
        <w:t>adelante</w:t>
      </w:r>
      <w:r w:rsidR="00BC51C4" w:rsidRPr="00B06940">
        <w:rPr>
          <w:szCs w:val="18"/>
        </w:rPr>
        <w:t xml:space="preserve"> </w:t>
      </w:r>
      <w:r w:rsidRPr="00B06940">
        <w:rPr>
          <w:szCs w:val="18"/>
        </w:rPr>
        <w:t>"la</w:t>
      </w:r>
      <w:r w:rsidR="009E2E2B" w:rsidRPr="00B06940">
        <w:rPr>
          <w:szCs w:val="18"/>
        </w:rPr>
        <w:t> </w:t>
      </w:r>
      <w:r w:rsidRPr="00B06940">
        <w:rPr>
          <w:szCs w:val="18"/>
        </w:rPr>
        <w:t>Secretaría") establecerá y mantendrá al día un catálogo de todas</w:t>
      </w:r>
      <w:r w:rsidR="00BC51C4" w:rsidRPr="00B06940">
        <w:rPr>
          <w:szCs w:val="18"/>
        </w:rPr>
        <w:t xml:space="preserve"> </w:t>
      </w:r>
      <w:r w:rsidRPr="00B06940">
        <w:rPr>
          <w:szCs w:val="18"/>
        </w:rPr>
        <w:t>las medidas que influyan en</w:t>
      </w:r>
      <w:r w:rsidR="00BC51C4" w:rsidRPr="00B06940">
        <w:rPr>
          <w:szCs w:val="18"/>
        </w:rPr>
        <w:t xml:space="preserve"> </w:t>
      </w:r>
      <w:r w:rsidRPr="00B06940">
        <w:rPr>
          <w:szCs w:val="18"/>
        </w:rPr>
        <w:t>el</w:t>
      </w:r>
      <w:r w:rsidR="00BC51C4" w:rsidRPr="00B06940">
        <w:rPr>
          <w:szCs w:val="18"/>
        </w:rPr>
        <w:t xml:space="preserve"> </w:t>
      </w:r>
      <w:r w:rsidRPr="00B06940">
        <w:rPr>
          <w:szCs w:val="18"/>
        </w:rPr>
        <w:t>comercio de productos lácteos,</w:t>
      </w:r>
      <w:r w:rsidR="00BC51C4" w:rsidRPr="00B06940">
        <w:rPr>
          <w:szCs w:val="18"/>
        </w:rPr>
        <w:t xml:space="preserve"> </w:t>
      </w:r>
      <w:r w:rsidRPr="00B06940">
        <w:rPr>
          <w:szCs w:val="18"/>
        </w:rPr>
        <w:t>con</w:t>
      </w:r>
      <w:r w:rsidR="00BC51C4" w:rsidRPr="00B06940">
        <w:rPr>
          <w:szCs w:val="18"/>
        </w:rPr>
        <w:t xml:space="preserve"> </w:t>
      </w:r>
      <w:r w:rsidRPr="00B06940">
        <w:rPr>
          <w:szCs w:val="18"/>
        </w:rPr>
        <w:t>inclusión</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compromisos</w:t>
      </w:r>
      <w:r w:rsidR="00BC51C4" w:rsidRPr="00B06940">
        <w:rPr>
          <w:szCs w:val="18"/>
        </w:rPr>
        <w:t xml:space="preserve"> </w:t>
      </w:r>
      <w:r w:rsidRPr="00B06940">
        <w:rPr>
          <w:szCs w:val="18"/>
        </w:rPr>
        <w:t>resultantes</w:t>
      </w:r>
      <w:r w:rsidR="00BC51C4" w:rsidRPr="00B06940">
        <w:rPr>
          <w:szCs w:val="18"/>
        </w:rPr>
        <w:t xml:space="preserve"> </w:t>
      </w:r>
      <w:r w:rsidRPr="00B06940">
        <w:rPr>
          <w:szCs w:val="18"/>
        </w:rPr>
        <w:t>de</w:t>
      </w:r>
      <w:r w:rsidR="00BC51C4" w:rsidRPr="00B06940">
        <w:rPr>
          <w:szCs w:val="18"/>
        </w:rPr>
        <w:t xml:space="preserve"> </w:t>
      </w:r>
      <w:r w:rsidRPr="00B06940">
        <w:rPr>
          <w:szCs w:val="18"/>
        </w:rPr>
        <w:t>negociaciones</w:t>
      </w:r>
      <w:r w:rsidR="00BC51C4" w:rsidRPr="00B06940">
        <w:rPr>
          <w:szCs w:val="18"/>
        </w:rPr>
        <w:t xml:space="preserve"> </w:t>
      </w:r>
      <w:r w:rsidRPr="00B06940">
        <w:rPr>
          <w:szCs w:val="18"/>
        </w:rPr>
        <w:t>bilaterales,</w:t>
      </w:r>
      <w:r w:rsidR="00BC51C4" w:rsidRPr="00B06940">
        <w:rPr>
          <w:szCs w:val="18"/>
        </w:rPr>
        <w:t xml:space="preserve"> </w:t>
      </w:r>
      <w:r w:rsidRPr="00B06940">
        <w:rPr>
          <w:szCs w:val="18"/>
        </w:rPr>
        <w:t>plurilaterales</w:t>
      </w:r>
      <w:r w:rsidR="00BC51C4" w:rsidRPr="00B06940">
        <w:rPr>
          <w:szCs w:val="18"/>
        </w:rPr>
        <w:t xml:space="preserve"> </w:t>
      </w:r>
      <w:r w:rsidRPr="00B06940">
        <w:rPr>
          <w:szCs w:val="18"/>
        </w:rPr>
        <w:t>y multilaterales.</w:t>
      </w:r>
    </w:p>
    <w:p w14:paraId="3D37659F" w14:textId="46C2ED5A" w:rsidR="007C5119" w:rsidRPr="00B06940" w:rsidRDefault="007C5119" w:rsidP="006138E3">
      <w:pPr>
        <w:tabs>
          <w:tab w:val="clear" w:pos="567"/>
          <w:tab w:val="clear" w:pos="1134"/>
        </w:tabs>
        <w:spacing w:before="480"/>
        <w:jc w:val="center"/>
        <w:rPr>
          <w:i/>
          <w:iCs/>
          <w:szCs w:val="18"/>
        </w:rPr>
      </w:pPr>
      <w:r w:rsidRPr="00B06940">
        <w:rPr>
          <w:i/>
          <w:iCs/>
          <w:szCs w:val="18"/>
        </w:rPr>
        <w:t>Artículo IV</w:t>
      </w:r>
    </w:p>
    <w:p w14:paraId="3F1870BC" w14:textId="1F46ABF7" w:rsidR="007C5119" w:rsidRPr="00B06940" w:rsidRDefault="007C5119" w:rsidP="007C2202">
      <w:pPr>
        <w:tabs>
          <w:tab w:val="clear" w:pos="567"/>
          <w:tab w:val="clear" w:pos="1134"/>
        </w:tabs>
        <w:jc w:val="center"/>
        <w:rPr>
          <w:i/>
          <w:iCs/>
          <w:szCs w:val="18"/>
        </w:rPr>
      </w:pPr>
      <w:r w:rsidRPr="00B06940">
        <w:rPr>
          <w:i/>
          <w:iCs/>
          <w:szCs w:val="18"/>
        </w:rPr>
        <w:t xml:space="preserve">Funciones del Consejo Internacional de Productos Lácteos </w:t>
      </w:r>
      <w:r w:rsidRPr="00B06940">
        <w:rPr>
          <w:i/>
          <w:iCs/>
          <w:szCs w:val="18"/>
        </w:rPr>
        <w:br/>
        <w:t>y cooperación entre las Partes</w:t>
      </w:r>
    </w:p>
    <w:p w14:paraId="753FEA82" w14:textId="06794BD9" w:rsidR="007C5119" w:rsidRPr="00B06940" w:rsidRDefault="007C5119" w:rsidP="007C2202">
      <w:pPr>
        <w:tabs>
          <w:tab w:val="clear" w:pos="567"/>
          <w:tab w:val="clear" w:pos="1134"/>
        </w:tabs>
        <w:rPr>
          <w:szCs w:val="18"/>
        </w:rPr>
      </w:pPr>
      <w:r w:rsidRPr="00B06940">
        <w:rPr>
          <w:szCs w:val="18"/>
        </w:rPr>
        <w:t>1.</w:t>
      </w:r>
      <w:r w:rsidRPr="00B06940">
        <w:rPr>
          <w:szCs w:val="18"/>
        </w:rPr>
        <w:tab/>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se</w:t>
      </w:r>
      <w:r w:rsidR="00BC51C4" w:rsidRPr="00B06940">
        <w:rPr>
          <w:szCs w:val="18"/>
        </w:rPr>
        <w:t xml:space="preserve"> </w:t>
      </w:r>
      <w:r w:rsidRPr="00B06940">
        <w:rPr>
          <w:szCs w:val="18"/>
        </w:rPr>
        <w:t>reunirá</w:t>
      </w:r>
      <w:r w:rsidR="00BC51C4" w:rsidRPr="00B06940">
        <w:rPr>
          <w:szCs w:val="18"/>
        </w:rPr>
        <w:t xml:space="preserve"> </w:t>
      </w:r>
      <w:r w:rsidRPr="00B06940">
        <w:rPr>
          <w:szCs w:val="18"/>
        </w:rPr>
        <w:t>con</w:t>
      </w:r>
      <w:r w:rsidR="00BC51C4" w:rsidRPr="00B06940">
        <w:rPr>
          <w:szCs w:val="18"/>
        </w:rPr>
        <w:t xml:space="preserve"> </w:t>
      </w:r>
      <w:r w:rsidRPr="00B06940">
        <w:rPr>
          <w:szCs w:val="18"/>
        </w:rPr>
        <w:t>objeto</w:t>
      </w:r>
      <w:r w:rsidR="00BC51C4" w:rsidRPr="00B06940">
        <w:rPr>
          <w:szCs w:val="18"/>
        </w:rPr>
        <w:t xml:space="preserve"> </w:t>
      </w:r>
      <w:r w:rsidRPr="00B06940">
        <w:rPr>
          <w:szCs w:val="18"/>
        </w:rPr>
        <w:t>de:</w:t>
      </w:r>
    </w:p>
    <w:p w14:paraId="7F5753EA" w14:textId="275485ED" w:rsidR="007C5119" w:rsidRPr="00B06940" w:rsidRDefault="007C5119" w:rsidP="006138E3">
      <w:pPr>
        <w:tabs>
          <w:tab w:val="clear" w:pos="567"/>
          <w:tab w:val="clear" w:pos="1134"/>
        </w:tabs>
        <w:ind w:left="1134" w:hanging="567"/>
        <w:rPr>
          <w:szCs w:val="18"/>
        </w:rPr>
      </w:pPr>
      <w:r w:rsidRPr="00B06940">
        <w:rPr>
          <w:szCs w:val="18"/>
        </w:rPr>
        <w:t>a)</w:t>
      </w:r>
      <w:r w:rsidRPr="00B06940">
        <w:rPr>
          <w:szCs w:val="18"/>
        </w:rPr>
        <w:tab/>
        <w:t>hacer</w:t>
      </w:r>
      <w:r w:rsidR="00BC51C4" w:rsidRPr="00B06940">
        <w:rPr>
          <w:szCs w:val="18"/>
        </w:rPr>
        <w:t xml:space="preserve"> </w:t>
      </w:r>
      <w:r w:rsidRPr="00B06940">
        <w:rPr>
          <w:szCs w:val="18"/>
        </w:rPr>
        <w:t>una</w:t>
      </w:r>
      <w:r w:rsidR="00BC51C4" w:rsidRPr="00B06940">
        <w:rPr>
          <w:szCs w:val="18"/>
        </w:rPr>
        <w:t xml:space="preserve"> </w:t>
      </w:r>
      <w:r w:rsidRPr="00B06940">
        <w:rPr>
          <w:szCs w:val="18"/>
        </w:rPr>
        <w:t>evaluación</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situación</w:t>
      </w:r>
      <w:r w:rsidR="00BC51C4" w:rsidRPr="00B06940">
        <w:rPr>
          <w:szCs w:val="18"/>
        </w:rPr>
        <w:t xml:space="preserve"> </w:t>
      </w:r>
      <w:r w:rsidRPr="00B06940">
        <w:rPr>
          <w:szCs w:val="18"/>
        </w:rPr>
        <w:t>y perspectivas</w:t>
      </w:r>
      <w:r w:rsidR="00BC51C4" w:rsidRPr="00B06940">
        <w:rPr>
          <w:szCs w:val="18"/>
        </w:rPr>
        <w:t xml:space="preserve"> </w:t>
      </w:r>
      <w:r w:rsidRPr="00B06940">
        <w:rPr>
          <w:szCs w:val="18"/>
        </w:rPr>
        <w:t>del</w:t>
      </w:r>
      <w:r w:rsidR="00BC51C4" w:rsidRPr="00B06940">
        <w:rPr>
          <w:szCs w:val="18"/>
        </w:rPr>
        <w:t xml:space="preserve"> </w:t>
      </w:r>
      <w:r w:rsidRPr="00B06940">
        <w:rPr>
          <w:szCs w:val="18"/>
        </w:rPr>
        <w:t>mercado</w:t>
      </w:r>
      <w:r w:rsidR="00BC51C4" w:rsidRPr="00B06940">
        <w:rPr>
          <w:szCs w:val="18"/>
        </w:rPr>
        <w:t xml:space="preserve"> </w:t>
      </w:r>
      <w:r w:rsidRPr="00B06940">
        <w:rPr>
          <w:szCs w:val="18"/>
        </w:rPr>
        <w:t>mundial</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 lácteos,</w:t>
      </w:r>
      <w:r w:rsidR="00BC51C4" w:rsidRPr="00B06940">
        <w:rPr>
          <w:szCs w:val="18"/>
        </w:rPr>
        <w:t xml:space="preserve"> </w:t>
      </w:r>
      <w:r w:rsidRPr="00B06940">
        <w:rPr>
          <w:szCs w:val="18"/>
        </w:rPr>
        <w:t>sobre la base de un</w:t>
      </w:r>
      <w:r w:rsidR="00BC51C4" w:rsidRPr="00B06940">
        <w:rPr>
          <w:szCs w:val="18"/>
        </w:rPr>
        <w:t xml:space="preserve"> </w:t>
      </w:r>
      <w:r w:rsidRPr="00B06940">
        <w:rPr>
          <w:szCs w:val="18"/>
        </w:rPr>
        <w:t>estado</w:t>
      </w:r>
      <w:r w:rsidR="00BC51C4" w:rsidRPr="00B06940">
        <w:rPr>
          <w:szCs w:val="18"/>
        </w:rPr>
        <w:t xml:space="preserve"> </w:t>
      </w:r>
      <w:r w:rsidRPr="00B06940">
        <w:rPr>
          <w:szCs w:val="18"/>
        </w:rPr>
        <w:t>de la situación, preparado</w:t>
      </w:r>
      <w:r w:rsidR="00BC51C4" w:rsidRPr="00B06940">
        <w:rPr>
          <w:szCs w:val="18"/>
        </w:rPr>
        <w:t xml:space="preserve"> </w:t>
      </w:r>
      <w:r w:rsidRPr="00B06940">
        <w:rPr>
          <w:szCs w:val="18"/>
        </w:rPr>
        <w:t>por</w:t>
      </w:r>
      <w:r w:rsidR="00BC51C4" w:rsidRPr="00B06940">
        <w:rPr>
          <w:szCs w:val="18"/>
        </w:rPr>
        <w:t xml:space="preserve"> </w:t>
      </w:r>
      <w:r w:rsidRPr="00B06940">
        <w:rPr>
          <w:szCs w:val="18"/>
        </w:rPr>
        <w:t>la Secretaría</w:t>
      </w:r>
      <w:r w:rsidR="00BC51C4" w:rsidRPr="00B06940">
        <w:rPr>
          <w:szCs w:val="18"/>
        </w:rPr>
        <w:t xml:space="preserve"> </w:t>
      </w:r>
      <w:r w:rsidRPr="00B06940">
        <w:rPr>
          <w:szCs w:val="18"/>
        </w:rPr>
        <w:t>a partir de</w:t>
      </w:r>
      <w:r w:rsidR="00BC51C4" w:rsidRPr="00B06940">
        <w:rPr>
          <w:szCs w:val="18"/>
        </w:rPr>
        <w:t xml:space="preserve"> </w:t>
      </w:r>
      <w:r w:rsidRPr="00B06940">
        <w:rPr>
          <w:szCs w:val="18"/>
        </w:rPr>
        <w:t>la</w:t>
      </w:r>
      <w:r w:rsidR="00BC51C4" w:rsidRPr="00B06940">
        <w:rPr>
          <w:szCs w:val="18"/>
        </w:rPr>
        <w:t xml:space="preserve"> </w:t>
      </w:r>
      <w:r w:rsidRPr="00B06940">
        <w:rPr>
          <w:szCs w:val="18"/>
        </w:rPr>
        <w:t>documentación</w:t>
      </w:r>
      <w:r w:rsidR="00BC51C4" w:rsidRPr="00B06940">
        <w:rPr>
          <w:szCs w:val="18"/>
        </w:rPr>
        <w:t xml:space="preserve"> </w:t>
      </w:r>
      <w:r w:rsidRPr="00B06940">
        <w:rPr>
          <w:szCs w:val="18"/>
        </w:rPr>
        <w:t>facilitada</w:t>
      </w:r>
      <w:r w:rsidR="00BC51C4" w:rsidRPr="00B06940">
        <w:rPr>
          <w:szCs w:val="18"/>
        </w:rPr>
        <w:t xml:space="preserve"> </w:t>
      </w:r>
      <w:r w:rsidRPr="00B06940">
        <w:rPr>
          <w:szCs w:val="18"/>
        </w:rPr>
        <w:t>por</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de</w:t>
      </w:r>
      <w:r w:rsidR="00BC51C4" w:rsidRPr="00B06940">
        <w:rPr>
          <w:szCs w:val="18"/>
        </w:rPr>
        <w:t xml:space="preserve"> </w:t>
      </w:r>
      <w:r w:rsidRPr="00B06940">
        <w:rPr>
          <w:szCs w:val="18"/>
        </w:rPr>
        <w:t>conformidad</w:t>
      </w:r>
      <w:r w:rsidR="00BC51C4" w:rsidRPr="00B06940">
        <w:rPr>
          <w:szCs w:val="18"/>
        </w:rPr>
        <w:t xml:space="preserve"> </w:t>
      </w:r>
      <w:r w:rsidRPr="00B06940">
        <w:rPr>
          <w:szCs w:val="18"/>
        </w:rPr>
        <w:t>con</w:t>
      </w:r>
      <w:r w:rsidR="00BC51C4" w:rsidRPr="00B06940">
        <w:rPr>
          <w:szCs w:val="18"/>
        </w:rPr>
        <w:t xml:space="preserve"> </w:t>
      </w:r>
      <w:r w:rsidR="006B169B" w:rsidRPr="00B06940">
        <w:rPr>
          <w:szCs w:val="18"/>
        </w:rPr>
        <w:t>l</w:t>
      </w:r>
      <w:r w:rsidRPr="00B06940">
        <w:rPr>
          <w:szCs w:val="18"/>
        </w:rPr>
        <w:t>o</w:t>
      </w:r>
      <w:r w:rsidR="00BC51C4" w:rsidRPr="00B06940">
        <w:rPr>
          <w:szCs w:val="18"/>
        </w:rPr>
        <w:t xml:space="preserve"> </w:t>
      </w:r>
      <w:r w:rsidRPr="00B06940">
        <w:rPr>
          <w:szCs w:val="18"/>
        </w:rPr>
        <w:t>dispuesto</w:t>
      </w:r>
      <w:r w:rsidR="00BC51C4" w:rsidRPr="00B06940">
        <w:rPr>
          <w:szCs w:val="18"/>
        </w:rPr>
        <w:t xml:space="preserve"> </w:t>
      </w:r>
      <w:r w:rsidRPr="00B06940">
        <w:rPr>
          <w:szCs w:val="18"/>
        </w:rPr>
        <w:t>en</w:t>
      </w:r>
      <w:r w:rsidR="00BC51C4" w:rsidRPr="00B06940">
        <w:rPr>
          <w:szCs w:val="18"/>
        </w:rPr>
        <w:t xml:space="preserve"> </w:t>
      </w:r>
      <w:r w:rsidRPr="00B06940">
        <w:rPr>
          <w:szCs w:val="18"/>
        </w:rPr>
        <w:t>el artículo</w:t>
      </w:r>
      <w:r w:rsidR="00BC51C4" w:rsidRPr="00B06940">
        <w:rPr>
          <w:szCs w:val="18"/>
        </w:rPr>
        <w:t xml:space="preserve"> </w:t>
      </w:r>
      <w:r w:rsidR="009B3072" w:rsidRPr="00B06940">
        <w:rPr>
          <w:szCs w:val="18"/>
        </w:rPr>
        <w:t>III</w:t>
      </w:r>
      <w:r w:rsidRPr="00B06940">
        <w:rPr>
          <w:szCs w:val="18"/>
        </w:rPr>
        <w:t>, de las informaciones</w:t>
      </w:r>
      <w:r w:rsidR="00BC51C4" w:rsidRPr="00B06940">
        <w:rPr>
          <w:szCs w:val="18"/>
        </w:rPr>
        <w:t xml:space="preserve"> </w:t>
      </w:r>
      <w:r w:rsidRPr="00B06940">
        <w:rPr>
          <w:szCs w:val="18"/>
        </w:rPr>
        <w:t>que se deriven de la aplicación del</w:t>
      </w:r>
      <w:r w:rsidR="00BC51C4" w:rsidRPr="00B06940">
        <w:rPr>
          <w:szCs w:val="18"/>
        </w:rPr>
        <w:t xml:space="preserve"> </w:t>
      </w:r>
      <w:r w:rsidRPr="00B06940">
        <w:rPr>
          <w:szCs w:val="18"/>
        </w:rPr>
        <w:t>Anexo del</w:t>
      </w:r>
      <w:r w:rsidR="00BC51C4" w:rsidRPr="00B06940">
        <w:rPr>
          <w:szCs w:val="18"/>
        </w:rPr>
        <w:t xml:space="preserve"> </w:t>
      </w:r>
      <w:r w:rsidRPr="00B06940">
        <w:rPr>
          <w:szCs w:val="18"/>
        </w:rPr>
        <w:t>presente Acuerdo</w:t>
      </w:r>
      <w:r w:rsidR="00BC51C4" w:rsidRPr="00B06940">
        <w:rPr>
          <w:szCs w:val="18"/>
        </w:rPr>
        <w:t xml:space="preserve"> </w:t>
      </w:r>
      <w:r w:rsidRPr="00B06940">
        <w:rPr>
          <w:szCs w:val="18"/>
        </w:rPr>
        <w:t>relativo</w:t>
      </w:r>
      <w:r w:rsidR="00BC51C4" w:rsidRPr="00B06940">
        <w:rPr>
          <w:szCs w:val="18"/>
        </w:rPr>
        <w:t xml:space="preserve"> </w:t>
      </w:r>
      <w:r w:rsidRPr="00B06940">
        <w:rPr>
          <w:szCs w:val="18"/>
        </w:rPr>
        <w:t>a</w:t>
      </w:r>
      <w:r w:rsidR="00BC51C4" w:rsidRPr="00B06940">
        <w:rPr>
          <w:szCs w:val="18"/>
        </w:rPr>
        <w:t xml:space="preserve"> </w:t>
      </w:r>
      <w:r w:rsidRPr="00B06940">
        <w:rPr>
          <w:szCs w:val="18"/>
        </w:rPr>
        <w:t>Determinados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(denominado</w:t>
      </w:r>
      <w:r w:rsidR="00BC51C4" w:rsidRPr="00B06940">
        <w:rPr>
          <w:szCs w:val="18"/>
        </w:rPr>
        <w:t xml:space="preserve"> </w:t>
      </w:r>
      <w:r w:rsidRPr="00B06940">
        <w:rPr>
          <w:szCs w:val="18"/>
        </w:rPr>
        <w:t>en</w:t>
      </w:r>
      <w:r w:rsidR="00BC51C4" w:rsidRPr="00B06940">
        <w:rPr>
          <w:szCs w:val="18"/>
        </w:rPr>
        <w:t xml:space="preserve"> </w:t>
      </w:r>
      <w:r w:rsidRPr="00B06940">
        <w:rPr>
          <w:szCs w:val="18"/>
        </w:rPr>
        <w:t>adelante</w:t>
      </w:r>
      <w:r w:rsidR="00BC51C4" w:rsidRPr="00B06940">
        <w:rPr>
          <w:szCs w:val="18"/>
        </w:rPr>
        <w:t xml:space="preserve"> </w:t>
      </w:r>
      <w:r w:rsidRPr="00B06940">
        <w:rPr>
          <w:szCs w:val="18"/>
        </w:rPr>
        <w:t>"el Anexo")</w:t>
      </w:r>
      <w:r w:rsidR="00BC51C4" w:rsidRPr="00B06940">
        <w:rPr>
          <w:szCs w:val="18"/>
        </w:rPr>
        <w:t xml:space="preserve"> </w:t>
      </w:r>
      <w:r w:rsidRPr="00B06940">
        <w:rPr>
          <w:szCs w:val="18"/>
        </w:rPr>
        <w:t>y de</w:t>
      </w:r>
      <w:r w:rsidR="00BC51C4" w:rsidRPr="00B06940">
        <w:rPr>
          <w:szCs w:val="18"/>
        </w:rPr>
        <w:t xml:space="preserve"> </w:t>
      </w:r>
      <w:r w:rsidRPr="00B06940">
        <w:rPr>
          <w:szCs w:val="18"/>
        </w:rPr>
        <w:t>cualquier</w:t>
      </w:r>
      <w:r w:rsidR="00BC51C4" w:rsidRPr="00B06940">
        <w:rPr>
          <w:szCs w:val="18"/>
        </w:rPr>
        <w:t xml:space="preserve"> </w:t>
      </w:r>
      <w:r w:rsidRPr="00B06940">
        <w:rPr>
          <w:szCs w:val="18"/>
        </w:rPr>
        <w:t>otra</w:t>
      </w:r>
      <w:r w:rsidR="00BC51C4" w:rsidRPr="00B06940">
        <w:rPr>
          <w:szCs w:val="18"/>
        </w:rPr>
        <w:t xml:space="preserve"> </w:t>
      </w:r>
      <w:r w:rsidRPr="00B06940">
        <w:rPr>
          <w:szCs w:val="18"/>
        </w:rPr>
        <w:t>información</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disponga</w:t>
      </w:r>
      <w:r w:rsidR="00BC51C4" w:rsidRPr="00B06940">
        <w:rPr>
          <w:szCs w:val="18"/>
        </w:rPr>
        <w:t xml:space="preserve"> </w:t>
      </w:r>
      <w:r w:rsidRPr="00B06940">
        <w:rPr>
          <w:szCs w:val="18"/>
        </w:rPr>
        <w:t>la</w:t>
      </w:r>
      <w:r w:rsidR="00BC51C4" w:rsidRPr="00B06940">
        <w:rPr>
          <w:szCs w:val="18"/>
        </w:rPr>
        <w:t xml:space="preserve"> </w:t>
      </w:r>
      <w:r w:rsidRPr="00B06940">
        <w:rPr>
          <w:szCs w:val="18"/>
        </w:rPr>
        <w:t>Secretaría;</w:t>
      </w:r>
    </w:p>
    <w:p w14:paraId="57F2BE42" w14:textId="70A2AF15" w:rsidR="007C5119" w:rsidRPr="00B06940" w:rsidRDefault="007C5119" w:rsidP="006138E3">
      <w:pPr>
        <w:tabs>
          <w:tab w:val="clear" w:pos="567"/>
          <w:tab w:val="clear" w:pos="1134"/>
        </w:tabs>
        <w:ind w:left="1134" w:hanging="567"/>
        <w:rPr>
          <w:szCs w:val="18"/>
        </w:rPr>
      </w:pPr>
      <w:r w:rsidRPr="00B06940">
        <w:rPr>
          <w:szCs w:val="18"/>
        </w:rPr>
        <w:t>b)</w:t>
      </w:r>
      <w:r w:rsidRPr="00B06940">
        <w:rPr>
          <w:szCs w:val="18"/>
        </w:rPr>
        <w:tab/>
        <w:t>examinar</w:t>
      </w:r>
      <w:r w:rsidR="00BC51C4" w:rsidRPr="00B06940">
        <w:rPr>
          <w:szCs w:val="18"/>
        </w:rPr>
        <w:t xml:space="preserve"> </w:t>
      </w:r>
      <w:r w:rsidRPr="00B06940">
        <w:rPr>
          <w:szCs w:val="18"/>
        </w:rPr>
        <w:t>el</w:t>
      </w:r>
      <w:r w:rsidR="00BC51C4" w:rsidRPr="00B06940">
        <w:rPr>
          <w:szCs w:val="18"/>
        </w:rPr>
        <w:t xml:space="preserve"> </w:t>
      </w:r>
      <w:r w:rsidRPr="00B06940">
        <w:rPr>
          <w:szCs w:val="18"/>
        </w:rPr>
        <w:t>funcionamiento</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p>
    <w:p w14:paraId="62DBC686" w14:textId="1369EE0F" w:rsidR="007C5119" w:rsidRPr="00B06940" w:rsidRDefault="007C5119" w:rsidP="007C2202">
      <w:pPr>
        <w:tabs>
          <w:tab w:val="clear" w:pos="567"/>
          <w:tab w:val="clear" w:pos="1134"/>
        </w:tabs>
        <w:rPr>
          <w:szCs w:val="18"/>
        </w:rPr>
      </w:pPr>
      <w:r w:rsidRPr="00B06940">
        <w:rPr>
          <w:szCs w:val="18"/>
        </w:rPr>
        <w:t>2.</w:t>
      </w:r>
      <w:r w:rsidRPr="00B06940">
        <w:rPr>
          <w:szCs w:val="18"/>
        </w:rPr>
        <w:tab/>
        <w:t>Si,</w:t>
      </w:r>
      <w:r w:rsidR="00BC51C4" w:rsidRPr="00B06940">
        <w:rPr>
          <w:szCs w:val="18"/>
        </w:rPr>
        <w:t xml:space="preserve"> </w:t>
      </w:r>
      <w:r w:rsidRPr="00B06940">
        <w:rPr>
          <w:szCs w:val="18"/>
        </w:rPr>
        <w:t>tras</w:t>
      </w:r>
      <w:r w:rsidR="00BC51C4" w:rsidRPr="00B06940">
        <w:rPr>
          <w:szCs w:val="18"/>
        </w:rPr>
        <w:t xml:space="preserve"> </w:t>
      </w:r>
      <w:r w:rsidRPr="00B06940">
        <w:rPr>
          <w:szCs w:val="18"/>
        </w:rPr>
        <w:t>la</w:t>
      </w:r>
      <w:r w:rsidR="00BC51C4" w:rsidRPr="00B06940">
        <w:rPr>
          <w:szCs w:val="18"/>
        </w:rPr>
        <w:t xml:space="preserve"> </w:t>
      </w:r>
      <w:r w:rsidRPr="00B06940">
        <w:rPr>
          <w:szCs w:val="18"/>
        </w:rPr>
        <w:t>evaluación</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situación</w:t>
      </w:r>
      <w:r w:rsidR="00BC51C4" w:rsidRPr="00B06940">
        <w:rPr>
          <w:szCs w:val="18"/>
        </w:rPr>
        <w:t xml:space="preserve"> </w:t>
      </w:r>
      <w:r w:rsidRPr="00B06940">
        <w:rPr>
          <w:szCs w:val="18"/>
        </w:rPr>
        <w:t>y</w:t>
      </w:r>
      <w:r w:rsidR="00BC51C4" w:rsidRPr="00B06940">
        <w:rPr>
          <w:szCs w:val="18"/>
        </w:rPr>
        <w:t xml:space="preserve"> </w:t>
      </w:r>
      <w:r w:rsidRPr="00B06940">
        <w:rPr>
          <w:szCs w:val="18"/>
        </w:rPr>
        <w:t>perspectivas</w:t>
      </w:r>
      <w:r w:rsidR="00BC51C4" w:rsidRPr="00B06940">
        <w:rPr>
          <w:szCs w:val="18"/>
        </w:rPr>
        <w:t xml:space="preserve"> </w:t>
      </w:r>
      <w:r w:rsidRPr="00B06940">
        <w:rPr>
          <w:szCs w:val="18"/>
        </w:rPr>
        <w:t>del</w:t>
      </w:r>
      <w:r w:rsidR="00BC51C4" w:rsidRPr="00B06940">
        <w:rPr>
          <w:szCs w:val="18"/>
        </w:rPr>
        <w:t xml:space="preserve"> </w:t>
      </w:r>
      <w:r w:rsidRPr="00B06940">
        <w:rPr>
          <w:szCs w:val="18"/>
        </w:rPr>
        <w:t>mercado</w:t>
      </w:r>
      <w:r w:rsidR="00BC51C4" w:rsidRPr="00B06940">
        <w:rPr>
          <w:szCs w:val="18"/>
        </w:rPr>
        <w:t xml:space="preserve"> </w:t>
      </w:r>
      <w:r w:rsidRPr="00B06940">
        <w:rPr>
          <w:szCs w:val="18"/>
        </w:rPr>
        <w:t>mundial</w:t>
      </w:r>
      <w:r w:rsidR="00BC51C4" w:rsidRPr="00B06940">
        <w:rPr>
          <w:szCs w:val="18"/>
        </w:rPr>
        <w:t xml:space="preserve"> </w:t>
      </w:r>
      <w:r w:rsidRPr="00B06940">
        <w:rPr>
          <w:szCs w:val="18"/>
        </w:rPr>
        <w:t>a</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refiere</w:t>
      </w:r>
      <w:r w:rsidR="00BC51C4" w:rsidRPr="00B06940">
        <w:rPr>
          <w:szCs w:val="18"/>
        </w:rPr>
        <w:t xml:space="preserve"> </w:t>
      </w:r>
      <w:r w:rsidRPr="00B06940">
        <w:rPr>
          <w:szCs w:val="18"/>
        </w:rPr>
        <w:t>el apartado</w:t>
      </w:r>
      <w:r w:rsidR="00BC51C4" w:rsidRPr="00B06940">
        <w:rPr>
          <w:szCs w:val="18"/>
        </w:rPr>
        <w:t xml:space="preserve"> </w:t>
      </w:r>
      <w:r w:rsidRPr="00B06940">
        <w:rPr>
          <w:szCs w:val="18"/>
        </w:rPr>
        <w:t>a)</w:t>
      </w:r>
      <w:r w:rsidR="00BC51C4" w:rsidRPr="00B06940">
        <w:rPr>
          <w:szCs w:val="18"/>
        </w:rPr>
        <w:t xml:space="preserve"> </w:t>
      </w:r>
      <w:r w:rsidRPr="00B06940">
        <w:rPr>
          <w:szCs w:val="18"/>
        </w:rPr>
        <w:t>del</w:t>
      </w:r>
      <w:r w:rsidR="00BC51C4" w:rsidRPr="00B06940">
        <w:rPr>
          <w:szCs w:val="18"/>
        </w:rPr>
        <w:t xml:space="preserve"> </w:t>
      </w:r>
      <w:r w:rsidRPr="00B06940">
        <w:rPr>
          <w:szCs w:val="18"/>
        </w:rPr>
        <w:t>párrafo</w:t>
      </w:r>
      <w:r w:rsidR="00BC51C4" w:rsidRPr="00B06940">
        <w:rPr>
          <w:szCs w:val="18"/>
        </w:rPr>
        <w:t xml:space="preserve"> </w:t>
      </w:r>
      <w:r w:rsidR="009E2E2B" w:rsidRPr="00B06940">
        <w:rPr>
          <w:szCs w:val="18"/>
        </w:rPr>
        <w:t>1</w:t>
      </w:r>
      <w:r w:rsidRPr="00B06940">
        <w:rPr>
          <w:szCs w:val="18"/>
        </w:rPr>
        <w:t>, el</w:t>
      </w:r>
      <w:r w:rsidR="00BC51C4" w:rsidRPr="00B06940">
        <w:rPr>
          <w:szCs w:val="18"/>
        </w:rPr>
        <w:t xml:space="preserve"> </w:t>
      </w:r>
      <w:r w:rsidRPr="00B06940">
        <w:rPr>
          <w:szCs w:val="18"/>
        </w:rPr>
        <w:t>Consejo</w:t>
      </w:r>
      <w:r w:rsidR="00BC51C4" w:rsidRPr="00B06940">
        <w:rPr>
          <w:szCs w:val="18"/>
        </w:rPr>
        <w:t xml:space="preserve"> </w:t>
      </w:r>
      <w:r w:rsidRPr="00B06940">
        <w:rPr>
          <w:szCs w:val="18"/>
        </w:rPr>
        <w:t>concluye</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produce o</w:t>
      </w:r>
      <w:r w:rsidR="00BC51C4" w:rsidRPr="00B06940">
        <w:rPr>
          <w:szCs w:val="18"/>
        </w:rPr>
        <w:t xml:space="preserve"> </w:t>
      </w:r>
      <w:r w:rsidRPr="00B06940">
        <w:rPr>
          <w:szCs w:val="18"/>
        </w:rPr>
        <w:t>amenaza</w:t>
      </w:r>
      <w:r w:rsidR="00BC51C4" w:rsidRPr="00B06940">
        <w:rPr>
          <w:szCs w:val="18"/>
        </w:rPr>
        <w:t xml:space="preserve"> </w:t>
      </w:r>
      <w:r w:rsidRPr="00B06940">
        <w:rPr>
          <w:szCs w:val="18"/>
        </w:rPr>
        <w:t>producirse un</w:t>
      </w:r>
      <w:r w:rsidR="00BC51C4" w:rsidRPr="00B06940">
        <w:rPr>
          <w:szCs w:val="18"/>
        </w:rPr>
        <w:t xml:space="preserve"> </w:t>
      </w:r>
      <w:r w:rsidRPr="00B06940">
        <w:rPr>
          <w:szCs w:val="18"/>
        </w:rPr>
        <w:t>desequilibrio serio</w:t>
      </w:r>
      <w:r w:rsidR="00BC51C4" w:rsidRPr="00B06940">
        <w:rPr>
          <w:szCs w:val="18"/>
        </w:rPr>
        <w:t xml:space="preserve"> </w:t>
      </w:r>
      <w:r w:rsidRPr="00B06940">
        <w:rPr>
          <w:szCs w:val="18"/>
        </w:rPr>
        <w:t>que</w:t>
      </w:r>
      <w:r w:rsidR="00BC51C4" w:rsidRPr="00B06940">
        <w:rPr>
          <w:szCs w:val="18"/>
        </w:rPr>
        <w:t xml:space="preserve"> </w:t>
      </w:r>
      <w:r w:rsidRPr="00B06940">
        <w:rPr>
          <w:szCs w:val="18"/>
        </w:rPr>
        <w:t>afecte</w:t>
      </w:r>
      <w:r w:rsidR="00BC51C4" w:rsidRPr="00B06940">
        <w:rPr>
          <w:szCs w:val="18"/>
        </w:rPr>
        <w:t xml:space="preserve"> </w:t>
      </w:r>
      <w:r w:rsidRPr="00B06940">
        <w:rPr>
          <w:szCs w:val="18"/>
        </w:rPr>
        <w:t>o</w:t>
      </w:r>
      <w:r w:rsidR="00BC51C4" w:rsidRPr="00B06940">
        <w:rPr>
          <w:szCs w:val="18"/>
        </w:rPr>
        <w:t xml:space="preserve"> </w:t>
      </w:r>
      <w:r w:rsidRPr="00B06940">
        <w:rPr>
          <w:szCs w:val="18"/>
        </w:rPr>
        <w:t>pueda</w:t>
      </w:r>
      <w:r w:rsidR="00BC51C4" w:rsidRPr="00B06940">
        <w:rPr>
          <w:szCs w:val="18"/>
        </w:rPr>
        <w:t xml:space="preserve"> </w:t>
      </w:r>
      <w:r w:rsidRPr="00B06940">
        <w:rPr>
          <w:szCs w:val="18"/>
        </w:rPr>
        <w:t>afectar</w:t>
      </w:r>
      <w:r w:rsidR="00BC51C4" w:rsidRPr="00B06940">
        <w:rPr>
          <w:szCs w:val="18"/>
        </w:rPr>
        <w:t xml:space="preserve"> </w:t>
      </w:r>
      <w:r w:rsidRPr="00B06940">
        <w:rPr>
          <w:szCs w:val="18"/>
        </w:rPr>
        <w:t>al</w:t>
      </w:r>
      <w:r w:rsidR="00BC51C4" w:rsidRPr="00B06940">
        <w:rPr>
          <w:szCs w:val="18"/>
        </w:rPr>
        <w:t xml:space="preserve"> </w:t>
      </w:r>
      <w:r w:rsidRPr="00B06940">
        <w:rPr>
          <w:szCs w:val="18"/>
        </w:rPr>
        <w:t>comercio</w:t>
      </w:r>
      <w:r w:rsidR="00BC51C4" w:rsidRPr="00B06940">
        <w:rPr>
          <w:szCs w:val="18"/>
        </w:rPr>
        <w:t xml:space="preserve"> </w:t>
      </w:r>
      <w:r w:rsidRPr="00B06940">
        <w:rPr>
          <w:szCs w:val="18"/>
        </w:rPr>
        <w:t>internacional</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mercado</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en general</w:t>
      </w:r>
      <w:r w:rsidR="00BC51C4" w:rsidRPr="00B06940">
        <w:rPr>
          <w:szCs w:val="18"/>
        </w:rPr>
        <w:t xml:space="preserve"> </w:t>
      </w:r>
      <w:r w:rsidRPr="00B06940">
        <w:rPr>
          <w:szCs w:val="18"/>
        </w:rPr>
        <w:t>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de</w:t>
      </w:r>
      <w:r w:rsidR="00BC51C4" w:rsidRPr="00B06940">
        <w:rPr>
          <w:szCs w:val="18"/>
        </w:rPr>
        <w:t xml:space="preserve"> </w:t>
      </w:r>
      <w:r w:rsidRPr="00B06940">
        <w:rPr>
          <w:szCs w:val="18"/>
        </w:rPr>
        <w:t>uno</w:t>
      </w:r>
      <w:r w:rsidR="00BC51C4" w:rsidRPr="00B06940">
        <w:rPr>
          <w:szCs w:val="18"/>
        </w:rPr>
        <w:t xml:space="preserve"> </w:t>
      </w:r>
      <w:r w:rsidRPr="00B06940">
        <w:rPr>
          <w:szCs w:val="18"/>
        </w:rPr>
        <w:t>o</w:t>
      </w:r>
      <w:r w:rsidR="00BC51C4" w:rsidRPr="00B06940">
        <w:rPr>
          <w:szCs w:val="18"/>
        </w:rPr>
        <w:t xml:space="preserve"> </w:t>
      </w:r>
      <w:r w:rsidRPr="00B06940">
        <w:rPr>
          <w:szCs w:val="18"/>
        </w:rPr>
        <w:t>más</w:t>
      </w:r>
      <w:r w:rsidR="00BC51C4" w:rsidRPr="00B06940">
        <w:rPr>
          <w:szCs w:val="18"/>
        </w:rPr>
        <w:t xml:space="preserve"> </w:t>
      </w:r>
      <w:r w:rsidRPr="00B06940">
        <w:rPr>
          <w:szCs w:val="18"/>
        </w:rPr>
        <w:t>de</w:t>
      </w:r>
      <w:r w:rsidR="00BC51C4" w:rsidRPr="00B06940">
        <w:rPr>
          <w:szCs w:val="18"/>
        </w:rPr>
        <w:t xml:space="preserve"> </w:t>
      </w:r>
      <w:r w:rsidRPr="00B06940">
        <w:rPr>
          <w:szCs w:val="18"/>
        </w:rPr>
        <w:t>dichos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procederá</w:t>
      </w:r>
      <w:r w:rsidR="00BC51C4" w:rsidRPr="00B06940">
        <w:rPr>
          <w:szCs w:val="18"/>
        </w:rPr>
        <w:t xml:space="preserve"> </w:t>
      </w:r>
      <w:r w:rsidRPr="00B06940">
        <w:rPr>
          <w:szCs w:val="18"/>
        </w:rPr>
        <w:t>a</w:t>
      </w:r>
      <w:r w:rsidR="00BC51C4" w:rsidRPr="00B06940">
        <w:rPr>
          <w:szCs w:val="18"/>
        </w:rPr>
        <w:t xml:space="preserve"> </w:t>
      </w:r>
      <w:r w:rsidRPr="00B06940">
        <w:rPr>
          <w:szCs w:val="18"/>
        </w:rPr>
        <w:t>identificar,</w:t>
      </w:r>
      <w:r w:rsidR="00BC51C4" w:rsidRPr="00B06940">
        <w:rPr>
          <w:szCs w:val="18"/>
        </w:rPr>
        <w:t xml:space="preserve"> </w:t>
      </w:r>
      <w:r w:rsidRPr="00B06940">
        <w:rPr>
          <w:szCs w:val="18"/>
        </w:rPr>
        <w:t>teniendo particularmente</w:t>
      </w:r>
      <w:r w:rsidR="00BC51C4" w:rsidRPr="00B06940">
        <w:rPr>
          <w:szCs w:val="18"/>
        </w:rPr>
        <w:t xml:space="preserve"> </w:t>
      </w:r>
      <w:r w:rsidRPr="00B06940">
        <w:rPr>
          <w:szCs w:val="18"/>
        </w:rPr>
        <w:t>en</w:t>
      </w:r>
      <w:r w:rsidR="00BC51C4" w:rsidRPr="00B06940">
        <w:rPr>
          <w:szCs w:val="18"/>
        </w:rPr>
        <w:t xml:space="preserve"> </w:t>
      </w:r>
      <w:r w:rsidRPr="00B06940">
        <w:rPr>
          <w:szCs w:val="18"/>
        </w:rPr>
        <w:t>cuenta</w:t>
      </w:r>
      <w:r w:rsidR="00BC51C4" w:rsidRPr="00B06940">
        <w:rPr>
          <w:szCs w:val="18"/>
        </w:rPr>
        <w:t xml:space="preserve"> </w:t>
      </w:r>
      <w:r w:rsidRPr="00B06940">
        <w:rPr>
          <w:szCs w:val="18"/>
        </w:rPr>
        <w:t>la</w:t>
      </w:r>
      <w:r w:rsidR="00BC51C4" w:rsidRPr="00B06940">
        <w:rPr>
          <w:szCs w:val="18"/>
        </w:rPr>
        <w:t xml:space="preserve"> </w:t>
      </w:r>
      <w:r w:rsidRPr="00B06940">
        <w:rPr>
          <w:szCs w:val="18"/>
        </w:rPr>
        <w:t>situación</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países</w:t>
      </w:r>
      <w:r w:rsidR="00BC51C4" w:rsidRPr="00B06940">
        <w:rPr>
          <w:szCs w:val="18"/>
        </w:rPr>
        <w:t xml:space="preserve"> </w:t>
      </w:r>
      <w:r w:rsidRPr="00B06940">
        <w:rPr>
          <w:szCs w:val="18"/>
        </w:rPr>
        <w:t>en</w:t>
      </w:r>
      <w:r w:rsidR="00BC51C4" w:rsidRPr="00B06940">
        <w:rPr>
          <w:szCs w:val="18"/>
        </w:rPr>
        <w:t xml:space="preserve"> </w:t>
      </w:r>
      <w:r w:rsidRPr="00B06940">
        <w:rPr>
          <w:szCs w:val="18"/>
        </w:rPr>
        <w:t>desarrollo,</w:t>
      </w:r>
      <w:r w:rsidR="00BC51C4" w:rsidRPr="00B06940">
        <w:rPr>
          <w:szCs w:val="18"/>
        </w:rPr>
        <w:t xml:space="preserve"> </w:t>
      </w:r>
      <w:r w:rsidRPr="00B06940">
        <w:rPr>
          <w:szCs w:val="18"/>
        </w:rPr>
        <w:t>posibles</w:t>
      </w:r>
      <w:r w:rsidR="00BC51C4" w:rsidRPr="00B06940">
        <w:rPr>
          <w:szCs w:val="18"/>
        </w:rPr>
        <w:t xml:space="preserve"> </w:t>
      </w:r>
      <w:r w:rsidRPr="00B06940">
        <w:rPr>
          <w:szCs w:val="18"/>
        </w:rPr>
        <w:t>soluciones</w:t>
      </w:r>
      <w:r w:rsidR="00BC51C4" w:rsidRPr="00B06940">
        <w:rPr>
          <w:szCs w:val="18"/>
        </w:rPr>
        <w:t xml:space="preserve"> </w:t>
      </w:r>
      <w:r w:rsidRPr="00B06940">
        <w:rPr>
          <w:szCs w:val="18"/>
        </w:rPr>
        <w:t>para</w:t>
      </w:r>
      <w:r w:rsidR="00BC51C4" w:rsidRPr="00B06940">
        <w:rPr>
          <w:szCs w:val="18"/>
        </w:rPr>
        <w:t xml:space="preserve"> </w:t>
      </w:r>
      <w:r w:rsidRPr="00B06940">
        <w:rPr>
          <w:szCs w:val="18"/>
        </w:rPr>
        <w:t>su consideración</w:t>
      </w:r>
      <w:r w:rsidR="00BC51C4" w:rsidRPr="00B06940">
        <w:rPr>
          <w:szCs w:val="18"/>
        </w:rPr>
        <w:t xml:space="preserve"> </w:t>
      </w:r>
      <w:r w:rsidRPr="00B06940">
        <w:rPr>
          <w:szCs w:val="18"/>
        </w:rPr>
        <w:t>por</w:t>
      </w:r>
      <w:r w:rsidR="00BC51C4" w:rsidRPr="00B06940">
        <w:rPr>
          <w:szCs w:val="18"/>
        </w:rPr>
        <w:t xml:space="preserve"> </w:t>
      </w:r>
      <w:r w:rsidRPr="00B06940">
        <w:rPr>
          <w:szCs w:val="18"/>
        </w:rPr>
        <w:t>los</w:t>
      </w:r>
      <w:r w:rsidR="00BC51C4" w:rsidRPr="00B06940">
        <w:rPr>
          <w:szCs w:val="18"/>
        </w:rPr>
        <w:t xml:space="preserve"> </w:t>
      </w:r>
      <w:r w:rsidRPr="00B06940">
        <w:rPr>
          <w:szCs w:val="18"/>
        </w:rPr>
        <w:t>gobiernos.</w:t>
      </w:r>
    </w:p>
    <w:p w14:paraId="2E5E4758" w14:textId="41CCC74F" w:rsidR="007C5119" w:rsidRPr="00B06940" w:rsidRDefault="007C5119" w:rsidP="007C2202">
      <w:pPr>
        <w:tabs>
          <w:tab w:val="clear" w:pos="567"/>
          <w:tab w:val="clear" w:pos="1134"/>
        </w:tabs>
        <w:rPr>
          <w:szCs w:val="18"/>
        </w:rPr>
      </w:pPr>
      <w:r w:rsidRPr="00B06940">
        <w:rPr>
          <w:szCs w:val="18"/>
        </w:rPr>
        <w:t>3.</w:t>
      </w:r>
      <w:r w:rsidR="001F5BCC" w:rsidRPr="00B06940">
        <w:rPr>
          <w:szCs w:val="18"/>
        </w:rPr>
        <w:tab/>
      </w:r>
      <w:r w:rsidRPr="00B06940">
        <w:rPr>
          <w:szCs w:val="18"/>
        </w:rPr>
        <w:t>Las</w:t>
      </w:r>
      <w:r w:rsidR="00BC51C4" w:rsidRPr="00B06940">
        <w:rPr>
          <w:szCs w:val="18"/>
        </w:rPr>
        <w:t xml:space="preserve"> </w:t>
      </w:r>
      <w:r w:rsidRPr="00B06940">
        <w:rPr>
          <w:szCs w:val="18"/>
        </w:rPr>
        <w:t>medidas</w:t>
      </w:r>
      <w:r w:rsidR="00BC51C4" w:rsidRPr="00B06940">
        <w:rPr>
          <w:szCs w:val="18"/>
        </w:rPr>
        <w:t xml:space="preserve"> </w:t>
      </w:r>
      <w:r w:rsidRPr="00B06940">
        <w:rPr>
          <w:szCs w:val="18"/>
        </w:rPr>
        <w:t>a</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refiere</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2</w:t>
      </w:r>
      <w:r w:rsidR="00BC51C4" w:rsidRPr="00B06940">
        <w:rPr>
          <w:szCs w:val="18"/>
        </w:rPr>
        <w:t xml:space="preserve"> </w:t>
      </w:r>
      <w:r w:rsidRPr="00B06940">
        <w:rPr>
          <w:szCs w:val="18"/>
        </w:rPr>
        <w:t>podrían</w:t>
      </w:r>
      <w:r w:rsidR="00BC51C4" w:rsidRPr="00B06940">
        <w:rPr>
          <w:szCs w:val="18"/>
        </w:rPr>
        <w:t xml:space="preserve"> </w:t>
      </w:r>
      <w:r w:rsidRPr="00B06940">
        <w:rPr>
          <w:szCs w:val="18"/>
        </w:rPr>
        <w:t>consistir,</w:t>
      </w:r>
      <w:r w:rsidR="00BC51C4" w:rsidRPr="00B06940">
        <w:rPr>
          <w:szCs w:val="18"/>
        </w:rPr>
        <w:t xml:space="preserve"> </w:t>
      </w:r>
      <w:r w:rsidRPr="00B06940">
        <w:rPr>
          <w:szCs w:val="18"/>
        </w:rPr>
        <w:t>según</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estime</w:t>
      </w:r>
      <w:r w:rsidR="00BC51C4" w:rsidRPr="00B06940">
        <w:rPr>
          <w:szCs w:val="18"/>
        </w:rPr>
        <w:t xml:space="preserve"> </w:t>
      </w:r>
      <w:r w:rsidRPr="00B06940">
        <w:rPr>
          <w:szCs w:val="18"/>
        </w:rPr>
        <w:t>que la</w:t>
      </w:r>
      <w:r w:rsidR="00BC51C4" w:rsidRPr="00B06940">
        <w:rPr>
          <w:szCs w:val="18"/>
        </w:rPr>
        <w:t xml:space="preserve"> </w:t>
      </w:r>
      <w:r w:rsidRPr="00B06940">
        <w:rPr>
          <w:szCs w:val="18"/>
        </w:rPr>
        <w:t>situación</w:t>
      </w:r>
      <w:r w:rsidR="00BC51C4" w:rsidRPr="00B06940">
        <w:rPr>
          <w:szCs w:val="18"/>
        </w:rPr>
        <w:t xml:space="preserve"> </w:t>
      </w:r>
      <w:r w:rsidRPr="00B06940">
        <w:rPr>
          <w:szCs w:val="18"/>
        </w:rPr>
        <w:t>definida</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2</w:t>
      </w:r>
      <w:r w:rsidR="00BC51C4" w:rsidRPr="00B06940">
        <w:rPr>
          <w:szCs w:val="18"/>
        </w:rPr>
        <w:t xml:space="preserve"> </w:t>
      </w:r>
      <w:r w:rsidRPr="00B06940">
        <w:rPr>
          <w:szCs w:val="18"/>
        </w:rPr>
        <w:t>es</w:t>
      </w:r>
      <w:r w:rsidR="00BC51C4" w:rsidRPr="00B06940">
        <w:rPr>
          <w:szCs w:val="18"/>
        </w:rPr>
        <w:t xml:space="preserve"> </w:t>
      </w:r>
      <w:r w:rsidRPr="00B06940">
        <w:rPr>
          <w:szCs w:val="18"/>
        </w:rPr>
        <w:t>transitoria</w:t>
      </w:r>
      <w:r w:rsidR="00BC51C4" w:rsidRPr="00B06940">
        <w:rPr>
          <w:szCs w:val="18"/>
        </w:rPr>
        <w:t xml:space="preserve"> </w:t>
      </w:r>
      <w:r w:rsidRPr="00B06940">
        <w:rPr>
          <w:szCs w:val="18"/>
        </w:rPr>
        <w:t>o</w:t>
      </w:r>
      <w:r w:rsidR="00BC51C4" w:rsidRPr="00B06940">
        <w:rPr>
          <w:szCs w:val="18"/>
        </w:rPr>
        <w:t xml:space="preserve"> </w:t>
      </w:r>
      <w:r w:rsidRPr="00B06940">
        <w:rPr>
          <w:szCs w:val="18"/>
        </w:rPr>
        <w:t>de</w:t>
      </w:r>
      <w:r w:rsidR="00BC51C4" w:rsidRPr="00B06940">
        <w:rPr>
          <w:szCs w:val="18"/>
        </w:rPr>
        <w:t xml:space="preserve"> </w:t>
      </w:r>
      <w:r w:rsidRPr="00B06940">
        <w:rPr>
          <w:szCs w:val="18"/>
        </w:rPr>
        <w:t>mayor</w:t>
      </w:r>
      <w:r w:rsidR="00BC51C4" w:rsidRPr="00B06940">
        <w:rPr>
          <w:szCs w:val="18"/>
        </w:rPr>
        <w:t xml:space="preserve"> </w:t>
      </w:r>
      <w:r w:rsidRPr="00B06940">
        <w:rPr>
          <w:szCs w:val="18"/>
        </w:rPr>
        <w:t>duración,</w:t>
      </w:r>
      <w:r w:rsidR="00BC51C4" w:rsidRPr="00B06940">
        <w:rPr>
          <w:szCs w:val="18"/>
        </w:rPr>
        <w:t xml:space="preserve"> </w:t>
      </w:r>
      <w:r w:rsidRPr="00B06940">
        <w:rPr>
          <w:szCs w:val="18"/>
        </w:rPr>
        <w:t>en</w:t>
      </w:r>
      <w:r w:rsidR="00BC51C4" w:rsidRPr="00B06940">
        <w:rPr>
          <w:szCs w:val="18"/>
        </w:rPr>
        <w:t xml:space="preserve"> </w:t>
      </w:r>
      <w:r w:rsidRPr="00B06940">
        <w:rPr>
          <w:szCs w:val="18"/>
        </w:rPr>
        <w:t>medidas</w:t>
      </w:r>
      <w:r w:rsidR="00BC51C4" w:rsidRPr="00B06940">
        <w:rPr>
          <w:szCs w:val="18"/>
        </w:rPr>
        <w:t xml:space="preserve"> </w:t>
      </w:r>
      <w:r w:rsidRPr="00B06940">
        <w:rPr>
          <w:szCs w:val="18"/>
        </w:rPr>
        <w:t>a</w:t>
      </w:r>
      <w:r w:rsidR="00BC51C4" w:rsidRPr="00B06940">
        <w:rPr>
          <w:szCs w:val="18"/>
        </w:rPr>
        <w:t xml:space="preserve"> </w:t>
      </w:r>
      <w:r w:rsidRPr="00B06940">
        <w:rPr>
          <w:szCs w:val="18"/>
        </w:rPr>
        <w:t>corto,</w:t>
      </w:r>
      <w:r w:rsidR="00BC51C4" w:rsidRPr="00B06940">
        <w:rPr>
          <w:szCs w:val="18"/>
        </w:rPr>
        <w:t xml:space="preserve"> </w:t>
      </w:r>
      <w:r w:rsidRPr="00B06940">
        <w:rPr>
          <w:szCs w:val="18"/>
        </w:rPr>
        <w:t>medio o largo</w:t>
      </w:r>
      <w:r w:rsidR="00BC51C4" w:rsidRPr="00B06940">
        <w:rPr>
          <w:szCs w:val="18"/>
        </w:rPr>
        <w:t xml:space="preserve"> </w:t>
      </w:r>
      <w:r w:rsidRPr="00B06940">
        <w:rPr>
          <w:szCs w:val="18"/>
        </w:rPr>
        <w:t>plazo</w:t>
      </w:r>
      <w:r w:rsidR="00BC51C4" w:rsidRPr="00B06940">
        <w:rPr>
          <w:szCs w:val="18"/>
        </w:rPr>
        <w:t xml:space="preserve"> </w:t>
      </w:r>
      <w:r w:rsidRPr="00B06940">
        <w:rPr>
          <w:szCs w:val="18"/>
        </w:rPr>
        <w:t>encaminadas</w:t>
      </w:r>
      <w:r w:rsidR="00BC51C4" w:rsidRPr="00B06940">
        <w:rPr>
          <w:szCs w:val="18"/>
        </w:rPr>
        <w:t xml:space="preserve"> </w:t>
      </w:r>
      <w:r w:rsidRPr="00B06940">
        <w:rPr>
          <w:szCs w:val="18"/>
        </w:rPr>
        <w:t>a contribuir</w:t>
      </w:r>
      <w:r w:rsidR="00BC51C4" w:rsidRPr="00B06940">
        <w:rPr>
          <w:szCs w:val="18"/>
        </w:rPr>
        <w:t xml:space="preserve"> </w:t>
      </w:r>
      <w:r w:rsidRPr="00B06940">
        <w:rPr>
          <w:szCs w:val="18"/>
        </w:rPr>
        <w:t>a</w:t>
      </w:r>
      <w:r w:rsidR="00BC51C4" w:rsidRPr="00B06940">
        <w:rPr>
          <w:szCs w:val="18"/>
        </w:rPr>
        <w:t xml:space="preserve"> </w:t>
      </w:r>
      <w:r w:rsidRPr="00B06940">
        <w:rPr>
          <w:szCs w:val="18"/>
        </w:rPr>
        <w:t>la</w:t>
      </w:r>
      <w:r w:rsidR="00BC51C4" w:rsidRPr="00B06940">
        <w:rPr>
          <w:szCs w:val="18"/>
        </w:rPr>
        <w:t xml:space="preserve"> </w:t>
      </w:r>
      <w:r w:rsidRPr="00B06940">
        <w:rPr>
          <w:szCs w:val="18"/>
        </w:rPr>
        <w:t>mejora</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situación</w:t>
      </w:r>
      <w:r w:rsidR="00BC51C4" w:rsidRPr="00B06940">
        <w:rPr>
          <w:szCs w:val="18"/>
        </w:rPr>
        <w:t xml:space="preserve"> </w:t>
      </w:r>
      <w:r w:rsidRPr="00B06940">
        <w:rPr>
          <w:szCs w:val="18"/>
        </w:rPr>
        <w:t>global</w:t>
      </w:r>
      <w:r w:rsidR="00BC51C4" w:rsidRPr="00B06940">
        <w:rPr>
          <w:szCs w:val="18"/>
        </w:rPr>
        <w:t xml:space="preserve"> </w:t>
      </w:r>
      <w:r w:rsidRPr="00B06940">
        <w:rPr>
          <w:szCs w:val="18"/>
        </w:rPr>
        <w:t>del</w:t>
      </w:r>
      <w:r w:rsidR="00BC51C4" w:rsidRPr="00B06940">
        <w:rPr>
          <w:szCs w:val="18"/>
        </w:rPr>
        <w:t xml:space="preserve"> </w:t>
      </w:r>
      <w:r w:rsidRPr="00B06940">
        <w:rPr>
          <w:szCs w:val="18"/>
        </w:rPr>
        <w:t>mercado</w:t>
      </w:r>
      <w:r w:rsidR="00BC51C4" w:rsidRPr="00B06940">
        <w:rPr>
          <w:szCs w:val="18"/>
        </w:rPr>
        <w:t xml:space="preserve"> </w:t>
      </w:r>
      <w:r w:rsidRPr="00B06940">
        <w:rPr>
          <w:szCs w:val="18"/>
        </w:rPr>
        <w:t>mundial.</w:t>
      </w:r>
    </w:p>
    <w:p w14:paraId="12406C24" w14:textId="7156B2FF" w:rsidR="007C5119" w:rsidRPr="00B06940" w:rsidRDefault="007C5119" w:rsidP="007C2202">
      <w:pPr>
        <w:tabs>
          <w:tab w:val="clear" w:pos="567"/>
          <w:tab w:val="clear" w:pos="1134"/>
        </w:tabs>
        <w:rPr>
          <w:szCs w:val="18"/>
        </w:rPr>
      </w:pPr>
      <w:r w:rsidRPr="00B06940">
        <w:rPr>
          <w:szCs w:val="18"/>
        </w:rPr>
        <w:t>4.</w:t>
      </w:r>
      <w:r w:rsidR="001F5BCC" w:rsidRPr="00B06940">
        <w:rPr>
          <w:szCs w:val="18"/>
        </w:rPr>
        <w:tab/>
      </w:r>
      <w:r w:rsidRPr="00B06940">
        <w:rPr>
          <w:szCs w:val="18"/>
        </w:rPr>
        <w:t>Al</w:t>
      </w:r>
      <w:r w:rsidR="00BC51C4" w:rsidRPr="00B06940">
        <w:rPr>
          <w:szCs w:val="18"/>
        </w:rPr>
        <w:t xml:space="preserve"> </w:t>
      </w:r>
      <w:r w:rsidRPr="00B06940">
        <w:rPr>
          <w:szCs w:val="18"/>
        </w:rPr>
        <w:t>considerar</w:t>
      </w:r>
      <w:r w:rsidR="00BC51C4" w:rsidRPr="00B06940">
        <w:rPr>
          <w:szCs w:val="18"/>
        </w:rPr>
        <w:t xml:space="preserve"> </w:t>
      </w:r>
      <w:r w:rsidRPr="00B06940">
        <w:rPr>
          <w:szCs w:val="18"/>
        </w:rPr>
        <w:t>las</w:t>
      </w:r>
      <w:r w:rsidR="00BC51C4" w:rsidRPr="00B06940">
        <w:rPr>
          <w:szCs w:val="18"/>
        </w:rPr>
        <w:t xml:space="preserve"> </w:t>
      </w:r>
      <w:r w:rsidRPr="00B06940">
        <w:rPr>
          <w:szCs w:val="18"/>
        </w:rPr>
        <w:t>medidas</w:t>
      </w:r>
      <w:r w:rsidR="00BC51C4" w:rsidRPr="00B06940">
        <w:rPr>
          <w:szCs w:val="18"/>
        </w:rPr>
        <w:t xml:space="preserve"> </w:t>
      </w:r>
      <w:r w:rsidRPr="00B06940">
        <w:rPr>
          <w:szCs w:val="18"/>
        </w:rPr>
        <w:t>que</w:t>
      </w:r>
      <w:r w:rsidR="00BC51C4" w:rsidRPr="00B06940">
        <w:rPr>
          <w:szCs w:val="18"/>
        </w:rPr>
        <w:t xml:space="preserve"> </w:t>
      </w:r>
      <w:r w:rsidRPr="00B06940">
        <w:rPr>
          <w:szCs w:val="18"/>
        </w:rPr>
        <w:t>puedan</w:t>
      </w:r>
      <w:r w:rsidR="00BC51C4" w:rsidRPr="00B06940">
        <w:rPr>
          <w:szCs w:val="18"/>
        </w:rPr>
        <w:t xml:space="preserve"> </w:t>
      </w:r>
      <w:r w:rsidRPr="00B06940">
        <w:rPr>
          <w:szCs w:val="18"/>
        </w:rPr>
        <w:t>adoptarse</w:t>
      </w:r>
      <w:r w:rsidR="00BC51C4" w:rsidRPr="00B06940">
        <w:rPr>
          <w:szCs w:val="18"/>
        </w:rPr>
        <w:t xml:space="preserve"> </w:t>
      </w:r>
      <w:r w:rsidRPr="00B06940">
        <w:rPr>
          <w:szCs w:val="18"/>
        </w:rPr>
        <w:t>de</w:t>
      </w:r>
      <w:r w:rsidR="00BC51C4" w:rsidRPr="00B06940">
        <w:rPr>
          <w:szCs w:val="18"/>
        </w:rPr>
        <w:t xml:space="preserve"> </w:t>
      </w:r>
      <w:r w:rsidRPr="00B06940">
        <w:rPr>
          <w:szCs w:val="18"/>
        </w:rPr>
        <w:t>conformidad</w:t>
      </w:r>
      <w:r w:rsidR="00BC51C4" w:rsidRPr="00B06940">
        <w:rPr>
          <w:szCs w:val="18"/>
        </w:rPr>
        <w:t xml:space="preserve"> </w:t>
      </w:r>
      <w:r w:rsidRPr="00B06940">
        <w:rPr>
          <w:szCs w:val="18"/>
        </w:rPr>
        <w:t>con</w:t>
      </w:r>
      <w:r w:rsidR="00BC51C4" w:rsidRPr="00B06940">
        <w:rPr>
          <w:szCs w:val="18"/>
        </w:rPr>
        <w:t xml:space="preserve"> </w:t>
      </w:r>
      <w:r w:rsidRPr="00B06940">
        <w:rPr>
          <w:szCs w:val="18"/>
        </w:rPr>
        <w:t>los</w:t>
      </w:r>
      <w:r w:rsidR="00BC51C4" w:rsidRPr="00B06940">
        <w:rPr>
          <w:szCs w:val="18"/>
        </w:rPr>
        <w:t xml:space="preserve"> </w:t>
      </w:r>
      <w:r w:rsidRPr="00B06940">
        <w:rPr>
          <w:szCs w:val="18"/>
        </w:rPr>
        <w:t>párrafos</w:t>
      </w:r>
      <w:r w:rsidR="00BC51C4" w:rsidRPr="00B06940">
        <w:rPr>
          <w:szCs w:val="18"/>
        </w:rPr>
        <w:t xml:space="preserve"> </w:t>
      </w:r>
      <w:r w:rsidRPr="00B06940">
        <w:rPr>
          <w:szCs w:val="18"/>
        </w:rPr>
        <w:t>2</w:t>
      </w:r>
      <w:r w:rsidR="00BC51C4" w:rsidRPr="00B06940">
        <w:rPr>
          <w:szCs w:val="18"/>
        </w:rPr>
        <w:t xml:space="preserve"> </w:t>
      </w:r>
      <w:r w:rsidRPr="00B06940">
        <w:rPr>
          <w:szCs w:val="18"/>
        </w:rPr>
        <w:t>y</w:t>
      </w:r>
      <w:r w:rsidR="00BC51C4" w:rsidRPr="00B06940">
        <w:rPr>
          <w:szCs w:val="18"/>
        </w:rPr>
        <w:t xml:space="preserve"> </w:t>
      </w:r>
      <w:r w:rsidRPr="00B06940">
        <w:rPr>
          <w:szCs w:val="18"/>
        </w:rPr>
        <w:t>3,</w:t>
      </w:r>
      <w:r w:rsidR="00BC51C4" w:rsidRPr="00B06940">
        <w:rPr>
          <w:szCs w:val="18"/>
        </w:rPr>
        <w:t xml:space="preserve"> </w:t>
      </w:r>
      <w:r w:rsidRPr="00B06940">
        <w:rPr>
          <w:szCs w:val="18"/>
        </w:rPr>
        <w:t>se tendrá</w:t>
      </w:r>
      <w:r w:rsidR="00BC51C4" w:rsidRPr="00B06940">
        <w:rPr>
          <w:szCs w:val="18"/>
        </w:rPr>
        <w:t xml:space="preserve"> </w:t>
      </w:r>
      <w:r w:rsidRPr="00B06940">
        <w:rPr>
          <w:szCs w:val="18"/>
        </w:rPr>
        <w:t>debidamente</w:t>
      </w:r>
      <w:r w:rsidR="00BC51C4" w:rsidRPr="00B06940">
        <w:rPr>
          <w:szCs w:val="18"/>
        </w:rPr>
        <w:t xml:space="preserve"> </w:t>
      </w:r>
      <w:r w:rsidRPr="00B06940">
        <w:rPr>
          <w:szCs w:val="18"/>
        </w:rPr>
        <w:t>en</w:t>
      </w:r>
      <w:r w:rsidR="00BC51C4" w:rsidRPr="00B06940">
        <w:rPr>
          <w:szCs w:val="18"/>
        </w:rPr>
        <w:t xml:space="preserve"> </w:t>
      </w:r>
      <w:r w:rsidRPr="00B06940">
        <w:rPr>
          <w:szCs w:val="18"/>
        </w:rPr>
        <w:t>cuenta</w:t>
      </w:r>
      <w:r w:rsidR="00BC51C4" w:rsidRPr="00B06940">
        <w:rPr>
          <w:szCs w:val="18"/>
        </w:rPr>
        <w:t xml:space="preserve"> </w:t>
      </w:r>
      <w:r w:rsidRPr="00B06940">
        <w:rPr>
          <w:szCs w:val="18"/>
        </w:rPr>
        <w:t>el</w:t>
      </w:r>
      <w:r w:rsidR="00BC51C4" w:rsidRPr="00B06940">
        <w:rPr>
          <w:szCs w:val="18"/>
        </w:rPr>
        <w:t xml:space="preserve"> </w:t>
      </w:r>
      <w:r w:rsidRPr="00B06940">
        <w:rPr>
          <w:szCs w:val="18"/>
        </w:rPr>
        <w:t>trato</w:t>
      </w:r>
      <w:r w:rsidR="00BC51C4" w:rsidRPr="00B06940">
        <w:rPr>
          <w:szCs w:val="18"/>
        </w:rPr>
        <w:t xml:space="preserve"> </w:t>
      </w:r>
      <w:r w:rsidRPr="00B06940">
        <w:rPr>
          <w:szCs w:val="18"/>
        </w:rPr>
        <w:t>especial</w:t>
      </w:r>
      <w:r w:rsidR="00BC51C4" w:rsidRPr="00B06940">
        <w:rPr>
          <w:szCs w:val="18"/>
        </w:rPr>
        <w:t xml:space="preserve"> </w:t>
      </w:r>
      <w:r w:rsidRPr="00B06940">
        <w:rPr>
          <w:szCs w:val="18"/>
        </w:rPr>
        <w:t>y</w:t>
      </w:r>
      <w:r w:rsidR="00BC51C4" w:rsidRPr="00B06940">
        <w:rPr>
          <w:szCs w:val="18"/>
        </w:rPr>
        <w:t xml:space="preserve"> </w:t>
      </w:r>
      <w:r w:rsidRPr="00B06940">
        <w:rPr>
          <w:szCs w:val="18"/>
        </w:rPr>
        <w:t>más</w:t>
      </w:r>
      <w:r w:rsidR="00BC51C4" w:rsidRPr="00B06940">
        <w:rPr>
          <w:szCs w:val="18"/>
        </w:rPr>
        <w:t xml:space="preserve"> </w:t>
      </w:r>
      <w:r w:rsidRPr="00B06940">
        <w:rPr>
          <w:szCs w:val="18"/>
        </w:rPr>
        <w:t>favorable</w:t>
      </w:r>
      <w:r w:rsidR="00BC51C4" w:rsidRPr="00B06940">
        <w:rPr>
          <w:szCs w:val="18"/>
        </w:rPr>
        <w:t xml:space="preserve"> </w:t>
      </w:r>
      <w:r w:rsidRPr="00B06940">
        <w:rPr>
          <w:szCs w:val="18"/>
        </w:rPr>
        <w:t>a</w:t>
      </w:r>
      <w:r w:rsidR="00BC51C4" w:rsidRPr="00B06940">
        <w:rPr>
          <w:szCs w:val="18"/>
        </w:rPr>
        <w:t xml:space="preserve"> </w:t>
      </w:r>
      <w:r w:rsidRPr="00B06940">
        <w:rPr>
          <w:szCs w:val="18"/>
        </w:rPr>
        <w:t>que</w:t>
      </w:r>
      <w:r w:rsidR="00BC51C4" w:rsidRPr="00B06940">
        <w:rPr>
          <w:szCs w:val="18"/>
        </w:rPr>
        <w:t xml:space="preserve"> </w:t>
      </w:r>
      <w:r w:rsidRPr="00B06940">
        <w:rPr>
          <w:szCs w:val="18"/>
        </w:rPr>
        <w:t>son</w:t>
      </w:r>
      <w:r w:rsidR="00BC51C4" w:rsidRPr="00B06940">
        <w:rPr>
          <w:szCs w:val="18"/>
        </w:rPr>
        <w:t xml:space="preserve"> </w:t>
      </w:r>
      <w:r w:rsidRPr="00B06940">
        <w:rPr>
          <w:szCs w:val="18"/>
        </w:rPr>
        <w:t>acreedores</w:t>
      </w:r>
      <w:r w:rsidR="00BC51C4" w:rsidRPr="00B06940">
        <w:rPr>
          <w:szCs w:val="18"/>
        </w:rPr>
        <w:t xml:space="preserve"> </w:t>
      </w:r>
      <w:r w:rsidRPr="00B06940">
        <w:rPr>
          <w:szCs w:val="18"/>
        </w:rPr>
        <w:t>los</w:t>
      </w:r>
      <w:r w:rsidR="00BC51C4" w:rsidRPr="00B06940">
        <w:rPr>
          <w:szCs w:val="18"/>
        </w:rPr>
        <w:t xml:space="preserve"> </w:t>
      </w:r>
      <w:r w:rsidRPr="00B06940">
        <w:rPr>
          <w:szCs w:val="18"/>
        </w:rPr>
        <w:t>países</w:t>
      </w:r>
      <w:r w:rsidR="00BC51C4" w:rsidRPr="00B06940">
        <w:rPr>
          <w:szCs w:val="18"/>
        </w:rPr>
        <w:t xml:space="preserve"> </w:t>
      </w:r>
      <w:r w:rsidRPr="00B06940">
        <w:rPr>
          <w:szCs w:val="18"/>
        </w:rPr>
        <w:t>en desarrollo,</w:t>
      </w:r>
      <w:r w:rsidR="00BC51C4" w:rsidRPr="00B06940">
        <w:rPr>
          <w:szCs w:val="18"/>
        </w:rPr>
        <w:t xml:space="preserve"> </w:t>
      </w:r>
      <w:r w:rsidRPr="00B06940">
        <w:rPr>
          <w:szCs w:val="18"/>
        </w:rPr>
        <w:t>cuando</w:t>
      </w:r>
      <w:r w:rsidR="00BC51C4" w:rsidRPr="00B06940">
        <w:rPr>
          <w:szCs w:val="18"/>
        </w:rPr>
        <w:t xml:space="preserve"> </w:t>
      </w:r>
      <w:r w:rsidRPr="00B06940">
        <w:rPr>
          <w:szCs w:val="18"/>
        </w:rPr>
        <w:t>ello</w:t>
      </w:r>
      <w:r w:rsidR="00BC51C4" w:rsidRPr="00B06940">
        <w:rPr>
          <w:szCs w:val="18"/>
        </w:rPr>
        <w:t xml:space="preserve"> </w:t>
      </w:r>
      <w:r w:rsidRPr="00B06940">
        <w:rPr>
          <w:szCs w:val="18"/>
        </w:rPr>
        <w:t>sea</w:t>
      </w:r>
      <w:r w:rsidR="00BC51C4" w:rsidRPr="00B06940">
        <w:rPr>
          <w:szCs w:val="18"/>
        </w:rPr>
        <w:t xml:space="preserve"> </w:t>
      </w:r>
      <w:r w:rsidRPr="00B06940">
        <w:rPr>
          <w:szCs w:val="18"/>
        </w:rPr>
        <w:t>posible</w:t>
      </w:r>
      <w:r w:rsidR="00BC51C4" w:rsidRPr="00B06940">
        <w:rPr>
          <w:szCs w:val="18"/>
        </w:rPr>
        <w:t xml:space="preserve"> </w:t>
      </w:r>
      <w:r w:rsidRPr="00B06940">
        <w:rPr>
          <w:szCs w:val="18"/>
        </w:rPr>
        <w:t>y</w:t>
      </w:r>
      <w:r w:rsidR="00BC51C4" w:rsidRPr="00B06940">
        <w:rPr>
          <w:szCs w:val="18"/>
        </w:rPr>
        <w:t xml:space="preserve"> </w:t>
      </w:r>
      <w:r w:rsidRPr="00B06940">
        <w:rPr>
          <w:szCs w:val="18"/>
        </w:rPr>
        <w:t>apropiado.</w:t>
      </w:r>
    </w:p>
    <w:p w14:paraId="34FBCAB0" w14:textId="62A950E3" w:rsidR="007C5119" w:rsidRPr="00B06940" w:rsidRDefault="007C5119" w:rsidP="007C2202">
      <w:pPr>
        <w:tabs>
          <w:tab w:val="clear" w:pos="567"/>
          <w:tab w:val="clear" w:pos="1134"/>
        </w:tabs>
        <w:rPr>
          <w:szCs w:val="18"/>
        </w:rPr>
      </w:pPr>
      <w:r w:rsidRPr="00B06940">
        <w:rPr>
          <w:szCs w:val="18"/>
        </w:rPr>
        <w:t>5.</w:t>
      </w:r>
      <w:r w:rsidR="001F5BCC" w:rsidRPr="00B06940">
        <w:rPr>
          <w:szCs w:val="18"/>
        </w:rPr>
        <w:tab/>
      </w:r>
      <w:r w:rsidRPr="00B06940">
        <w:rPr>
          <w:szCs w:val="18"/>
        </w:rPr>
        <w:t>Toda</w:t>
      </w:r>
      <w:r w:rsidR="00BC51C4" w:rsidRPr="00B06940">
        <w:rPr>
          <w:szCs w:val="18"/>
        </w:rPr>
        <w:t xml:space="preserve"> </w:t>
      </w:r>
      <w:r w:rsidRPr="00B06940">
        <w:rPr>
          <w:szCs w:val="18"/>
        </w:rPr>
        <w:t>Parte</w:t>
      </w:r>
      <w:r w:rsidR="00BC51C4" w:rsidRPr="00B06940">
        <w:rPr>
          <w:szCs w:val="18"/>
        </w:rPr>
        <w:t xml:space="preserve"> </w:t>
      </w:r>
      <w:r w:rsidRPr="00B06940">
        <w:rPr>
          <w:szCs w:val="18"/>
        </w:rPr>
        <w:t>podrá</w:t>
      </w:r>
      <w:r w:rsidR="00BC51C4" w:rsidRPr="00B06940">
        <w:rPr>
          <w:szCs w:val="18"/>
        </w:rPr>
        <w:t xml:space="preserve"> </w:t>
      </w:r>
      <w:r w:rsidRPr="00B06940">
        <w:rPr>
          <w:szCs w:val="18"/>
        </w:rPr>
        <w:t>plantear</w:t>
      </w:r>
      <w:r w:rsidR="00BC51C4" w:rsidRPr="00B06940">
        <w:rPr>
          <w:szCs w:val="18"/>
        </w:rPr>
        <w:t xml:space="preserve"> </w:t>
      </w:r>
      <w:r w:rsidRPr="00B06940">
        <w:rPr>
          <w:szCs w:val="18"/>
        </w:rPr>
        <w:t>ante</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cualquier</w:t>
      </w:r>
      <w:r w:rsidR="00BC51C4" w:rsidRPr="00B06940">
        <w:rPr>
          <w:szCs w:val="18"/>
        </w:rPr>
        <w:t xml:space="preserve"> </w:t>
      </w:r>
      <w:r w:rsidRPr="00B06940">
        <w:rPr>
          <w:szCs w:val="18"/>
        </w:rPr>
        <w:t>cuestión</w:t>
      </w:r>
      <w:r w:rsidRPr="00B06940">
        <w:rPr>
          <w:rStyle w:val="FootnoteReference"/>
          <w:szCs w:val="18"/>
        </w:rPr>
        <w:footnoteReference w:id="5"/>
      </w:r>
      <w:r w:rsidR="00BC51C4" w:rsidRPr="00B06940">
        <w:rPr>
          <w:szCs w:val="18"/>
        </w:rPr>
        <w:t xml:space="preserve"> </w:t>
      </w:r>
      <w:r w:rsidRPr="00B06940">
        <w:rPr>
          <w:szCs w:val="18"/>
        </w:rPr>
        <w:t>relativa</w:t>
      </w:r>
      <w:r w:rsidR="00BC51C4" w:rsidRPr="00B06940">
        <w:rPr>
          <w:szCs w:val="18"/>
        </w:rPr>
        <w:t xml:space="preserve"> </w:t>
      </w:r>
      <w:r w:rsidRPr="00B06940">
        <w:rPr>
          <w:szCs w:val="18"/>
        </w:rPr>
        <w:t>al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 entre</w:t>
      </w:r>
      <w:r w:rsidR="00BC51C4" w:rsidRPr="00B06940">
        <w:rPr>
          <w:szCs w:val="18"/>
        </w:rPr>
        <w:t xml:space="preserve"> </w:t>
      </w:r>
      <w:r w:rsidRPr="00B06940">
        <w:rPr>
          <w:szCs w:val="18"/>
        </w:rPr>
        <w:t>otros</w:t>
      </w:r>
      <w:r w:rsidR="00BC51C4" w:rsidRPr="00B06940">
        <w:rPr>
          <w:szCs w:val="18"/>
        </w:rPr>
        <w:t xml:space="preserve"> </w:t>
      </w:r>
      <w:r w:rsidRPr="00B06940">
        <w:rPr>
          <w:szCs w:val="18"/>
        </w:rPr>
        <w:t>a</w:t>
      </w:r>
      <w:r w:rsidR="00BC51C4" w:rsidRPr="00B06940">
        <w:rPr>
          <w:szCs w:val="18"/>
        </w:rPr>
        <w:t xml:space="preserve"> </w:t>
      </w:r>
      <w:r w:rsidRPr="00B06940">
        <w:rPr>
          <w:szCs w:val="18"/>
        </w:rPr>
        <w:t>los</w:t>
      </w:r>
      <w:r w:rsidR="00BC51C4" w:rsidRPr="00B06940">
        <w:rPr>
          <w:szCs w:val="18"/>
        </w:rPr>
        <w:t xml:space="preserve"> </w:t>
      </w:r>
      <w:r w:rsidRPr="00B06940">
        <w:rPr>
          <w:szCs w:val="18"/>
        </w:rPr>
        <w:t>mismos</w:t>
      </w:r>
      <w:r w:rsidR="00BC51C4" w:rsidRPr="00B06940">
        <w:rPr>
          <w:szCs w:val="18"/>
        </w:rPr>
        <w:t xml:space="preserve"> </w:t>
      </w:r>
      <w:r w:rsidRPr="00B06940">
        <w:rPr>
          <w:szCs w:val="18"/>
        </w:rPr>
        <w:t>efectos</w:t>
      </w:r>
      <w:r w:rsidR="00BC51C4" w:rsidRPr="00B06940">
        <w:rPr>
          <w:szCs w:val="18"/>
        </w:rPr>
        <w:t xml:space="preserve"> </w:t>
      </w:r>
      <w:r w:rsidRPr="00B06940">
        <w:rPr>
          <w:szCs w:val="18"/>
        </w:rPr>
        <w:t>previstos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2.</w:t>
      </w:r>
      <w:r w:rsidR="00BC51C4" w:rsidRPr="00B06940">
        <w:rPr>
          <w:szCs w:val="18"/>
        </w:rPr>
        <w:t xml:space="preserve"> </w:t>
      </w:r>
      <w:r w:rsidRPr="00B06940">
        <w:rPr>
          <w:szCs w:val="18"/>
        </w:rPr>
        <w:t>Cada</w:t>
      </w:r>
      <w:r w:rsidR="00BC51C4" w:rsidRPr="00B06940">
        <w:rPr>
          <w:szCs w:val="18"/>
        </w:rPr>
        <w:t xml:space="preserve"> </w:t>
      </w:r>
      <w:r w:rsidRPr="00B06940">
        <w:rPr>
          <w:szCs w:val="18"/>
        </w:rPr>
        <w:t>Parte</w:t>
      </w:r>
      <w:r w:rsidR="00BC51C4" w:rsidRPr="00B06940">
        <w:rPr>
          <w:szCs w:val="18"/>
        </w:rPr>
        <w:t xml:space="preserve"> </w:t>
      </w:r>
      <w:r w:rsidRPr="00B06940">
        <w:rPr>
          <w:szCs w:val="18"/>
        </w:rPr>
        <w:t>deberá</w:t>
      </w:r>
      <w:r w:rsidR="00BC51C4" w:rsidRPr="00B06940">
        <w:rPr>
          <w:szCs w:val="18"/>
        </w:rPr>
        <w:t xml:space="preserve"> </w:t>
      </w:r>
      <w:r w:rsidRPr="00B06940">
        <w:rPr>
          <w:szCs w:val="18"/>
        </w:rPr>
        <w:t>prestarse</w:t>
      </w:r>
      <w:r w:rsidR="00BC51C4" w:rsidRPr="00B06940">
        <w:rPr>
          <w:szCs w:val="18"/>
        </w:rPr>
        <w:t xml:space="preserve"> </w:t>
      </w:r>
      <w:r w:rsidRPr="00B06940">
        <w:rPr>
          <w:szCs w:val="18"/>
        </w:rPr>
        <w:t>sin</w:t>
      </w:r>
      <w:r w:rsidR="00BC51C4" w:rsidRPr="00B06940">
        <w:rPr>
          <w:szCs w:val="18"/>
        </w:rPr>
        <w:t xml:space="preserve"> </w:t>
      </w:r>
      <w:r w:rsidRPr="00B06940">
        <w:rPr>
          <w:szCs w:val="18"/>
        </w:rPr>
        <w:t>demora a la</w:t>
      </w:r>
      <w:r w:rsidR="00BC51C4" w:rsidRPr="00B06940">
        <w:rPr>
          <w:szCs w:val="18"/>
        </w:rPr>
        <w:t xml:space="preserve"> </w:t>
      </w:r>
      <w:r w:rsidRPr="00B06940">
        <w:rPr>
          <w:szCs w:val="18"/>
        </w:rPr>
        <w:t>celebración</w:t>
      </w:r>
      <w:r w:rsidR="00BC51C4" w:rsidRPr="00B06940">
        <w:rPr>
          <w:szCs w:val="18"/>
        </w:rPr>
        <w:t xml:space="preserve"> </w:t>
      </w:r>
      <w:r w:rsidRPr="00B06940">
        <w:rPr>
          <w:szCs w:val="18"/>
        </w:rPr>
        <w:t>de</w:t>
      </w:r>
      <w:r w:rsidR="00BC51C4" w:rsidRPr="00B06940">
        <w:rPr>
          <w:szCs w:val="18"/>
        </w:rPr>
        <w:t xml:space="preserve"> </w:t>
      </w:r>
      <w:r w:rsidRPr="00B06940">
        <w:rPr>
          <w:szCs w:val="18"/>
        </w:rPr>
        <w:t>consultas</w:t>
      </w:r>
      <w:r w:rsidR="00BC51C4" w:rsidRPr="00B06940">
        <w:rPr>
          <w:szCs w:val="18"/>
        </w:rPr>
        <w:t xml:space="preserve"> </w:t>
      </w:r>
      <w:r w:rsidRPr="00B06940">
        <w:rPr>
          <w:szCs w:val="18"/>
        </w:rPr>
        <w:t>sobre</w:t>
      </w:r>
      <w:r w:rsidR="00BC51C4" w:rsidRPr="00B06940">
        <w:rPr>
          <w:szCs w:val="18"/>
        </w:rPr>
        <w:t xml:space="preserve"> </w:t>
      </w:r>
      <w:r w:rsidRPr="00B06940">
        <w:rPr>
          <w:szCs w:val="18"/>
        </w:rPr>
        <w:t>tal</w:t>
      </w:r>
      <w:r w:rsidR="00BC51C4" w:rsidRPr="00B06940">
        <w:rPr>
          <w:szCs w:val="18"/>
        </w:rPr>
        <w:t xml:space="preserve"> </w:t>
      </w:r>
      <w:r w:rsidRPr="00B06940">
        <w:rPr>
          <w:szCs w:val="18"/>
        </w:rPr>
        <w:t>cuestión</w:t>
      </w:r>
      <w:r w:rsidR="00BC51C4" w:rsidRPr="00B06940">
        <w:rPr>
          <w:szCs w:val="18"/>
        </w:rPr>
        <w:t xml:space="preserve"> </w:t>
      </w:r>
      <w:r w:rsidRPr="00B06940">
        <w:rPr>
          <w:szCs w:val="18"/>
        </w:rPr>
        <w:t>relativa</w:t>
      </w:r>
      <w:r w:rsidR="00BC51C4" w:rsidRPr="00B06940">
        <w:rPr>
          <w:szCs w:val="18"/>
        </w:rPr>
        <w:t xml:space="preserve"> </w:t>
      </w:r>
      <w:r w:rsidRPr="00B06940">
        <w:rPr>
          <w:szCs w:val="18"/>
        </w:rPr>
        <w:t>al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p>
    <w:p w14:paraId="3B9DD78A" w14:textId="1C3A5CA6" w:rsidR="007C5119" w:rsidRPr="00B06940" w:rsidRDefault="007C5119" w:rsidP="003663B6">
      <w:pPr>
        <w:tabs>
          <w:tab w:val="clear" w:pos="567"/>
          <w:tab w:val="clear" w:pos="1134"/>
        </w:tabs>
        <w:spacing w:after="200"/>
        <w:rPr>
          <w:szCs w:val="18"/>
        </w:rPr>
      </w:pPr>
      <w:r w:rsidRPr="00B06940">
        <w:rPr>
          <w:szCs w:val="18"/>
        </w:rPr>
        <w:lastRenderedPageBreak/>
        <w:t>6.</w:t>
      </w:r>
      <w:r w:rsidR="001F5BCC" w:rsidRPr="00B06940">
        <w:rPr>
          <w:szCs w:val="18"/>
        </w:rPr>
        <w:tab/>
      </w:r>
      <w:r w:rsidRPr="00B06940">
        <w:rPr>
          <w:szCs w:val="18"/>
        </w:rPr>
        <w:t>Si</w:t>
      </w:r>
      <w:r w:rsidR="00BC51C4" w:rsidRPr="00B06940">
        <w:rPr>
          <w:szCs w:val="18"/>
        </w:rPr>
        <w:t xml:space="preserve"> </w:t>
      </w:r>
      <w:r w:rsidRPr="00B06940">
        <w:rPr>
          <w:szCs w:val="18"/>
        </w:rPr>
        <w:t>la</w:t>
      </w:r>
      <w:r w:rsidR="00BC51C4" w:rsidRPr="00B06940">
        <w:rPr>
          <w:szCs w:val="18"/>
        </w:rPr>
        <w:t xml:space="preserve"> </w:t>
      </w:r>
      <w:r w:rsidRPr="00B06940">
        <w:rPr>
          <w:szCs w:val="18"/>
        </w:rPr>
        <w:t>cuestión</w:t>
      </w:r>
      <w:r w:rsidR="00BC51C4" w:rsidRPr="00B06940">
        <w:rPr>
          <w:szCs w:val="18"/>
        </w:rPr>
        <w:t xml:space="preserve"> </w:t>
      </w:r>
      <w:r w:rsidRPr="00B06940">
        <w:rPr>
          <w:szCs w:val="18"/>
        </w:rPr>
        <w:t>afecta</w:t>
      </w:r>
      <w:r w:rsidR="00BC51C4" w:rsidRPr="00B06940">
        <w:rPr>
          <w:szCs w:val="18"/>
        </w:rPr>
        <w:t xml:space="preserve"> </w:t>
      </w:r>
      <w:r w:rsidRPr="00B06940">
        <w:rPr>
          <w:szCs w:val="18"/>
        </w:rPr>
        <w:t>a</w:t>
      </w:r>
      <w:r w:rsidR="00BC51C4" w:rsidRPr="00B06940">
        <w:rPr>
          <w:szCs w:val="18"/>
        </w:rPr>
        <w:t xml:space="preserve"> </w:t>
      </w:r>
      <w:r w:rsidRPr="00B06940">
        <w:rPr>
          <w:szCs w:val="18"/>
        </w:rPr>
        <w:t>la</w:t>
      </w:r>
      <w:r w:rsidR="00BC51C4" w:rsidRPr="00B06940">
        <w:rPr>
          <w:szCs w:val="18"/>
        </w:rPr>
        <w:t xml:space="preserve"> </w:t>
      </w:r>
      <w:r w:rsidRPr="00B06940">
        <w:rPr>
          <w:szCs w:val="18"/>
        </w:rPr>
        <w:t>aplicación de</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concretas</w:t>
      </w:r>
      <w:r w:rsidR="00BC51C4" w:rsidRPr="00B06940">
        <w:rPr>
          <w:szCs w:val="18"/>
        </w:rPr>
        <w:t xml:space="preserve"> </w:t>
      </w:r>
      <w:r w:rsidRPr="00B06940">
        <w:rPr>
          <w:szCs w:val="18"/>
        </w:rPr>
        <w:t>del</w:t>
      </w:r>
      <w:r w:rsidR="00BC51C4" w:rsidRPr="00B06940">
        <w:rPr>
          <w:szCs w:val="18"/>
        </w:rPr>
        <w:t xml:space="preserve"> </w:t>
      </w:r>
      <w:r w:rsidRPr="00B06940">
        <w:rPr>
          <w:szCs w:val="18"/>
        </w:rPr>
        <w:t>Anexo,</w:t>
      </w:r>
      <w:r w:rsidR="00BC51C4" w:rsidRPr="00B06940">
        <w:rPr>
          <w:szCs w:val="18"/>
        </w:rPr>
        <w:t xml:space="preserve"> </w:t>
      </w:r>
      <w:r w:rsidRPr="00B06940">
        <w:rPr>
          <w:szCs w:val="18"/>
        </w:rPr>
        <w:t>cualquier</w:t>
      </w:r>
      <w:r w:rsidR="00BC51C4" w:rsidRPr="00B06940">
        <w:rPr>
          <w:szCs w:val="18"/>
        </w:rPr>
        <w:t xml:space="preserve"> </w:t>
      </w:r>
      <w:r w:rsidRPr="00B06940">
        <w:rPr>
          <w:szCs w:val="18"/>
        </w:rPr>
        <w:t>Parte</w:t>
      </w:r>
      <w:r w:rsidR="00BC51C4" w:rsidRPr="00B06940">
        <w:rPr>
          <w:szCs w:val="18"/>
        </w:rPr>
        <w:t xml:space="preserve"> </w:t>
      </w:r>
      <w:r w:rsidRPr="00B06940">
        <w:rPr>
          <w:szCs w:val="18"/>
        </w:rPr>
        <w:t>que estime</w:t>
      </w:r>
      <w:r w:rsidR="00BC51C4" w:rsidRPr="00B06940">
        <w:rPr>
          <w:szCs w:val="18"/>
        </w:rPr>
        <w:t xml:space="preserve"> </w:t>
      </w:r>
      <w:r w:rsidRPr="00B06940">
        <w:rPr>
          <w:szCs w:val="18"/>
        </w:rPr>
        <w:t>que</w:t>
      </w:r>
      <w:r w:rsidR="00BC51C4" w:rsidRPr="00B06940">
        <w:rPr>
          <w:szCs w:val="18"/>
        </w:rPr>
        <w:t xml:space="preserve"> </w:t>
      </w:r>
      <w:r w:rsidRPr="00B06940">
        <w:rPr>
          <w:szCs w:val="18"/>
        </w:rPr>
        <w:t>sus</w:t>
      </w:r>
      <w:r w:rsidR="00BC51C4" w:rsidRPr="00B06940">
        <w:rPr>
          <w:szCs w:val="18"/>
        </w:rPr>
        <w:t xml:space="preserve"> </w:t>
      </w:r>
      <w:r w:rsidRPr="00B06940">
        <w:rPr>
          <w:szCs w:val="18"/>
        </w:rPr>
        <w:t>intereses</w:t>
      </w:r>
      <w:r w:rsidR="00BC51C4" w:rsidRPr="00B06940">
        <w:rPr>
          <w:szCs w:val="18"/>
        </w:rPr>
        <w:t xml:space="preserve"> </w:t>
      </w:r>
      <w:r w:rsidRPr="00B06940">
        <w:rPr>
          <w:szCs w:val="18"/>
        </w:rPr>
        <w:t>comerciales</w:t>
      </w:r>
      <w:r w:rsidR="00BC51C4" w:rsidRPr="00B06940">
        <w:rPr>
          <w:szCs w:val="18"/>
        </w:rPr>
        <w:t xml:space="preserve"> </w:t>
      </w:r>
      <w:r w:rsidRPr="00B06940">
        <w:rPr>
          <w:szCs w:val="18"/>
        </w:rPr>
        <w:t>están</w:t>
      </w:r>
      <w:r w:rsidR="00BC51C4" w:rsidRPr="00B06940">
        <w:rPr>
          <w:szCs w:val="18"/>
        </w:rPr>
        <w:t xml:space="preserve"> </w:t>
      </w:r>
      <w:r w:rsidRPr="00B06940">
        <w:rPr>
          <w:szCs w:val="18"/>
        </w:rPr>
        <w:t>seriamente amenazados</w:t>
      </w:r>
      <w:r w:rsidR="00BC51C4" w:rsidRPr="00B06940">
        <w:rPr>
          <w:szCs w:val="18"/>
        </w:rPr>
        <w:t xml:space="preserve"> </w:t>
      </w:r>
      <w:r w:rsidRPr="00B06940">
        <w:rPr>
          <w:szCs w:val="18"/>
        </w:rPr>
        <w:t>y que no</w:t>
      </w:r>
      <w:r w:rsidR="00BC51C4" w:rsidRPr="00B06940">
        <w:rPr>
          <w:szCs w:val="18"/>
        </w:rPr>
        <w:t xml:space="preserve"> </w:t>
      </w:r>
      <w:r w:rsidRPr="00B06940">
        <w:rPr>
          <w:szCs w:val="18"/>
        </w:rPr>
        <w:t>pueda llegar a una solución mutuamente</w:t>
      </w:r>
      <w:r w:rsidR="00BC51C4" w:rsidRPr="00B06940">
        <w:rPr>
          <w:szCs w:val="18"/>
        </w:rPr>
        <w:t xml:space="preserve"> </w:t>
      </w:r>
      <w:r w:rsidRPr="00B06940">
        <w:rPr>
          <w:szCs w:val="18"/>
        </w:rPr>
        <w:t>satisfactoria</w:t>
      </w:r>
      <w:r w:rsidR="00BC51C4" w:rsidRPr="00B06940">
        <w:rPr>
          <w:szCs w:val="18"/>
        </w:rPr>
        <w:t xml:space="preserve"> </w:t>
      </w:r>
      <w:r w:rsidRPr="00B06940">
        <w:rPr>
          <w:szCs w:val="18"/>
        </w:rPr>
        <w:t>con</w:t>
      </w:r>
      <w:r w:rsidR="00BC51C4" w:rsidRPr="00B06940">
        <w:rPr>
          <w:szCs w:val="18"/>
        </w:rPr>
        <w:t xml:space="preserve"> </w:t>
      </w:r>
      <w:r w:rsidRPr="00B06940">
        <w:rPr>
          <w:szCs w:val="18"/>
        </w:rPr>
        <w:t>la</w:t>
      </w:r>
      <w:r w:rsidR="00BC51C4" w:rsidRPr="00B06940">
        <w:rPr>
          <w:szCs w:val="18"/>
        </w:rPr>
        <w:t xml:space="preserve"> </w:t>
      </w:r>
      <w:r w:rsidRPr="00B06940">
        <w:rPr>
          <w:szCs w:val="18"/>
        </w:rPr>
        <w:t>otra</w:t>
      </w:r>
      <w:r w:rsidR="00BC51C4" w:rsidRPr="00B06940">
        <w:rPr>
          <w:szCs w:val="18"/>
        </w:rPr>
        <w:t xml:space="preserve"> </w:t>
      </w:r>
      <w:r w:rsidRPr="00B06940">
        <w:rPr>
          <w:szCs w:val="18"/>
        </w:rPr>
        <w:t>u</w:t>
      </w:r>
      <w:r w:rsidR="00BC51C4" w:rsidRPr="00B06940">
        <w:rPr>
          <w:szCs w:val="18"/>
        </w:rPr>
        <w:t xml:space="preserve"> </w:t>
      </w:r>
      <w:r w:rsidRPr="00B06940">
        <w:rPr>
          <w:szCs w:val="18"/>
        </w:rPr>
        <w:t>otras</w:t>
      </w:r>
      <w:r w:rsidR="00BC51C4" w:rsidRPr="00B06940">
        <w:rPr>
          <w:szCs w:val="18"/>
        </w:rPr>
        <w:t xml:space="preserve"> </w:t>
      </w:r>
      <w:r w:rsidRPr="00B06940">
        <w:rPr>
          <w:szCs w:val="18"/>
        </w:rPr>
        <w:t>Partes</w:t>
      </w:r>
      <w:r w:rsidR="00BC51C4" w:rsidRPr="00B06940">
        <w:rPr>
          <w:szCs w:val="18"/>
        </w:rPr>
        <w:t xml:space="preserve"> </w:t>
      </w:r>
      <w:r w:rsidRPr="00B06940">
        <w:rPr>
          <w:szCs w:val="18"/>
        </w:rPr>
        <w:t>interesadas,</w:t>
      </w:r>
      <w:r w:rsidR="00BC51C4" w:rsidRPr="00B06940">
        <w:rPr>
          <w:szCs w:val="18"/>
        </w:rPr>
        <w:t xml:space="preserve"> </w:t>
      </w:r>
      <w:r w:rsidRPr="00B06940">
        <w:rPr>
          <w:szCs w:val="18"/>
        </w:rPr>
        <w:t>podrá</w:t>
      </w:r>
      <w:r w:rsidR="00BC51C4" w:rsidRPr="00B06940">
        <w:rPr>
          <w:szCs w:val="18"/>
        </w:rPr>
        <w:t xml:space="preserve"> </w:t>
      </w:r>
      <w:r w:rsidRPr="00B06940">
        <w:rPr>
          <w:szCs w:val="18"/>
        </w:rPr>
        <w:t>pedir</w:t>
      </w:r>
      <w:r w:rsidR="00BC51C4" w:rsidRPr="00B06940">
        <w:rPr>
          <w:szCs w:val="18"/>
        </w:rPr>
        <w:t xml:space="preserve"> </w:t>
      </w:r>
      <w:r w:rsidRPr="00B06940">
        <w:rPr>
          <w:szCs w:val="18"/>
        </w:rPr>
        <w:t>al Presidente</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 creado</w:t>
      </w:r>
      <w:r w:rsidR="00BC51C4" w:rsidRPr="00B06940">
        <w:rPr>
          <w:szCs w:val="18"/>
        </w:rPr>
        <w:t xml:space="preserve"> </w:t>
      </w:r>
      <w:r w:rsidRPr="00B06940">
        <w:rPr>
          <w:szCs w:val="18"/>
        </w:rPr>
        <w:t>en</w:t>
      </w:r>
      <w:r w:rsidR="00BC51C4" w:rsidRPr="00B06940">
        <w:rPr>
          <w:szCs w:val="18"/>
        </w:rPr>
        <w:t xml:space="preserve"> </w:t>
      </w:r>
      <w:r w:rsidRPr="00B06940">
        <w:rPr>
          <w:szCs w:val="18"/>
        </w:rPr>
        <w:t>virtud del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a)</w:t>
      </w:r>
      <w:r w:rsidR="00BC51C4" w:rsidRPr="00B06940">
        <w:rPr>
          <w:szCs w:val="18"/>
        </w:rPr>
        <w:t xml:space="preserve"> </w:t>
      </w:r>
      <w:r w:rsidRPr="00B06940">
        <w:rPr>
          <w:szCs w:val="18"/>
        </w:rPr>
        <w:t>del</w:t>
      </w:r>
      <w:r w:rsidR="00BC51C4" w:rsidRPr="00B06940">
        <w:rPr>
          <w:szCs w:val="18"/>
        </w:rPr>
        <w:t xml:space="preserve"> </w:t>
      </w:r>
      <w:r w:rsidRPr="00B06940">
        <w:rPr>
          <w:szCs w:val="18"/>
        </w:rPr>
        <w:t>párrafo 2 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VII, que</w:t>
      </w:r>
      <w:r w:rsidR="00BC51C4" w:rsidRPr="00B06940">
        <w:rPr>
          <w:szCs w:val="18"/>
        </w:rPr>
        <w:t xml:space="preserve"> </w:t>
      </w:r>
      <w:r w:rsidRPr="00B06940">
        <w:rPr>
          <w:szCs w:val="18"/>
        </w:rPr>
        <w:t>convoque</w:t>
      </w:r>
      <w:r w:rsidR="00BC51C4" w:rsidRPr="00B06940">
        <w:rPr>
          <w:szCs w:val="18"/>
        </w:rPr>
        <w:t xml:space="preserve"> </w:t>
      </w:r>
      <w:r w:rsidRPr="00B06940">
        <w:rPr>
          <w:szCs w:val="18"/>
        </w:rPr>
        <w:t>con</w:t>
      </w:r>
      <w:r w:rsidR="00BC51C4" w:rsidRPr="00B06940">
        <w:rPr>
          <w:szCs w:val="18"/>
        </w:rPr>
        <w:t xml:space="preserve"> </w:t>
      </w:r>
      <w:r w:rsidRPr="00B06940">
        <w:rPr>
          <w:szCs w:val="18"/>
        </w:rPr>
        <w:t>urgencia una</w:t>
      </w:r>
      <w:r w:rsidR="00BC51C4" w:rsidRPr="00B06940">
        <w:rPr>
          <w:szCs w:val="18"/>
        </w:rPr>
        <w:t xml:space="preserve"> </w:t>
      </w:r>
      <w:r w:rsidRPr="00B06940">
        <w:rPr>
          <w:szCs w:val="18"/>
        </w:rPr>
        <w:t>reunión extraordinaria</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w:t>
      </w:r>
      <w:r w:rsidR="00BC51C4" w:rsidRPr="00B06940">
        <w:rPr>
          <w:szCs w:val="18"/>
        </w:rPr>
        <w:t xml:space="preserve"> </w:t>
      </w:r>
      <w:r w:rsidRPr="00B06940">
        <w:rPr>
          <w:szCs w:val="18"/>
        </w:rPr>
        <w:t>a fin</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éste</w:t>
      </w:r>
      <w:r w:rsidR="00BC51C4" w:rsidRPr="00B06940">
        <w:rPr>
          <w:szCs w:val="18"/>
        </w:rPr>
        <w:t xml:space="preserve"> </w:t>
      </w:r>
      <w:r w:rsidRPr="00B06940">
        <w:rPr>
          <w:szCs w:val="18"/>
        </w:rPr>
        <w:t>determine</w:t>
      </w:r>
      <w:r w:rsidR="00BC51C4" w:rsidRPr="00B06940">
        <w:rPr>
          <w:szCs w:val="18"/>
        </w:rPr>
        <w:t xml:space="preserve"> </w:t>
      </w:r>
      <w:r w:rsidRPr="00B06940">
        <w:rPr>
          <w:szCs w:val="18"/>
        </w:rPr>
        <w:t>con</w:t>
      </w:r>
      <w:r w:rsidR="00BC51C4" w:rsidRPr="00B06940">
        <w:rPr>
          <w:szCs w:val="18"/>
        </w:rPr>
        <w:t xml:space="preserve"> </w:t>
      </w:r>
      <w:r w:rsidRPr="00B06940">
        <w:rPr>
          <w:szCs w:val="18"/>
        </w:rPr>
        <w:t>la mayor</w:t>
      </w:r>
      <w:r w:rsidR="00BC51C4" w:rsidRPr="00B06940">
        <w:rPr>
          <w:szCs w:val="18"/>
        </w:rPr>
        <w:t xml:space="preserve"> </w:t>
      </w:r>
      <w:r w:rsidRPr="00B06940">
        <w:rPr>
          <w:szCs w:val="18"/>
        </w:rPr>
        <w:t>rapidez</w:t>
      </w:r>
      <w:r w:rsidR="00BC51C4" w:rsidRPr="00B06940">
        <w:rPr>
          <w:szCs w:val="18"/>
        </w:rPr>
        <w:t xml:space="preserve"> </w:t>
      </w:r>
      <w:r w:rsidRPr="00B06940">
        <w:rPr>
          <w:szCs w:val="18"/>
        </w:rPr>
        <w:t>posible,</w:t>
      </w:r>
      <w:r w:rsidR="00BC51C4" w:rsidRPr="00B06940">
        <w:rPr>
          <w:szCs w:val="18"/>
        </w:rPr>
        <w:t xml:space="preserve"> </w:t>
      </w:r>
      <w:r w:rsidRPr="00B06940">
        <w:rPr>
          <w:szCs w:val="18"/>
        </w:rPr>
        <w:t>y,</w:t>
      </w:r>
      <w:r w:rsidR="00BC51C4" w:rsidRPr="00B06940">
        <w:rPr>
          <w:szCs w:val="18"/>
        </w:rPr>
        <w:t xml:space="preserve"> </w:t>
      </w:r>
      <w:r w:rsidRPr="00B06940">
        <w:rPr>
          <w:szCs w:val="18"/>
        </w:rPr>
        <w:t>si</w:t>
      </w:r>
      <w:r w:rsidR="00BC51C4" w:rsidRPr="00B06940">
        <w:rPr>
          <w:szCs w:val="18"/>
        </w:rPr>
        <w:t xml:space="preserve"> </w:t>
      </w:r>
      <w:r w:rsidRPr="00B06940">
        <w:rPr>
          <w:szCs w:val="18"/>
        </w:rPr>
        <w:t>así</w:t>
      </w:r>
      <w:r w:rsidR="00BC51C4" w:rsidRPr="00B06940">
        <w:rPr>
          <w:szCs w:val="18"/>
        </w:rPr>
        <w:t xml:space="preserve"> </w:t>
      </w:r>
      <w:r w:rsidRPr="00B06940">
        <w:rPr>
          <w:szCs w:val="18"/>
        </w:rPr>
        <w:t>se</w:t>
      </w:r>
      <w:r w:rsidR="00BC51C4" w:rsidRPr="00B06940">
        <w:rPr>
          <w:szCs w:val="18"/>
        </w:rPr>
        <w:t xml:space="preserve"> </w:t>
      </w:r>
      <w:r w:rsidRPr="00B06940">
        <w:rPr>
          <w:szCs w:val="18"/>
        </w:rPr>
        <w:t>pide, dentro</w:t>
      </w:r>
      <w:r w:rsidR="00BC51C4" w:rsidRPr="00B06940">
        <w:rPr>
          <w:szCs w:val="18"/>
        </w:rPr>
        <w:t xml:space="preserve"> </w:t>
      </w:r>
      <w:r w:rsidRPr="00B06940">
        <w:rPr>
          <w:szCs w:val="18"/>
        </w:rPr>
        <w:t>de un</w:t>
      </w:r>
      <w:r w:rsidR="00BC51C4" w:rsidRPr="00B06940">
        <w:rPr>
          <w:szCs w:val="18"/>
        </w:rPr>
        <w:t xml:space="preserve"> </w:t>
      </w:r>
      <w:r w:rsidRPr="00B06940">
        <w:rPr>
          <w:szCs w:val="18"/>
        </w:rPr>
        <w:t>plazo</w:t>
      </w:r>
      <w:r w:rsidR="00BC51C4" w:rsidRPr="00B06940">
        <w:rPr>
          <w:szCs w:val="18"/>
        </w:rPr>
        <w:t xml:space="preserve"> </w:t>
      </w:r>
      <w:r w:rsidRPr="00B06940">
        <w:rPr>
          <w:szCs w:val="18"/>
        </w:rPr>
        <w:t>de</w:t>
      </w:r>
      <w:r w:rsidR="00BC51C4" w:rsidRPr="00B06940">
        <w:rPr>
          <w:szCs w:val="18"/>
        </w:rPr>
        <w:t xml:space="preserve"> </w:t>
      </w:r>
      <w:r w:rsidRPr="00B06940">
        <w:rPr>
          <w:szCs w:val="18"/>
        </w:rPr>
        <w:t>cuatro</w:t>
      </w:r>
      <w:r w:rsidR="00BC51C4" w:rsidRPr="00B06940">
        <w:rPr>
          <w:szCs w:val="18"/>
        </w:rPr>
        <w:t xml:space="preserve"> </w:t>
      </w:r>
      <w:r w:rsidRPr="00B06940">
        <w:rPr>
          <w:szCs w:val="18"/>
        </w:rPr>
        <w:t>días</w:t>
      </w:r>
      <w:r w:rsidR="00BC51C4" w:rsidRPr="00B06940">
        <w:rPr>
          <w:szCs w:val="18"/>
        </w:rPr>
        <w:t xml:space="preserve"> </w:t>
      </w:r>
      <w:r w:rsidRPr="00B06940">
        <w:rPr>
          <w:szCs w:val="18"/>
        </w:rPr>
        <w:t>hábiles,</w:t>
      </w:r>
      <w:r w:rsidR="00BC51C4" w:rsidRPr="00B06940">
        <w:rPr>
          <w:szCs w:val="18"/>
        </w:rPr>
        <w:t xml:space="preserve"> </w:t>
      </w:r>
      <w:r w:rsidRPr="00B06940">
        <w:rPr>
          <w:szCs w:val="18"/>
        </w:rPr>
        <w:t>las medidas</w:t>
      </w:r>
      <w:r w:rsidR="00BC51C4" w:rsidRPr="00B06940">
        <w:rPr>
          <w:szCs w:val="18"/>
        </w:rPr>
        <w:t xml:space="preserve"> </w:t>
      </w:r>
      <w:r w:rsidRPr="00B06940">
        <w:rPr>
          <w:szCs w:val="18"/>
        </w:rPr>
        <w:t>que juzgue necesarias para</w:t>
      </w:r>
      <w:r w:rsidR="00BC51C4" w:rsidRPr="00B06940">
        <w:rPr>
          <w:szCs w:val="18"/>
        </w:rPr>
        <w:t xml:space="preserve"> </w:t>
      </w:r>
      <w:r w:rsidRPr="00B06940">
        <w:rPr>
          <w:szCs w:val="18"/>
        </w:rPr>
        <w:t>resolver la situación. Si</w:t>
      </w:r>
      <w:r w:rsidR="00BC51C4" w:rsidRPr="00B06940">
        <w:rPr>
          <w:szCs w:val="18"/>
        </w:rPr>
        <w:t xml:space="preserve"> </w:t>
      </w:r>
      <w:r w:rsidRPr="00B06940">
        <w:rPr>
          <w:szCs w:val="18"/>
        </w:rPr>
        <w:t>no</w:t>
      </w:r>
      <w:r w:rsidR="00BC51C4" w:rsidRPr="00B06940">
        <w:rPr>
          <w:szCs w:val="18"/>
        </w:rPr>
        <w:t xml:space="preserve"> </w:t>
      </w:r>
      <w:r w:rsidRPr="00B06940">
        <w:rPr>
          <w:szCs w:val="18"/>
        </w:rPr>
        <w:t>puede</w:t>
      </w:r>
      <w:r w:rsidR="00BC51C4" w:rsidRPr="00B06940">
        <w:rPr>
          <w:szCs w:val="18"/>
        </w:rPr>
        <w:t xml:space="preserve"> </w:t>
      </w:r>
      <w:r w:rsidRPr="00B06940">
        <w:rPr>
          <w:szCs w:val="18"/>
        </w:rPr>
        <w:t>llegarse</w:t>
      </w:r>
      <w:r w:rsidR="00BC51C4" w:rsidRPr="00B06940">
        <w:rPr>
          <w:szCs w:val="18"/>
        </w:rPr>
        <w:t xml:space="preserve"> </w:t>
      </w:r>
      <w:r w:rsidRPr="00B06940">
        <w:rPr>
          <w:szCs w:val="18"/>
        </w:rPr>
        <w:t>a</w:t>
      </w:r>
      <w:r w:rsidR="00BC51C4" w:rsidRPr="00B06940">
        <w:rPr>
          <w:szCs w:val="18"/>
        </w:rPr>
        <w:t xml:space="preserve"> </w:t>
      </w:r>
      <w:r w:rsidRPr="00B06940">
        <w:rPr>
          <w:szCs w:val="18"/>
        </w:rPr>
        <w:t>una</w:t>
      </w:r>
      <w:r w:rsidR="00BC51C4" w:rsidRPr="00B06940">
        <w:rPr>
          <w:szCs w:val="18"/>
        </w:rPr>
        <w:t xml:space="preserve"> </w:t>
      </w:r>
      <w:r w:rsidRPr="00B06940">
        <w:rPr>
          <w:szCs w:val="18"/>
        </w:rPr>
        <w:t>solución</w:t>
      </w:r>
      <w:r w:rsidR="00BC51C4" w:rsidRPr="00B06940">
        <w:rPr>
          <w:szCs w:val="18"/>
        </w:rPr>
        <w:t xml:space="preserve"> </w:t>
      </w:r>
      <w:r w:rsidRPr="00B06940">
        <w:rPr>
          <w:szCs w:val="18"/>
        </w:rPr>
        <w:t>satisfactoria,</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a</w:t>
      </w:r>
      <w:r w:rsidR="00BC51C4" w:rsidRPr="00B06940">
        <w:rPr>
          <w:szCs w:val="18"/>
        </w:rPr>
        <w:t xml:space="preserve"> </w:t>
      </w:r>
      <w:r w:rsidRPr="00B06940">
        <w:rPr>
          <w:szCs w:val="18"/>
        </w:rPr>
        <w:t>petición</w:t>
      </w:r>
      <w:r w:rsidR="00BC51C4" w:rsidRPr="00B06940">
        <w:rPr>
          <w:szCs w:val="18"/>
        </w:rPr>
        <w:t xml:space="preserve"> </w:t>
      </w:r>
      <w:r w:rsidRPr="00B06940">
        <w:rPr>
          <w:szCs w:val="18"/>
        </w:rPr>
        <w:t>del</w:t>
      </w:r>
      <w:r w:rsidR="00BC51C4" w:rsidRPr="00B06940">
        <w:rPr>
          <w:szCs w:val="18"/>
        </w:rPr>
        <w:t xml:space="preserve"> </w:t>
      </w:r>
      <w:r w:rsidRPr="00B06940">
        <w:rPr>
          <w:szCs w:val="18"/>
        </w:rPr>
        <w:t>Presidente</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 se</w:t>
      </w:r>
      <w:r w:rsidR="00BC51C4" w:rsidRPr="00B06940">
        <w:rPr>
          <w:szCs w:val="18"/>
        </w:rPr>
        <w:t xml:space="preserve"> </w:t>
      </w:r>
      <w:r w:rsidRPr="00B06940">
        <w:rPr>
          <w:szCs w:val="18"/>
        </w:rPr>
        <w:t>reunirá</w:t>
      </w:r>
      <w:r w:rsidR="00BC51C4" w:rsidRPr="00B06940">
        <w:rPr>
          <w:szCs w:val="18"/>
        </w:rPr>
        <w:t xml:space="preserve"> </w:t>
      </w:r>
      <w:r w:rsidRPr="00B06940">
        <w:rPr>
          <w:szCs w:val="18"/>
        </w:rPr>
        <w:t>en</w:t>
      </w:r>
      <w:r w:rsidR="00BC51C4" w:rsidRPr="00B06940">
        <w:rPr>
          <w:szCs w:val="18"/>
        </w:rPr>
        <w:t xml:space="preserve"> </w:t>
      </w:r>
      <w:r w:rsidRPr="00B06940">
        <w:rPr>
          <w:szCs w:val="18"/>
        </w:rPr>
        <w:t>un</w:t>
      </w:r>
      <w:r w:rsidR="00BC51C4" w:rsidRPr="00B06940">
        <w:rPr>
          <w:szCs w:val="18"/>
        </w:rPr>
        <w:t xml:space="preserve"> </w:t>
      </w:r>
      <w:r w:rsidRPr="00B06940">
        <w:rPr>
          <w:szCs w:val="18"/>
        </w:rPr>
        <w:t>plazo</w:t>
      </w:r>
      <w:r w:rsidR="00BC51C4" w:rsidRPr="00B06940">
        <w:rPr>
          <w:szCs w:val="18"/>
        </w:rPr>
        <w:t xml:space="preserve"> </w:t>
      </w:r>
      <w:r w:rsidRPr="00B06940">
        <w:rPr>
          <w:szCs w:val="18"/>
        </w:rPr>
        <w:t>de</w:t>
      </w:r>
      <w:r w:rsidR="00BC51C4" w:rsidRPr="00B06940">
        <w:rPr>
          <w:szCs w:val="18"/>
        </w:rPr>
        <w:t xml:space="preserve"> </w:t>
      </w:r>
      <w:r w:rsidRPr="00B06940">
        <w:rPr>
          <w:szCs w:val="18"/>
        </w:rPr>
        <w:t>quince</w:t>
      </w:r>
      <w:r w:rsidR="00BC51C4" w:rsidRPr="00B06940">
        <w:rPr>
          <w:szCs w:val="18"/>
        </w:rPr>
        <w:t xml:space="preserve"> </w:t>
      </w:r>
      <w:r w:rsidRPr="00B06940">
        <w:rPr>
          <w:szCs w:val="18"/>
        </w:rPr>
        <w:t>días</w:t>
      </w:r>
      <w:r w:rsidR="00BC51C4" w:rsidRPr="00B06940">
        <w:rPr>
          <w:szCs w:val="18"/>
        </w:rPr>
        <w:t xml:space="preserve"> </w:t>
      </w:r>
      <w:r w:rsidRPr="00B06940">
        <w:rPr>
          <w:szCs w:val="18"/>
        </w:rPr>
        <w:t>como</w:t>
      </w:r>
      <w:r w:rsidR="00BC51C4" w:rsidRPr="00B06940">
        <w:rPr>
          <w:szCs w:val="18"/>
        </w:rPr>
        <w:t xml:space="preserve"> </w:t>
      </w:r>
      <w:r w:rsidRPr="00B06940">
        <w:rPr>
          <w:szCs w:val="18"/>
        </w:rPr>
        <w:t>máximo</w:t>
      </w:r>
      <w:r w:rsidR="00BC51C4" w:rsidRPr="00B06940">
        <w:rPr>
          <w:szCs w:val="18"/>
        </w:rPr>
        <w:t xml:space="preserve"> </w:t>
      </w:r>
      <w:r w:rsidRPr="00B06940">
        <w:rPr>
          <w:szCs w:val="18"/>
        </w:rPr>
        <w:t>para</w:t>
      </w:r>
      <w:r w:rsidR="00BC51C4" w:rsidRPr="00B06940">
        <w:rPr>
          <w:szCs w:val="18"/>
        </w:rPr>
        <w:t xml:space="preserve"> </w:t>
      </w:r>
      <w:r w:rsidRPr="00B06940">
        <w:rPr>
          <w:szCs w:val="18"/>
        </w:rPr>
        <w:t>examinar</w:t>
      </w:r>
      <w:r w:rsidR="00BC51C4" w:rsidRPr="00B06940">
        <w:rPr>
          <w:szCs w:val="18"/>
        </w:rPr>
        <w:t xml:space="preserve"> </w:t>
      </w:r>
      <w:r w:rsidRPr="00B06940">
        <w:rPr>
          <w:szCs w:val="18"/>
        </w:rPr>
        <w:t>el</w:t>
      </w:r>
      <w:r w:rsidR="00BC51C4" w:rsidRPr="00B06940">
        <w:rPr>
          <w:szCs w:val="18"/>
        </w:rPr>
        <w:t xml:space="preserve"> </w:t>
      </w:r>
      <w:r w:rsidRPr="00B06940">
        <w:rPr>
          <w:szCs w:val="18"/>
        </w:rPr>
        <w:t>asunto</w:t>
      </w:r>
      <w:r w:rsidR="00BC51C4" w:rsidRPr="00B06940">
        <w:rPr>
          <w:szCs w:val="18"/>
        </w:rPr>
        <w:t xml:space="preserve"> </w:t>
      </w:r>
      <w:r w:rsidRPr="00B06940">
        <w:rPr>
          <w:szCs w:val="18"/>
        </w:rPr>
        <w:t>con</w:t>
      </w:r>
      <w:r w:rsidR="00BC51C4" w:rsidRPr="00B06940">
        <w:rPr>
          <w:szCs w:val="18"/>
        </w:rPr>
        <w:t xml:space="preserve"> </w:t>
      </w:r>
      <w:r w:rsidRPr="00B06940">
        <w:rPr>
          <w:szCs w:val="18"/>
        </w:rPr>
        <w:t>objeto</w:t>
      </w:r>
      <w:r w:rsidR="00BC51C4" w:rsidRPr="00B06940">
        <w:rPr>
          <w:szCs w:val="18"/>
        </w:rPr>
        <w:t xml:space="preserve"> </w:t>
      </w:r>
      <w:r w:rsidRPr="00B06940">
        <w:rPr>
          <w:szCs w:val="18"/>
        </w:rPr>
        <w:t>de</w:t>
      </w:r>
      <w:r w:rsidR="00BC51C4" w:rsidRPr="00B06940">
        <w:rPr>
          <w:szCs w:val="18"/>
        </w:rPr>
        <w:t xml:space="preserve"> </w:t>
      </w:r>
      <w:r w:rsidRPr="00B06940">
        <w:rPr>
          <w:szCs w:val="18"/>
        </w:rPr>
        <w:t>facilitar una</w:t>
      </w:r>
      <w:r w:rsidR="00BC51C4" w:rsidRPr="00B06940">
        <w:rPr>
          <w:szCs w:val="18"/>
        </w:rPr>
        <w:t xml:space="preserve"> </w:t>
      </w:r>
      <w:r w:rsidRPr="00B06940">
        <w:rPr>
          <w:szCs w:val="18"/>
        </w:rPr>
        <w:t>solución</w:t>
      </w:r>
      <w:r w:rsidR="00BC51C4" w:rsidRPr="00B06940">
        <w:rPr>
          <w:szCs w:val="18"/>
        </w:rPr>
        <w:t xml:space="preserve"> </w:t>
      </w:r>
      <w:r w:rsidRPr="00B06940">
        <w:rPr>
          <w:szCs w:val="18"/>
        </w:rPr>
        <w:t>satisfactoria.</w:t>
      </w:r>
    </w:p>
    <w:p w14:paraId="6F2CB59D" w14:textId="3C5D7DD6" w:rsidR="007C5119" w:rsidRPr="00B06940" w:rsidRDefault="007C5119" w:rsidP="003663B6">
      <w:pPr>
        <w:keepNext/>
        <w:tabs>
          <w:tab w:val="clear" w:pos="567"/>
          <w:tab w:val="clear" w:pos="1134"/>
        </w:tabs>
        <w:spacing w:before="420" w:after="200"/>
        <w:jc w:val="center"/>
        <w:rPr>
          <w:i/>
          <w:iCs/>
          <w:szCs w:val="18"/>
        </w:rPr>
      </w:pPr>
      <w:r w:rsidRPr="00B06940">
        <w:rPr>
          <w:i/>
          <w:iCs/>
          <w:szCs w:val="18"/>
        </w:rPr>
        <w:t>Artículo V</w:t>
      </w:r>
    </w:p>
    <w:p w14:paraId="69B13CE7" w14:textId="7AF1C4CA" w:rsidR="007C5119" w:rsidRPr="00B06940" w:rsidRDefault="007C5119" w:rsidP="003663B6">
      <w:pPr>
        <w:tabs>
          <w:tab w:val="clear" w:pos="567"/>
          <w:tab w:val="clear" w:pos="1134"/>
        </w:tabs>
        <w:spacing w:after="200"/>
        <w:jc w:val="center"/>
        <w:rPr>
          <w:i/>
          <w:iCs/>
          <w:szCs w:val="18"/>
        </w:rPr>
      </w:pPr>
      <w:r w:rsidRPr="00B06940">
        <w:rPr>
          <w:i/>
          <w:iCs/>
          <w:szCs w:val="18"/>
        </w:rPr>
        <w:t>Ayuda</w:t>
      </w:r>
      <w:r w:rsidR="00BC51C4" w:rsidRPr="00B06940">
        <w:rPr>
          <w:i/>
          <w:iCs/>
          <w:szCs w:val="18"/>
        </w:rPr>
        <w:t xml:space="preserve"> </w:t>
      </w:r>
      <w:r w:rsidRPr="00B06940">
        <w:rPr>
          <w:i/>
          <w:iCs/>
          <w:szCs w:val="18"/>
        </w:rPr>
        <w:t>alimentaria</w:t>
      </w:r>
      <w:r w:rsidR="00BC51C4" w:rsidRPr="00B06940">
        <w:rPr>
          <w:i/>
          <w:iCs/>
          <w:szCs w:val="18"/>
        </w:rPr>
        <w:t xml:space="preserve"> </w:t>
      </w:r>
      <w:r w:rsidRPr="00B06940">
        <w:rPr>
          <w:i/>
          <w:iCs/>
          <w:szCs w:val="18"/>
        </w:rPr>
        <w:t>y</w:t>
      </w:r>
      <w:r w:rsidR="00BC51C4" w:rsidRPr="00B06940">
        <w:rPr>
          <w:i/>
          <w:iCs/>
          <w:szCs w:val="18"/>
        </w:rPr>
        <w:t xml:space="preserve"> </w:t>
      </w:r>
      <w:r w:rsidRPr="00B06940">
        <w:rPr>
          <w:i/>
          <w:iCs/>
          <w:szCs w:val="18"/>
        </w:rPr>
        <w:t>transacciones</w:t>
      </w:r>
      <w:r w:rsidR="00BC51C4" w:rsidRPr="00B06940">
        <w:rPr>
          <w:i/>
          <w:iCs/>
          <w:szCs w:val="18"/>
        </w:rPr>
        <w:t xml:space="preserve"> </w:t>
      </w:r>
      <w:r w:rsidRPr="00B06940">
        <w:rPr>
          <w:i/>
          <w:iCs/>
          <w:szCs w:val="18"/>
        </w:rPr>
        <w:t>distintas</w:t>
      </w:r>
      <w:r w:rsidR="00BC51C4" w:rsidRPr="00B06940">
        <w:rPr>
          <w:i/>
          <w:iCs/>
          <w:szCs w:val="18"/>
        </w:rPr>
        <w:t xml:space="preserve"> </w:t>
      </w:r>
      <w:r w:rsidRPr="00B06940">
        <w:rPr>
          <w:i/>
          <w:iCs/>
          <w:szCs w:val="18"/>
        </w:rPr>
        <w:t xml:space="preserve">de </w:t>
      </w:r>
      <w:r w:rsidRPr="00B06940">
        <w:rPr>
          <w:i/>
          <w:iCs/>
          <w:szCs w:val="18"/>
        </w:rPr>
        <w:br/>
        <w:t>las</w:t>
      </w:r>
      <w:r w:rsidR="00BC51C4" w:rsidRPr="00B06940">
        <w:rPr>
          <w:i/>
          <w:iCs/>
          <w:szCs w:val="18"/>
        </w:rPr>
        <w:t xml:space="preserve"> </w:t>
      </w:r>
      <w:r w:rsidRPr="00B06940">
        <w:rPr>
          <w:i/>
          <w:iCs/>
          <w:szCs w:val="18"/>
        </w:rPr>
        <w:t>transacciones</w:t>
      </w:r>
      <w:r w:rsidR="00BC51C4" w:rsidRPr="00B06940">
        <w:rPr>
          <w:i/>
          <w:iCs/>
          <w:szCs w:val="18"/>
        </w:rPr>
        <w:t xml:space="preserve"> </w:t>
      </w:r>
      <w:r w:rsidRPr="00B06940">
        <w:rPr>
          <w:i/>
          <w:iCs/>
          <w:szCs w:val="18"/>
        </w:rPr>
        <w:t>comerciales</w:t>
      </w:r>
      <w:r w:rsidR="00BC51C4" w:rsidRPr="00B06940">
        <w:rPr>
          <w:i/>
          <w:iCs/>
          <w:szCs w:val="18"/>
        </w:rPr>
        <w:t xml:space="preserve"> </w:t>
      </w:r>
      <w:r w:rsidRPr="00B06940">
        <w:rPr>
          <w:i/>
          <w:iCs/>
          <w:szCs w:val="18"/>
        </w:rPr>
        <w:t>normales</w:t>
      </w:r>
    </w:p>
    <w:p w14:paraId="52A929FD" w14:textId="734CA031" w:rsidR="007C5119" w:rsidRPr="00B06940" w:rsidRDefault="007C5119" w:rsidP="003663B6">
      <w:pPr>
        <w:tabs>
          <w:tab w:val="clear" w:pos="567"/>
          <w:tab w:val="clear" w:pos="1134"/>
        </w:tabs>
        <w:spacing w:after="200"/>
        <w:rPr>
          <w:szCs w:val="18"/>
        </w:rPr>
      </w:pPr>
      <w:r w:rsidRPr="00B06940">
        <w:rPr>
          <w:szCs w:val="18"/>
        </w:rPr>
        <w:t>1.</w:t>
      </w:r>
      <w:r w:rsidR="001F5BCC" w:rsidRPr="00B06940">
        <w:rPr>
          <w:szCs w:val="18"/>
        </w:rPr>
        <w:tab/>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convienen</w:t>
      </w:r>
      <w:r w:rsidR="00BC51C4" w:rsidRPr="00B06940">
        <w:rPr>
          <w:szCs w:val="18"/>
        </w:rPr>
        <w:t xml:space="preserve"> </w:t>
      </w:r>
      <w:r w:rsidRPr="00B06940">
        <w:rPr>
          <w:szCs w:val="18"/>
        </w:rPr>
        <w:t>en</w:t>
      </w:r>
      <w:r w:rsidR="00BC51C4" w:rsidRPr="00B06940">
        <w:rPr>
          <w:szCs w:val="18"/>
        </w:rPr>
        <w:t xml:space="preserve"> </w:t>
      </w:r>
      <w:r w:rsidRPr="00B06940">
        <w:rPr>
          <w:szCs w:val="18"/>
        </w:rPr>
        <w:t>lo</w:t>
      </w:r>
      <w:r w:rsidR="00BC51C4" w:rsidRPr="00B06940">
        <w:rPr>
          <w:szCs w:val="18"/>
        </w:rPr>
        <w:t xml:space="preserve"> </w:t>
      </w:r>
      <w:r w:rsidRPr="00B06940">
        <w:rPr>
          <w:szCs w:val="18"/>
        </w:rPr>
        <w:t>siguiente:</w:t>
      </w:r>
    </w:p>
    <w:p w14:paraId="66346BA1" w14:textId="33700428" w:rsidR="007C5119" w:rsidRPr="00B06940" w:rsidRDefault="007C5119" w:rsidP="003663B6">
      <w:pPr>
        <w:tabs>
          <w:tab w:val="clear" w:pos="567"/>
          <w:tab w:val="clear" w:pos="1134"/>
        </w:tabs>
        <w:spacing w:after="200"/>
        <w:ind w:left="1134" w:hanging="567"/>
        <w:rPr>
          <w:szCs w:val="18"/>
        </w:rPr>
      </w:pPr>
      <w:r w:rsidRPr="00B06940">
        <w:rPr>
          <w:szCs w:val="18"/>
        </w:rPr>
        <w:t>a)</w:t>
      </w:r>
      <w:r w:rsidRPr="00B06940">
        <w:rPr>
          <w:szCs w:val="18"/>
        </w:rPr>
        <w:tab/>
        <w:t>Cooperar</w:t>
      </w:r>
      <w:r w:rsidR="00BC51C4" w:rsidRPr="00B06940">
        <w:rPr>
          <w:szCs w:val="18"/>
        </w:rPr>
        <w:t xml:space="preserve"> </w:t>
      </w:r>
      <w:r w:rsidRPr="00B06940">
        <w:rPr>
          <w:szCs w:val="18"/>
        </w:rPr>
        <w:t>con</w:t>
      </w:r>
      <w:r w:rsidR="00BC51C4" w:rsidRPr="00B06940">
        <w:rPr>
          <w:szCs w:val="18"/>
        </w:rPr>
        <w:t xml:space="preserve"> </w:t>
      </w:r>
      <w:r w:rsidRPr="00B06940">
        <w:rPr>
          <w:szCs w:val="18"/>
        </w:rPr>
        <w:t>la</w:t>
      </w:r>
      <w:r w:rsidR="00BC51C4" w:rsidRPr="00B06940">
        <w:rPr>
          <w:szCs w:val="18"/>
        </w:rPr>
        <w:t xml:space="preserve"> </w:t>
      </w:r>
      <w:r w:rsidRPr="00B06940">
        <w:rPr>
          <w:szCs w:val="18"/>
        </w:rPr>
        <w:t>FAO</w:t>
      </w:r>
      <w:r w:rsidR="00BC51C4" w:rsidRPr="00B06940">
        <w:rPr>
          <w:szCs w:val="18"/>
        </w:rPr>
        <w:t xml:space="preserve"> </w:t>
      </w:r>
      <w:r w:rsidRPr="00B06940">
        <w:rPr>
          <w:szCs w:val="18"/>
        </w:rPr>
        <w:t>y</w:t>
      </w:r>
      <w:r w:rsidR="00BC51C4" w:rsidRPr="00B06940">
        <w:rPr>
          <w:szCs w:val="18"/>
        </w:rPr>
        <w:t xml:space="preserve"> </w:t>
      </w:r>
      <w:r w:rsidRPr="00B06940">
        <w:rPr>
          <w:szCs w:val="18"/>
        </w:rPr>
        <w:t>las</w:t>
      </w:r>
      <w:r w:rsidR="00BC51C4" w:rsidRPr="00B06940">
        <w:rPr>
          <w:szCs w:val="18"/>
        </w:rPr>
        <w:t xml:space="preserve"> </w:t>
      </w:r>
      <w:r w:rsidRPr="00B06940">
        <w:rPr>
          <w:szCs w:val="18"/>
        </w:rPr>
        <w:t>demás</w:t>
      </w:r>
      <w:r w:rsidR="00BC51C4" w:rsidRPr="00B06940">
        <w:rPr>
          <w:szCs w:val="18"/>
        </w:rPr>
        <w:t xml:space="preserve"> </w:t>
      </w:r>
      <w:r w:rsidRPr="00B06940">
        <w:rPr>
          <w:szCs w:val="18"/>
        </w:rPr>
        <w:t>organizaciones</w:t>
      </w:r>
      <w:r w:rsidR="00BC51C4" w:rsidRPr="00B06940">
        <w:rPr>
          <w:szCs w:val="18"/>
        </w:rPr>
        <w:t xml:space="preserve"> </w:t>
      </w:r>
      <w:r w:rsidRPr="00B06940">
        <w:rPr>
          <w:szCs w:val="18"/>
        </w:rPr>
        <w:t>interesadas</w:t>
      </w:r>
      <w:r w:rsidR="00BC51C4" w:rsidRPr="00B06940">
        <w:rPr>
          <w:szCs w:val="18"/>
        </w:rPr>
        <w:t xml:space="preserve"> </w:t>
      </w:r>
      <w:r w:rsidRPr="00B06940">
        <w:rPr>
          <w:szCs w:val="18"/>
        </w:rPr>
        <w:t>para</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reconozca el</w:t>
      </w:r>
      <w:r w:rsidR="00BC51C4" w:rsidRPr="00B06940">
        <w:rPr>
          <w:szCs w:val="18"/>
        </w:rPr>
        <w:t xml:space="preserve"> </w:t>
      </w:r>
      <w:r w:rsidRPr="00B06940">
        <w:rPr>
          <w:szCs w:val="18"/>
        </w:rPr>
        <w:t>valor</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para</w:t>
      </w:r>
      <w:r w:rsidR="00BC51C4" w:rsidRPr="00B06940">
        <w:rPr>
          <w:szCs w:val="18"/>
        </w:rPr>
        <w:t xml:space="preserve"> </w:t>
      </w:r>
      <w:r w:rsidRPr="00B06940">
        <w:rPr>
          <w:szCs w:val="18"/>
        </w:rPr>
        <w:t>el</w:t>
      </w:r>
      <w:r w:rsidR="00BC51C4" w:rsidRPr="00B06940">
        <w:rPr>
          <w:szCs w:val="18"/>
        </w:rPr>
        <w:t xml:space="preserve"> </w:t>
      </w:r>
      <w:r w:rsidRPr="00B06940">
        <w:rPr>
          <w:szCs w:val="18"/>
        </w:rPr>
        <w:t>mejoramiento</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niveles</w:t>
      </w:r>
      <w:r w:rsidR="00BC51C4" w:rsidRPr="00B06940">
        <w:rPr>
          <w:szCs w:val="18"/>
        </w:rPr>
        <w:t xml:space="preserve"> </w:t>
      </w:r>
      <w:r w:rsidRPr="00B06940">
        <w:rPr>
          <w:szCs w:val="18"/>
        </w:rPr>
        <w:t>de</w:t>
      </w:r>
      <w:r w:rsidR="00BC51C4" w:rsidRPr="00B06940">
        <w:rPr>
          <w:szCs w:val="18"/>
        </w:rPr>
        <w:t xml:space="preserve"> </w:t>
      </w:r>
      <w:r w:rsidRPr="00B06940">
        <w:rPr>
          <w:szCs w:val="18"/>
        </w:rPr>
        <w:t>nutrición</w:t>
      </w:r>
      <w:r w:rsidR="00BC51C4" w:rsidRPr="00B06940">
        <w:rPr>
          <w:szCs w:val="18"/>
        </w:rPr>
        <w:t xml:space="preserve"> </w:t>
      </w:r>
      <w:r w:rsidRPr="00B06940">
        <w:rPr>
          <w:szCs w:val="18"/>
        </w:rPr>
        <w:t>y de</w:t>
      </w:r>
      <w:r w:rsidR="00BC51C4" w:rsidRPr="00B06940">
        <w:rPr>
          <w:szCs w:val="18"/>
        </w:rPr>
        <w:t xml:space="preserve"> </w:t>
      </w:r>
      <w:r w:rsidRPr="00B06940">
        <w:rPr>
          <w:szCs w:val="18"/>
        </w:rPr>
        <w:t>los</w:t>
      </w:r>
      <w:r w:rsidR="00BC51C4" w:rsidRPr="00B06940">
        <w:rPr>
          <w:szCs w:val="18"/>
        </w:rPr>
        <w:t xml:space="preserve"> </w:t>
      </w:r>
      <w:r w:rsidRPr="00B06940">
        <w:rPr>
          <w:szCs w:val="18"/>
        </w:rPr>
        <w:t>medios</w:t>
      </w:r>
      <w:r w:rsidR="00BC51C4" w:rsidRPr="00B06940">
        <w:rPr>
          <w:szCs w:val="18"/>
        </w:rPr>
        <w:t xml:space="preserve"> </w:t>
      </w:r>
      <w:r w:rsidRPr="00B06940">
        <w:rPr>
          <w:szCs w:val="18"/>
        </w:rPr>
        <w:t>por</w:t>
      </w:r>
      <w:r w:rsidR="00BC51C4" w:rsidRPr="00B06940">
        <w:rPr>
          <w:szCs w:val="18"/>
        </w:rPr>
        <w:t xml:space="preserve"> </w:t>
      </w:r>
      <w:r w:rsidRPr="00B06940">
        <w:rPr>
          <w:szCs w:val="18"/>
        </w:rPr>
        <w:t>los</w:t>
      </w:r>
      <w:r w:rsidR="00BC51C4" w:rsidRPr="00B06940">
        <w:rPr>
          <w:szCs w:val="18"/>
        </w:rPr>
        <w:t xml:space="preserve"> </w:t>
      </w:r>
      <w:r w:rsidRPr="00B06940">
        <w:rPr>
          <w:szCs w:val="18"/>
        </w:rPr>
        <w:t>que</w:t>
      </w:r>
      <w:r w:rsidR="00BC51C4" w:rsidRPr="00B06940">
        <w:rPr>
          <w:szCs w:val="18"/>
        </w:rPr>
        <w:t xml:space="preserve"> </w:t>
      </w:r>
      <w:r w:rsidRPr="00B06940">
        <w:rPr>
          <w:szCs w:val="18"/>
        </w:rPr>
        <w:t>esos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se</w:t>
      </w:r>
      <w:r w:rsidR="00BC51C4" w:rsidRPr="00B06940">
        <w:rPr>
          <w:szCs w:val="18"/>
        </w:rPr>
        <w:t xml:space="preserve"> </w:t>
      </w:r>
      <w:r w:rsidRPr="00B06940">
        <w:rPr>
          <w:szCs w:val="18"/>
        </w:rPr>
        <w:t>pueden poner</w:t>
      </w:r>
      <w:r w:rsidR="00BC51C4" w:rsidRPr="00B06940">
        <w:rPr>
          <w:szCs w:val="18"/>
        </w:rPr>
        <w:t xml:space="preserve"> </w:t>
      </w:r>
      <w:r w:rsidRPr="00B06940">
        <w:rPr>
          <w:szCs w:val="18"/>
        </w:rPr>
        <w:t>a disposición de</w:t>
      </w:r>
      <w:r w:rsidR="00BC51C4" w:rsidRPr="00B06940">
        <w:rPr>
          <w:szCs w:val="18"/>
        </w:rPr>
        <w:t xml:space="preserve"> </w:t>
      </w:r>
      <w:r w:rsidRPr="00B06940">
        <w:rPr>
          <w:szCs w:val="18"/>
        </w:rPr>
        <w:t>los</w:t>
      </w:r>
      <w:r w:rsidR="00BC51C4" w:rsidRPr="00B06940">
        <w:rPr>
          <w:szCs w:val="18"/>
        </w:rPr>
        <w:t xml:space="preserve"> </w:t>
      </w:r>
      <w:r w:rsidRPr="00B06940">
        <w:rPr>
          <w:szCs w:val="18"/>
        </w:rPr>
        <w:t>países en desarrollo.</w:t>
      </w:r>
    </w:p>
    <w:p w14:paraId="41CAF6D1" w14:textId="2EDC8FE7" w:rsidR="007C5119" w:rsidRPr="00B06940" w:rsidRDefault="007C5119" w:rsidP="003663B6">
      <w:pPr>
        <w:tabs>
          <w:tab w:val="clear" w:pos="567"/>
          <w:tab w:val="clear" w:pos="1134"/>
        </w:tabs>
        <w:spacing w:after="200"/>
        <w:ind w:left="1134" w:hanging="567"/>
        <w:rPr>
          <w:szCs w:val="18"/>
        </w:rPr>
      </w:pPr>
      <w:r w:rsidRPr="00B06940">
        <w:rPr>
          <w:szCs w:val="18"/>
        </w:rPr>
        <w:t>b)</w:t>
      </w:r>
      <w:r w:rsidRPr="00B06940">
        <w:rPr>
          <w:szCs w:val="18"/>
        </w:rPr>
        <w:tab/>
        <w:t>De</w:t>
      </w:r>
      <w:r w:rsidR="00BC51C4" w:rsidRPr="00B06940">
        <w:rPr>
          <w:szCs w:val="18"/>
        </w:rPr>
        <w:t xml:space="preserve"> </w:t>
      </w:r>
      <w:r w:rsidRPr="00B06940">
        <w:rPr>
          <w:szCs w:val="18"/>
        </w:rPr>
        <w:t>conformidad</w:t>
      </w:r>
      <w:r w:rsidR="00BC51C4" w:rsidRPr="00B06940">
        <w:rPr>
          <w:szCs w:val="18"/>
        </w:rPr>
        <w:t xml:space="preserve"> </w:t>
      </w:r>
      <w:r w:rsidRPr="00B06940">
        <w:rPr>
          <w:szCs w:val="18"/>
        </w:rPr>
        <w:t>con</w:t>
      </w:r>
      <w:r w:rsidR="00BC51C4" w:rsidRPr="00B06940">
        <w:rPr>
          <w:szCs w:val="18"/>
        </w:rPr>
        <w:t xml:space="preserve"> </w:t>
      </w:r>
      <w:r w:rsidRPr="00B06940">
        <w:rPr>
          <w:szCs w:val="18"/>
        </w:rPr>
        <w:t>los</w:t>
      </w:r>
      <w:r w:rsidR="00BC51C4" w:rsidRPr="00B06940">
        <w:rPr>
          <w:szCs w:val="18"/>
        </w:rPr>
        <w:t xml:space="preserve"> </w:t>
      </w:r>
      <w:r w:rsidRPr="00B06940">
        <w:rPr>
          <w:szCs w:val="18"/>
        </w:rPr>
        <w:t>objetivos</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suministrar,</w:t>
      </w:r>
      <w:r w:rsidR="00BC51C4" w:rsidRPr="00B06940">
        <w:rPr>
          <w:szCs w:val="18"/>
        </w:rPr>
        <w:t xml:space="preserve"> </w:t>
      </w:r>
      <w:r w:rsidRPr="00B06940">
        <w:rPr>
          <w:szCs w:val="18"/>
        </w:rPr>
        <w:t>dentro</w:t>
      </w:r>
      <w:r w:rsidR="00BC51C4" w:rsidRPr="00B06940">
        <w:rPr>
          <w:szCs w:val="18"/>
        </w:rPr>
        <w:t xml:space="preserve"> </w:t>
      </w:r>
      <w:r w:rsidRPr="00B06940">
        <w:rPr>
          <w:szCs w:val="18"/>
        </w:rPr>
        <w:t>de</w:t>
      </w:r>
      <w:r w:rsidR="00BC51C4" w:rsidRPr="00B06940">
        <w:rPr>
          <w:szCs w:val="18"/>
        </w:rPr>
        <w:t xml:space="preserve"> </w:t>
      </w:r>
      <w:r w:rsidRPr="00B06940">
        <w:rPr>
          <w:szCs w:val="18"/>
        </w:rPr>
        <w:t>los límites de sus posibilidades, productos lácteos en</w:t>
      </w:r>
      <w:r w:rsidR="00BC51C4" w:rsidRPr="00B06940">
        <w:rPr>
          <w:szCs w:val="18"/>
        </w:rPr>
        <w:t xml:space="preserve"> </w:t>
      </w:r>
      <w:r w:rsidRPr="00B06940">
        <w:rPr>
          <w:szCs w:val="18"/>
        </w:rPr>
        <w:t>concepto de ayuda alimentaria.</w:t>
      </w:r>
      <w:r w:rsidR="00BC51C4" w:rsidRPr="00B06940">
        <w:rPr>
          <w:szCs w:val="18"/>
        </w:rPr>
        <w:t xml:space="preserve"> </w:t>
      </w:r>
      <w:r w:rsidRPr="00B06940">
        <w:rPr>
          <w:szCs w:val="18"/>
        </w:rPr>
        <w:t>Sería conveniente</w:t>
      </w:r>
      <w:r w:rsidR="00BC51C4" w:rsidRPr="00B06940">
        <w:rPr>
          <w:szCs w:val="18"/>
        </w:rPr>
        <w:t xml:space="preserve"> </w:t>
      </w:r>
      <w:r w:rsidRPr="00B06940">
        <w:rPr>
          <w:szCs w:val="18"/>
        </w:rPr>
        <w:t>que</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comunicasen</w:t>
      </w:r>
      <w:r w:rsidR="00BC51C4" w:rsidRPr="00B06940">
        <w:rPr>
          <w:szCs w:val="18"/>
        </w:rPr>
        <w:t xml:space="preserve"> </w:t>
      </w:r>
      <w:r w:rsidRPr="00B06940">
        <w:rPr>
          <w:szCs w:val="18"/>
        </w:rPr>
        <w:t>al</w:t>
      </w:r>
      <w:r w:rsidR="00BC51C4" w:rsidRPr="00B06940">
        <w:rPr>
          <w:szCs w:val="18"/>
        </w:rPr>
        <w:t xml:space="preserve"> </w:t>
      </w:r>
      <w:r w:rsidRPr="00B06940">
        <w:rPr>
          <w:szCs w:val="18"/>
        </w:rPr>
        <w:t>Consejo</w:t>
      </w:r>
      <w:r w:rsidR="00BC51C4" w:rsidRPr="00B06940">
        <w:rPr>
          <w:szCs w:val="18"/>
        </w:rPr>
        <w:t xml:space="preserve"> </w:t>
      </w:r>
      <w:r w:rsidRPr="00B06940">
        <w:rPr>
          <w:szCs w:val="18"/>
        </w:rPr>
        <w:t>todos</w:t>
      </w:r>
      <w:r w:rsidR="00BC51C4" w:rsidRPr="00B06940">
        <w:rPr>
          <w:szCs w:val="18"/>
        </w:rPr>
        <w:t xml:space="preserve"> </w:t>
      </w:r>
      <w:r w:rsidRPr="00B06940">
        <w:rPr>
          <w:szCs w:val="18"/>
        </w:rPr>
        <w:t>los</w:t>
      </w:r>
      <w:r w:rsidR="00BC51C4" w:rsidRPr="00B06940">
        <w:rPr>
          <w:szCs w:val="18"/>
        </w:rPr>
        <w:t xml:space="preserve"> </w:t>
      </w:r>
      <w:r w:rsidRPr="00B06940">
        <w:rPr>
          <w:szCs w:val="18"/>
        </w:rPr>
        <w:t>años</w:t>
      </w:r>
      <w:r w:rsidR="00BC51C4" w:rsidRPr="00B06940">
        <w:rPr>
          <w:szCs w:val="18"/>
        </w:rPr>
        <w:t xml:space="preserve"> </w:t>
      </w:r>
      <w:r w:rsidRPr="00B06940">
        <w:rPr>
          <w:szCs w:val="18"/>
        </w:rPr>
        <w:t>por</w:t>
      </w:r>
      <w:r w:rsidR="00BC51C4" w:rsidRPr="00B06940">
        <w:rPr>
          <w:szCs w:val="18"/>
        </w:rPr>
        <w:t xml:space="preserve"> </w:t>
      </w:r>
      <w:r w:rsidRPr="00B06940">
        <w:rPr>
          <w:szCs w:val="18"/>
        </w:rPr>
        <w:t>anticipado,</w:t>
      </w:r>
      <w:r w:rsidR="00BC51C4" w:rsidRPr="00B06940">
        <w:rPr>
          <w:szCs w:val="18"/>
        </w:rPr>
        <w:t xml:space="preserve"> </w:t>
      </w:r>
      <w:r w:rsidRPr="00B06940">
        <w:rPr>
          <w:szCs w:val="18"/>
        </w:rPr>
        <w:t>en la medida en</w:t>
      </w:r>
      <w:r w:rsidR="00BC51C4" w:rsidRPr="00B06940">
        <w:rPr>
          <w:szCs w:val="18"/>
        </w:rPr>
        <w:t xml:space="preserve"> </w:t>
      </w:r>
      <w:r w:rsidRPr="00B06940">
        <w:rPr>
          <w:szCs w:val="18"/>
        </w:rPr>
        <w:t>que fuera posible, la importancia,</w:t>
      </w:r>
      <w:r w:rsidR="00BC51C4" w:rsidRPr="00B06940">
        <w:rPr>
          <w:szCs w:val="18"/>
        </w:rPr>
        <w:t xml:space="preserve"> </w:t>
      </w:r>
      <w:r w:rsidRPr="00B06940">
        <w:rPr>
          <w:szCs w:val="18"/>
        </w:rPr>
        <w:t>las cantidades y los destinos de la</w:t>
      </w:r>
      <w:r w:rsidR="00BC51C4" w:rsidRPr="00B06940">
        <w:rPr>
          <w:szCs w:val="18"/>
        </w:rPr>
        <w:t xml:space="preserve"> </w:t>
      </w:r>
      <w:r w:rsidRPr="00B06940">
        <w:rPr>
          <w:szCs w:val="18"/>
        </w:rPr>
        <w:t>ayuda en</w:t>
      </w:r>
      <w:r w:rsidR="00BC51C4" w:rsidRPr="00B06940">
        <w:rPr>
          <w:szCs w:val="18"/>
        </w:rPr>
        <w:t xml:space="preserve"> </w:t>
      </w:r>
      <w:r w:rsidRPr="00B06940">
        <w:rPr>
          <w:szCs w:val="18"/>
        </w:rPr>
        <w:t>alimentos</w:t>
      </w:r>
      <w:r w:rsidR="00BC51C4" w:rsidRPr="00B06940">
        <w:rPr>
          <w:szCs w:val="18"/>
        </w:rPr>
        <w:t xml:space="preserve"> </w:t>
      </w:r>
      <w:r w:rsidRPr="00B06940">
        <w:rPr>
          <w:szCs w:val="18"/>
        </w:rPr>
        <w:t>que</w:t>
      </w:r>
      <w:r w:rsidR="00BC51C4" w:rsidRPr="00B06940">
        <w:rPr>
          <w:szCs w:val="18"/>
        </w:rPr>
        <w:t xml:space="preserve"> </w:t>
      </w:r>
      <w:r w:rsidRPr="00B06940">
        <w:rPr>
          <w:szCs w:val="18"/>
        </w:rPr>
        <w:t>tengan</w:t>
      </w:r>
      <w:r w:rsidR="00BC51C4" w:rsidRPr="00B06940">
        <w:rPr>
          <w:szCs w:val="18"/>
        </w:rPr>
        <w:t xml:space="preserve"> </w:t>
      </w:r>
      <w:r w:rsidRPr="00B06940">
        <w:rPr>
          <w:szCs w:val="18"/>
        </w:rPr>
        <w:t>la</w:t>
      </w:r>
      <w:r w:rsidR="00BC51C4" w:rsidRPr="00B06940">
        <w:rPr>
          <w:szCs w:val="18"/>
        </w:rPr>
        <w:t xml:space="preserve"> </w:t>
      </w:r>
      <w:r w:rsidRPr="00B06940">
        <w:rPr>
          <w:szCs w:val="18"/>
        </w:rPr>
        <w:t>intención</w:t>
      </w:r>
      <w:r w:rsidR="00BC51C4" w:rsidRPr="00B06940">
        <w:rPr>
          <w:szCs w:val="18"/>
        </w:rPr>
        <w:t xml:space="preserve"> </w:t>
      </w:r>
      <w:r w:rsidRPr="00B06940">
        <w:rPr>
          <w:szCs w:val="18"/>
        </w:rPr>
        <w:t>de</w:t>
      </w:r>
      <w:r w:rsidR="00BC51C4" w:rsidRPr="00B06940">
        <w:rPr>
          <w:szCs w:val="18"/>
        </w:rPr>
        <w:t xml:space="preserve"> </w:t>
      </w:r>
      <w:r w:rsidRPr="00B06940">
        <w:rPr>
          <w:szCs w:val="18"/>
        </w:rPr>
        <w:t>proporcionar.</w:t>
      </w:r>
      <w:r w:rsidR="00BC51C4" w:rsidRPr="00B06940">
        <w:rPr>
          <w:szCs w:val="18"/>
        </w:rPr>
        <w:t xml:space="preserve"> </w:t>
      </w:r>
      <w:r w:rsidRPr="00B06940">
        <w:rPr>
          <w:szCs w:val="18"/>
        </w:rPr>
        <w:t>Conviene</w:t>
      </w:r>
      <w:r w:rsidR="00BC51C4" w:rsidRPr="00B06940">
        <w:rPr>
          <w:szCs w:val="18"/>
        </w:rPr>
        <w:t xml:space="preserve"> </w:t>
      </w:r>
      <w:r w:rsidRPr="00B06940">
        <w:rPr>
          <w:szCs w:val="18"/>
        </w:rPr>
        <w:t>asimismo</w:t>
      </w:r>
      <w:r w:rsidR="00BC51C4" w:rsidRPr="00B06940">
        <w:rPr>
          <w:szCs w:val="18"/>
        </w:rPr>
        <w:t xml:space="preserve"> </w:t>
      </w:r>
      <w:r w:rsidRPr="00B06940">
        <w:rPr>
          <w:szCs w:val="18"/>
        </w:rPr>
        <w:t>que,</w:t>
      </w:r>
      <w:r w:rsidR="00BC51C4" w:rsidRPr="00B06940">
        <w:rPr>
          <w:szCs w:val="18"/>
        </w:rPr>
        <w:t xml:space="preserve"> </w:t>
      </w:r>
      <w:r w:rsidRPr="00B06940">
        <w:rPr>
          <w:szCs w:val="18"/>
        </w:rPr>
        <w:t>de ser</w:t>
      </w:r>
      <w:r w:rsidR="00BC51C4" w:rsidRPr="00B06940">
        <w:rPr>
          <w:szCs w:val="18"/>
        </w:rPr>
        <w:t xml:space="preserve"> </w:t>
      </w:r>
      <w:r w:rsidRPr="00B06940">
        <w:rPr>
          <w:szCs w:val="18"/>
        </w:rPr>
        <w:t>posible,</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notifiquen</w:t>
      </w:r>
      <w:r w:rsidR="00BC51C4" w:rsidRPr="00B06940">
        <w:rPr>
          <w:szCs w:val="18"/>
        </w:rPr>
        <w:t xml:space="preserve"> </w:t>
      </w:r>
      <w:r w:rsidRPr="00B06940">
        <w:rPr>
          <w:szCs w:val="18"/>
        </w:rPr>
        <w:t>previamente</w:t>
      </w:r>
      <w:r w:rsidR="00BC51C4" w:rsidRPr="00B06940">
        <w:rPr>
          <w:szCs w:val="18"/>
        </w:rPr>
        <w:t xml:space="preserve"> </w:t>
      </w:r>
      <w:r w:rsidRPr="00B06940">
        <w:rPr>
          <w:szCs w:val="18"/>
        </w:rPr>
        <w:t>al</w:t>
      </w:r>
      <w:r w:rsidR="00BC51C4" w:rsidRPr="00B06940">
        <w:rPr>
          <w:szCs w:val="18"/>
        </w:rPr>
        <w:t xml:space="preserve"> </w:t>
      </w:r>
      <w:r w:rsidRPr="00B06940">
        <w:rPr>
          <w:szCs w:val="18"/>
        </w:rPr>
        <w:t>Consejo</w:t>
      </w:r>
      <w:r w:rsidR="00BC51C4" w:rsidRPr="00B06940">
        <w:rPr>
          <w:szCs w:val="18"/>
        </w:rPr>
        <w:t xml:space="preserve"> </w:t>
      </w:r>
      <w:r w:rsidRPr="00B06940">
        <w:rPr>
          <w:szCs w:val="18"/>
        </w:rPr>
        <w:t>toda</w:t>
      </w:r>
      <w:r w:rsidR="00BC51C4" w:rsidRPr="00B06940">
        <w:rPr>
          <w:szCs w:val="18"/>
        </w:rPr>
        <w:t xml:space="preserve"> </w:t>
      </w:r>
      <w:r w:rsidRPr="00B06940">
        <w:rPr>
          <w:szCs w:val="18"/>
        </w:rPr>
        <w:t>modificación</w:t>
      </w:r>
      <w:r w:rsidR="00BC51C4" w:rsidRPr="00B06940">
        <w:rPr>
          <w:szCs w:val="18"/>
        </w:rPr>
        <w:t xml:space="preserve"> </w:t>
      </w:r>
      <w:r w:rsidRPr="00B06940">
        <w:rPr>
          <w:szCs w:val="18"/>
        </w:rPr>
        <w:t>que</w:t>
      </w:r>
      <w:r w:rsidR="00BC51C4" w:rsidRPr="00B06940">
        <w:rPr>
          <w:szCs w:val="18"/>
        </w:rPr>
        <w:t xml:space="preserve"> </w:t>
      </w:r>
      <w:r w:rsidRPr="00B06940">
        <w:rPr>
          <w:szCs w:val="18"/>
        </w:rPr>
        <w:t>se propongan</w:t>
      </w:r>
      <w:r w:rsidR="00BC51C4" w:rsidRPr="00B06940">
        <w:rPr>
          <w:szCs w:val="18"/>
        </w:rPr>
        <w:t xml:space="preserve"> </w:t>
      </w:r>
      <w:r w:rsidRPr="00B06940">
        <w:rPr>
          <w:szCs w:val="18"/>
        </w:rPr>
        <w:t>introducir en</w:t>
      </w:r>
      <w:r w:rsidR="00BC51C4" w:rsidRPr="00B06940">
        <w:rPr>
          <w:szCs w:val="18"/>
        </w:rPr>
        <w:t xml:space="preserve"> </w:t>
      </w:r>
      <w:r w:rsidRPr="00B06940">
        <w:rPr>
          <w:szCs w:val="18"/>
        </w:rPr>
        <w:t>las contribuciones a título</w:t>
      </w:r>
      <w:r w:rsidR="00BC51C4" w:rsidRPr="00B06940">
        <w:rPr>
          <w:szCs w:val="18"/>
        </w:rPr>
        <w:t xml:space="preserve"> </w:t>
      </w:r>
      <w:r w:rsidRPr="00B06940">
        <w:rPr>
          <w:szCs w:val="18"/>
        </w:rPr>
        <w:t>de ayuda alimentaria comunicadas. Queda</w:t>
      </w:r>
      <w:r w:rsidR="00BC51C4" w:rsidRPr="00B06940">
        <w:rPr>
          <w:szCs w:val="18"/>
        </w:rPr>
        <w:t xml:space="preserve"> </w:t>
      </w:r>
      <w:r w:rsidRPr="00B06940">
        <w:rPr>
          <w:szCs w:val="18"/>
        </w:rPr>
        <w:t>entendido</w:t>
      </w:r>
      <w:r w:rsidR="00BC51C4" w:rsidRPr="00B06940">
        <w:rPr>
          <w:szCs w:val="18"/>
        </w:rPr>
        <w:t xml:space="preserve"> </w:t>
      </w:r>
      <w:r w:rsidRPr="00B06940">
        <w:rPr>
          <w:szCs w:val="18"/>
        </w:rPr>
        <w:t>que</w:t>
      </w:r>
      <w:r w:rsidR="00BC51C4" w:rsidRPr="00B06940">
        <w:rPr>
          <w:szCs w:val="18"/>
        </w:rPr>
        <w:t xml:space="preserve"> </w:t>
      </w:r>
      <w:r w:rsidRPr="00B06940">
        <w:rPr>
          <w:szCs w:val="18"/>
        </w:rPr>
        <w:t>esta</w:t>
      </w:r>
      <w:r w:rsidR="00BC51C4" w:rsidRPr="00B06940">
        <w:rPr>
          <w:szCs w:val="18"/>
        </w:rPr>
        <w:t xml:space="preserve"> </w:t>
      </w:r>
      <w:r w:rsidRPr="00B06940">
        <w:rPr>
          <w:szCs w:val="18"/>
        </w:rPr>
        <w:t>ayuda</w:t>
      </w:r>
      <w:r w:rsidR="00BC51C4" w:rsidRPr="00B06940">
        <w:rPr>
          <w:szCs w:val="18"/>
        </w:rPr>
        <w:t xml:space="preserve"> </w:t>
      </w:r>
      <w:r w:rsidRPr="00B06940">
        <w:rPr>
          <w:szCs w:val="18"/>
        </w:rPr>
        <w:t>podrá</w:t>
      </w:r>
      <w:r w:rsidR="00BC51C4" w:rsidRPr="00B06940">
        <w:rPr>
          <w:szCs w:val="18"/>
        </w:rPr>
        <w:t xml:space="preserve"> </w:t>
      </w:r>
      <w:r w:rsidRPr="00B06940">
        <w:rPr>
          <w:szCs w:val="18"/>
        </w:rPr>
        <w:t>realizarse ya</w:t>
      </w:r>
      <w:r w:rsidR="00BC51C4" w:rsidRPr="00B06940">
        <w:rPr>
          <w:szCs w:val="18"/>
        </w:rPr>
        <w:t xml:space="preserve"> </w:t>
      </w:r>
      <w:r w:rsidRPr="00B06940">
        <w:rPr>
          <w:szCs w:val="18"/>
        </w:rPr>
        <w:t>sea</w:t>
      </w:r>
      <w:r w:rsidR="00BC51C4" w:rsidRPr="00B06940">
        <w:rPr>
          <w:szCs w:val="18"/>
        </w:rPr>
        <w:t xml:space="preserve"> </w:t>
      </w:r>
      <w:r w:rsidRPr="00B06940">
        <w:rPr>
          <w:szCs w:val="18"/>
        </w:rPr>
        <w:t>con</w:t>
      </w:r>
      <w:r w:rsidR="00BC51C4" w:rsidRPr="00B06940">
        <w:rPr>
          <w:szCs w:val="18"/>
        </w:rPr>
        <w:t xml:space="preserve"> </w:t>
      </w:r>
      <w:r w:rsidRPr="00B06940">
        <w:rPr>
          <w:szCs w:val="18"/>
        </w:rPr>
        <w:t>carácter</w:t>
      </w:r>
      <w:r w:rsidR="00BC51C4" w:rsidRPr="00B06940">
        <w:rPr>
          <w:szCs w:val="18"/>
        </w:rPr>
        <w:t xml:space="preserve"> </w:t>
      </w:r>
      <w:r w:rsidRPr="00B06940">
        <w:rPr>
          <w:szCs w:val="18"/>
        </w:rPr>
        <w:t>bilateral,</w:t>
      </w:r>
      <w:r w:rsidR="00BC51C4" w:rsidRPr="00B06940">
        <w:rPr>
          <w:szCs w:val="18"/>
        </w:rPr>
        <w:t xml:space="preserve"> </w:t>
      </w:r>
      <w:r w:rsidRPr="00B06940">
        <w:rPr>
          <w:szCs w:val="18"/>
        </w:rPr>
        <w:t>ya</w:t>
      </w:r>
      <w:r w:rsidR="00BC51C4" w:rsidRPr="00B06940">
        <w:rPr>
          <w:szCs w:val="18"/>
        </w:rPr>
        <w:t xml:space="preserve"> </w:t>
      </w:r>
      <w:r w:rsidRPr="00B06940">
        <w:rPr>
          <w:szCs w:val="18"/>
        </w:rPr>
        <w:t>sea mediante</w:t>
      </w:r>
      <w:r w:rsidR="00BC51C4" w:rsidRPr="00B06940">
        <w:rPr>
          <w:szCs w:val="18"/>
        </w:rPr>
        <w:t xml:space="preserve"> </w:t>
      </w:r>
      <w:r w:rsidRPr="00B06940">
        <w:rPr>
          <w:szCs w:val="18"/>
        </w:rPr>
        <w:t>proyectos</w:t>
      </w:r>
      <w:r w:rsidR="00BC51C4" w:rsidRPr="00B06940">
        <w:rPr>
          <w:szCs w:val="18"/>
        </w:rPr>
        <w:t xml:space="preserve"> </w:t>
      </w:r>
      <w:r w:rsidRPr="00B06940">
        <w:rPr>
          <w:szCs w:val="18"/>
        </w:rPr>
        <w:t>comunes</w:t>
      </w:r>
      <w:r w:rsidR="00BC51C4" w:rsidRPr="00B06940">
        <w:rPr>
          <w:szCs w:val="18"/>
        </w:rPr>
        <w:t xml:space="preserve"> </w:t>
      </w:r>
      <w:r w:rsidRPr="00B06940">
        <w:rPr>
          <w:szCs w:val="18"/>
        </w:rPr>
        <w:t>o</w:t>
      </w:r>
      <w:r w:rsidR="00BC51C4" w:rsidRPr="00B06940">
        <w:rPr>
          <w:szCs w:val="18"/>
        </w:rPr>
        <w:t xml:space="preserve"> </w:t>
      </w:r>
      <w:r w:rsidRPr="00B06940">
        <w:rPr>
          <w:szCs w:val="18"/>
        </w:rPr>
        <w:t>bien</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marco</w:t>
      </w:r>
      <w:r w:rsidR="00BC51C4" w:rsidRPr="00B06940">
        <w:rPr>
          <w:szCs w:val="18"/>
        </w:rPr>
        <w:t xml:space="preserve"> </w:t>
      </w:r>
      <w:r w:rsidRPr="00B06940">
        <w:rPr>
          <w:szCs w:val="18"/>
        </w:rPr>
        <w:t>de</w:t>
      </w:r>
      <w:r w:rsidR="00BC51C4" w:rsidRPr="00B06940">
        <w:rPr>
          <w:szCs w:val="18"/>
        </w:rPr>
        <w:t xml:space="preserve"> </w:t>
      </w:r>
      <w:r w:rsidRPr="00B06940">
        <w:rPr>
          <w:szCs w:val="18"/>
        </w:rPr>
        <w:t>programas</w:t>
      </w:r>
      <w:r w:rsidR="00BC51C4" w:rsidRPr="00B06940">
        <w:rPr>
          <w:szCs w:val="18"/>
        </w:rPr>
        <w:t xml:space="preserve"> </w:t>
      </w:r>
      <w:r w:rsidRPr="00B06940">
        <w:rPr>
          <w:szCs w:val="18"/>
        </w:rPr>
        <w:t>multilaterales,</w:t>
      </w:r>
      <w:r w:rsidR="00BC51C4" w:rsidRPr="00B06940">
        <w:rPr>
          <w:szCs w:val="18"/>
        </w:rPr>
        <w:t xml:space="preserve"> </w:t>
      </w:r>
      <w:r w:rsidRPr="00B06940">
        <w:rPr>
          <w:szCs w:val="18"/>
        </w:rPr>
        <w:t>en particular</w:t>
      </w:r>
      <w:r w:rsidR="00BC51C4" w:rsidRPr="00B06940">
        <w:rPr>
          <w:szCs w:val="18"/>
        </w:rPr>
        <w:t xml:space="preserve"> </w:t>
      </w:r>
      <w:r w:rsidRPr="00B06940">
        <w:rPr>
          <w:szCs w:val="18"/>
        </w:rPr>
        <w:t>del</w:t>
      </w:r>
      <w:r w:rsidR="00BC51C4" w:rsidRPr="00B06940">
        <w:rPr>
          <w:szCs w:val="18"/>
        </w:rPr>
        <w:t xml:space="preserve"> </w:t>
      </w:r>
      <w:r w:rsidRPr="00B06940">
        <w:rPr>
          <w:szCs w:val="18"/>
        </w:rPr>
        <w:t>Programa</w:t>
      </w:r>
      <w:r w:rsidR="00BC51C4" w:rsidRPr="00B06940">
        <w:rPr>
          <w:szCs w:val="18"/>
        </w:rPr>
        <w:t xml:space="preserve"> </w:t>
      </w:r>
      <w:r w:rsidRPr="00B06940">
        <w:rPr>
          <w:szCs w:val="18"/>
        </w:rPr>
        <w:t>Mundial</w:t>
      </w:r>
      <w:r w:rsidR="00BC51C4" w:rsidRPr="00B06940">
        <w:rPr>
          <w:szCs w:val="18"/>
        </w:rPr>
        <w:t xml:space="preserve"> </w:t>
      </w:r>
      <w:r w:rsidRPr="00B06940">
        <w:rPr>
          <w:szCs w:val="18"/>
        </w:rPr>
        <w:t>de</w:t>
      </w:r>
      <w:r w:rsidR="00BC51C4" w:rsidRPr="00B06940">
        <w:rPr>
          <w:szCs w:val="18"/>
        </w:rPr>
        <w:t xml:space="preserve"> </w:t>
      </w:r>
      <w:r w:rsidRPr="00B06940">
        <w:rPr>
          <w:szCs w:val="18"/>
        </w:rPr>
        <w:t>Alimentos.</w:t>
      </w:r>
    </w:p>
    <w:p w14:paraId="41788B73" w14:textId="5E896AD5" w:rsidR="007C5119" w:rsidRPr="00B06940" w:rsidRDefault="007C5119" w:rsidP="003663B6">
      <w:pPr>
        <w:tabs>
          <w:tab w:val="clear" w:pos="567"/>
          <w:tab w:val="clear" w:pos="1134"/>
        </w:tabs>
        <w:spacing w:after="200"/>
        <w:ind w:left="1134" w:hanging="567"/>
        <w:rPr>
          <w:szCs w:val="18"/>
        </w:rPr>
      </w:pPr>
      <w:r w:rsidRPr="00B06940">
        <w:rPr>
          <w:szCs w:val="18"/>
        </w:rPr>
        <w:t>c)</w:t>
      </w:r>
      <w:r w:rsidRPr="00B06940">
        <w:rPr>
          <w:szCs w:val="18"/>
        </w:rPr>
        <w:tab/>
        <w:t>Proceder</w:t>
      </w:r>
      <w:r w:rsidR="00BC51C4" w:rsidRPr="00B06940">
        <w:rPr>
          <w:szCs w:val="18"/>
        </w:rPr>
        <w:t xml:space="preserve"> </w:t>
      </w:r>
      <w:r w:rsidRPr="00B06940">
        <w:rPr>
          <w:szCs w:val="18"/>
        </w:rPr>
        <w:t>a un</w:t>
      </w:r>
      <w:r w:rsidR="00BC51C4" w:rsidRPr="00B06940">
        <w:rPr>
          <w:szCs w:val="18"/>
        </w:rPr>
        <w:t xml:space="preserve"> </w:t>
      </w:r>
      <w:r w:rsidRPr="00B06940">
        <w:rPr>
          <w:szCs w:val="18"/>
        </w:rPr>
        <w:t>cambio</w:t>
      </w:r>
      <w:r w:rsidR="00BC51C4" w:rsidRPr="00B06940">
        <w:rPr>
          <w:szCs w:val="18"/>
        </w:rPr>
        <w:t xml:space="preserve"> </w:t>
      </w:r>
      <w:r w:rsidRPr="00B06940">
        <w:rPr>
          <w:szCs w:val="18"/>
        </w:rPr>
        <w:t>de</w:t>
      </w:r>
      <w:r w:rsidR="00BC51C4" w:rsidRPr="00B06940">
        <w:rPr>
          <w:szCs w:val="18"/>
        </w:rPr>
        <w:t xml:space="preserve"> </w:t>
      </w:r>
      <w:r w:rsidRPr="00B06940">
        <w:rPr>
          <w:szCs w:val="18"/>
        </w:rPr>
        <w:t>puntos</w:t>
      </w:r>
      <w:r w:rsidR="00BC51C4" w:rsidRPr="00B06940">
        <w:rPr>
          <w:szCs w:val="18"/>
        </w:rPr>
        <w:t xml:space="preserve"> </w:t>
      </w:r>
      <w:r w:rsidRPr="00B06940">
        <w:rPr>
          <w:szCs w:val="18"/>
        </w:rPr>
        <w:t>de</w:t>
      </w:r>
      <w:r w:rsidR="00BC51C4" w:rsidRPr="00B06940">
        <w:rPr>
          <w:szCs w:val="18"/>
        </w:rPr>
        <w:t xml:space="preserve"> </w:t>
      </w:r>
      <w:r w:rsidRPr="00B06940">
        <w:rPr>
          <w:szCs w:val="18"/>
        </w:rPr>
        <w:t>vista</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sobre</w:t>
      </w:r>
      <w:r w:rsidR="00BC51C4" w:rsidRPr="00B06940">
        <w:rPr>
          <w:szCs w:val="18"/>
        </w:rPr>
        <w:t xml:space="preserve"> </w:t>
      </w:r>
      <w:r w:rsidRPr="00B06940">
        <w:rPr>
          <w:szCs w:val="18"/>
        </w:rPr>
        <w:t>sus</w:t>
      </w:r>
      <w:r w:rsidR="00BC51C4" w:rsidRPr="00B06940">
        <w:rPr>
          <w:szCs w:val="18"/>
        </w:rPr>
        <w:t xml:space="preserve"> </w:t>
      </w:r>
      <w:r w:rsidRPr="00B06940">
        <w:rPr>
          <w:szCs w:val="18"/>
        </w:rPr>
        <w:t>arreglos</w:t>
      </w:r>
      <w:r w:rsidR="00BC51C4" w:rsidRPr="00B06940">
        <w:rPr>
          <w:szCs w:val="18"/>
        </w:rPr>
        <w:t xml:space="preserve"> </w:t>
      </w:r>
      <w:r w:rsidRPr="00B06940">
        <w:rPr>
          <w:szCs w:val="18"/>
        </w:rPr>
        <w:t>respectivos para</w:t>
      </w:r>
      <w:r w:rsidR="00BC51C4" w:rsidRPr="00B06940">
        <w:rPr>
          <w:szCs w:val="18"/>
        </w:rPr>
        <w:t xml:space="preserve"> </w:t>
      </w:r>
      <w:r w:rsidRPr="00B06940">
        <w:rPr>
          <w:szCs w:val="18"/>
        </w:rPr>
        <w:t>el</w:t>
      </w:r>
      <w:r w:rsidR="00BC51C4" w:rsidRPr="00B06940">
        <w:rPr>
          <w:szCs w:val="18"/>
        </w:rPr>
        <w:t xml:space="preserve"> </w:t>
      </w:r>
      <w:r w:rsidRPr="00B06940">
        <w:rPr>
          <w:szCs w:val="18"/>
        </w:rPr>
        <w:t>suministro</w:t>
      </w:r>
      <w:r w:rsidR="00BC51C4" w:rsidRPr="00B06940">
        <w:rPr>
          <w:szCs w:val="18"/>
        </w:rPr>
        <w:t xml:space="preserve"> </w:t>
      </w:r>
      <w:r w:rsidRPr="00B06940">
        <w:rPr>
          <w:szCs w:val="18"/>
        </w:rPr>
        <w:t>y la</w:t>
      </w:r>
      <w:r w:rsidR="00BC51C4" w:rsidRPr="00B06940">
        <w:rPr>
          <w:szCs w:val="18"/>
        </w:rPr>
        <w:t xml:space="preserve"> </w:t>
      </w:r>
      <w:r w:rsidRPr="00B06940">
        <w:rPr>
          <w:szCs w:val="18"/>
        </w:rPr>
        <w:t>demanda</w:t>
      </w:r>
      <w:r w:rsidR="00BC51C4" w:rsidRPr="00B06940">
        <w:rPr>
          <w:szCs w:val="18"/>
        </w:rPr>
        <w:t xml:space="preserve"> </w:t>
      </w:r>
      <w:r w:rsidRPr="00B06940">
        <w:rPr>
          <w:szCs w:val="18"/>
        </w:rPr>
        <w:t>de</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a título</w:t>
      </w:r>
      <w:r w:rsidR="00BC51C4" w:rsidRPr="00B06940">
        <w:rPr>
          <w:szCs w:val="18"/>
        </w:rPr>
        <w:t xml:space="preserve"> </w:t>
      </w:r>
      <w:r w:rsidRPr="00B06940">
        <w:rPr>
          <w:szCs w:val="18"/>
        </w:rPr>
        <w:t>de</w:t>
      </w:r>
      <w:r w:rsidR="00BC51C4" w:rsidRPr="00B06940">
        <w:rPr>
          <w:szCs w:val="18"/>
        </w:rPr>
        <w:t xml:space="preserve"> </w:t>
      </w:r>
      <w:r w:rsidRPr="00B06940">
        <w:rPr>
          <w:szCs w:val="18"/>
        </w:rPr>
        <w:t>ayuda</w:t>
      </w:r>
      <w:r w:rsidR="00BC51C4" w:rsidRPr="00B06940">
        <w:rPr>
          <w:szCs w:val="18"/>
        </w:rPr>
        <w:t xml:space="preserve"> </w:t>
      </w:r>
      <w:r w:rsidRPr="00B06940">
        <w:rPr>
          <w:szCs w:val="18"/>
        </w:rPr>
        <w:t>alimentaria</w:t>
      </w:r>
      <w:r w:rsidR="00BC51C4" w:rsidRPr="00B06940">
        <w:rPr>
          <w:szCs w:val="18"/>
        </w:rPr>
        <w:t xml:space="preserve"> </w:t>
      </w:r>
      <w:r w:rsidRPr="00B06940">
        <w:rPr>
          <w:szCs w:val="18"/>
        </w:rPr>
        <w:t>o en</w:t>
      </w:r>
      <w:r w:rsidR="00BC51C4" w:rsidRPr="00B06940">
        <w:rPr>
          <w:szCs w:val="18"/>
        </w:rPr>
        <w:t xml:space="preserve"> </w:t>
      </w:r>
      <w:r w:rsidRPr="00B06940">
        <w:rPr>
          <w:szCs w:val="18"/>
        </w:rPr>
        <w:t>condiciones de favor,</w:t>
      </w:r>
      <w:r w:rsidR="00BC51C4" w:rsidRPr="00B06940">
        <w:rPr>
          <w:szCs w:val="18"/>
        </w:rPr>
        <w:t xml:space="preserve"> </w:t>
      </w:r>
      <w:r w:rsidRPr="00B06940">
        <w:rPr>
          <w:szCs w:val="18"/>
        </w:rPr>
        <w:t>habida cuenta de</w:t>
      </w:r>
      <w:r w:rsidR="00BC51C4" w:rsidRPr="00B06940">
        <w:rPr>
          <w:szCs w:val="18"/>
        </w:rPr>
        <w:t xml:space="preserve"> </w:t>
      </w:r>
      <w:r w:rsidRPr="00B06940">
        <w:rPr>
          <w:szCs w:val="18"/>
        </w:rPr>
        <w:t>que</w:t>
      </w:r>
      <w:r w:rsidR="00BC51C4" w:rsidRPr="00B06940">
        <w:rPr>
          <w:szCs w:val="18"/>
        </w:rPr>
        <w:t xml:space="preserve"> </w:t>
      </w:r>
      <w:r w:rsidRPr="00B06940">
        <w:rPr>
          <w:szCs w:val="18"/>
        </w:rPr>
        <w:t>reconocen</w:t>
      </w:r>
      <w:r w:rsidR="00BC51C4" w:rsidRPr="00B06940">
        <w:rPr>
          <w:szCs w:val="18"/>
        </w:rPr>
        <w:t xml:space="preserve"> </w:t>
      </w:r>
      <w:r w:rsidRPr="00B06940">
        <w:rPr>
          <w:szCs w:val="18"/>
        </w:rPr>
        <w:t>la conveniencia de</w:t>
      </w:r>
      <w:r w:rsidR="00BC51C4" w:rsidRPr="00B06940">
        <w:rPr>
          <w:szCs w:val="18"/>
        </w:rPr>
        <w:t xml:space="preserve"> </w:t>
      </w:r>
      <w:r w:rsidRPr="00B06940">
        <w:rPr>
          <w:szCs w:val="18"/>
        </w:rPr>
        <w:t>armonizar sus</w:t>
      </w:r>
      <w:r w:rsidR="00BC51C4" w:rsidRPr="00B06940">
        <w:rPr>
          <w:szCs w:val="18"/>
        </w:rPr>
        <w:t xml:space="preserve"> </w:t>
      </w:r>
      <w:r w:rsidRPr="00B06940">
        <w:rPr>
          <w:szCs w:val="18"/>
        </w:rPr>
        <w:t>esfuerzos</w:t>
      </w:r>
      <w:r w:rsidR="00BC51C4" w:rsidRPr="00B06940">
        <w:rPr>
          <w:szCs w:val="18"/>
        </w:rPr>
        <w:t xml:space="preserve"> </w:t>
      </w:r>
      <w:r w:rsidRPr="00B06940">
        <w:rPr>
          <w:szCs w:val="18"/>
        </w:rPr>
        <w:t>en</w:t>
      </w:r>
      <w:r w:rsidR="00BC51C4" w:rsidRPr="00B06940">
        <w:rPr>
          <w:szCs w:val="18"/>
        </w:rPr>
        <w:t xml:space="preserve"> </w:t>
      </w:r>
      <w:r w:rsidRPr="00B06940">
        <w:rPr>
          <w:szCs w:val="18"/>
        </w:rPr>
        <w:t>esta</w:t>
      </w:r>
      <w:r w:rsidR="00BC51C4" w:rsidRPr="00B06940">
        <w:rPr>
          <w:szCs w:val="18"/>
        </w:rPr>
        <w:t xml:space="preserve"> </w:t>
      </w:r>
      <w:r w:rsidRPr="00B06940">
        <w:rPr>
          <w:szCs w:val="18"/>
        </w:rPr>
        <w:t>esfera</w:t>
      </w:r>
      <w:r w:rsidR="00BC51C4" w:rsidRPr="00B06940">
        <w:rPr>
          <w:szCs w:val="18"/>
        </w:rPr>
        <w:t xml:space="preserve"> </w:t>
      </w:r>
      <w:r w:rsidRPr="00B06940">
        <w:rPr>
          <w:szCs w:val="18"/>
        </w:rPr>
        <w:t>y</w:t>
      </w:r>
      <w:r w:rsidR="00BC51C4" w:rsidRPr="00B06940">
        <w:rPr>
          <w:szCs w:val="18"/>
        </w:rPr>
        <w:t xml:space="preserve"> </w:t>
      </w:r>
      <w:r w:rsidRPr="00B06940">
        <w:rPr>
          <w:szCs w:val="18"/>
        </w:rPr>
        <w:t>la</w:t>
      </w:r>
      <w:r w:rsidR="00BC51C4" w:rsidRPr="00B06940">
        <w:rPr>
          <w:szCs w:val="18"/>
        </w:rPr>
        <w:t xml:space="preserve"> </w:t>
      </w:r>
      <w:r w:rsidRPr="00B06940">
        <w:rPr>
          <w:szCs w:val="18"/>
        </w:rPr>
        <w:t>necesidad</w:t>
      </w:r>
      <w:r w:rsidR="00BC51C4" w:rsidRPr="00B06940">
        <w:rPr>
          <w:szCs w:val="18"/>
        </w:rPr>
        <w:t xml:space="preserve"> </w:t>
      </w:r>
      <w:r w:rsidRPr="00B06940">
        <w:rPr>
          <w:szCs w:val="18"/>
        </w:rPr>
        <w:t>de</w:t>
      </w:r>
      <w:r w:rsidR="00BC51C4" w:rsidRPr="00B06940">
        <w:rPr>
          <w:szCs w:val="18"/>
        </w:rPr>
        <w:t xml:space="preserve"> </w:t>
      </w:r>
      <w:r w:rsidRPr="00B06940">
        <w:rPr>
          <w:szCs w:val="18"/>
        </w:rPr>
        <w:t>evitar</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produzca</w:t>
      </w:r>
      <w:r w:rsidR="00BC51C4" w:rsidRPr="00B06940">
        <w:rPr>
          <w:szCs w:val="18"/>
        </w:rPr>
        <w:t xml:space="preserve"> </w:t>
      </w:r>
      <w:r w:rsidRPr="00B06940">
        <w:rPr>
          <w:szCs w:val="18"/>
        </w:rPr>
        <w:t>ninguna interferencia que perjudique la estructura</w:t>
      </w:r>
      <w:r w:rsidR="00BC51C4" w:rsidRPr="00B06940">
        <w:rPr>
          <w:szCs w:val="18"/>
        </w:rPr>
        <w:t xml:space="preserve"> </w:t>
      </w:r>
      <w:r w:rsidRPr="00B06940">
        <w:rPr>
          <w:szCs w:val="18"/>
        </w:rPr>
        <w:t>normal</w:t>
      </w:r>
      <w:r w:rsidR="00BC51C4" w:rsidRPr="00B06940">
        <w:rPr>
          <w:szCs w:val="18"/>
        </w:rPr>
        <w:t xml:space="preserve"> </w:t>
      </w:r>
      <w:r w:rsidRPr="00B06940">
        <w:rPr>
          <w:szCs w:val="18"/>
        </w:rPr>
        <w:t>de la producción, del</w:t>
      </w:r>
      <w:r w:rsidR="00BC51C4" w:rsidRPr="00B06940">
        <w:rPr>
          <w:szCs w:val="18"/>
        </w:rPr>
        <w:t xml:space="preserve"> </w:t>
      </w:r>
      <w:r w:rsidRPr="00B06940">
        <w:rPr>
          <w:szCs w:val="18"/>
        </w:rPr>
        <w:t>consumo</w:t>
      </w:r>
      <w:r w:rsidR="00BC51C4" w:rsidRPr="00B06940">
        <w:rPr>
          <w:szCs w:val="18"/>
        </w:rPr>
        <w:t xml:space="preserve"> </w:t>
      </w:r>
      <w:r w:rsidRPr="00B06940">
        <w:rPr>
          <w:szCs w:val="18"/>
        </w:rPr>
        <w:t>y del comercio</w:t>
      </w:r>
      <w:r w:rsidR="00BC51C4" w:rsidRPr="00B06940">
        <w:rPr>
          <w:szCs w:val="18"/>
        </w:rPr>
        <w:t xml:space="preserve"> </w:t>
      </w:r>
      <w:r w:rsidRPr="00B06940">
        <w:rPr>
          <w:szCs w:val="18"/>
        </w:rPr>
        <w:t>internacional.</w:t>
      </w:r>
    </w:p>
    <w:p w14:paraId="77586EE6" w14:textId="628F0315" w:rsidR="007C5119" w:rsidRPr="00B06940" w:rsidRDefault="007C5119" w:rsidP="003663B6">
      <w:pPr>
        <w:tabs>
          <w:tab w:val="clear" w:pos="567"/>
          <w:tab w:val="clear" w:pos="1134"/>
        </w:tabs>
        <w:spacing w:after="200"/>
        <w:rPr>
          <w:szCs w:val="18"/>
        </w:rPr>
      </w:pPr>
      <w:r w:rsidRPr="00B06940">
        <w:rPr>
          <w:szCs w:val="18"/>
        </w:rPr>
        <w:t>2.</w:t>
      </w:r>
      <w:r w:rsidRPr="00B06940">
        <w:rPr>
          <w:szCs w:val="18"/>
        </w:rPr>
        <w:tab/>
        <w:t>Las</w:t>
      </w:r>
      <w:r w:rsidR="00BC51C4" w:rsidRPr="00B06940">
        <w:rPr>
          <w:szCs w:val="18"/>
        </w:rPr>
        <w:t xml:space="preserve"> </w:t>
      </w:r>
      <w:r w:rsidRPr="00B06940">
        <w:rPr>
          <w:szCs w:val="18"/>
        </w:rPr>
        <w:t>exportaciones</w:t>
      </w:r>
      <w:r w:rsidR="00BC51C4" w:rsidRPr="00B06940">
        <w:rPr>
          <w:szCs w:val="18"/>
        </w:rPr>
        <w:t xml:space="preserve"> </w:t>
      </w:r>
      <w:r w:rsidRPr="00B06940">
        <w:rPr>
          <w:szCs w:val="18"/>
        </w:rPr>
        <w:t>realizadas</w:t>
      </w:r>
      <w:r w:rsidR="00BC51C4" w:rsidRPr="00B06940">
        <w:rPr>
          <w:szCs w:val="18"/>
        </w:rPr>
        <w:t xml:space="preserve"> </w:t>
      </w:r>
      <w:r w:rsidRPr="00B06940">
        <w:rPr>
          <w:szCs w:val="18"/>
        </w:rPr>
        <w:t>como</w:t>
      </w:r>
      <w:r w:rsidR="00BC51C4" w:rsidRPr="00B06940">
        <w:rPr>
          <w:szCs w:val="18"/>
        </w:rPr>
        <w:t xml:space="preserve"> </w:t>
      </w:r>
      <w:r w:rsidRPr="00B06940">
        <w:rPr>
          <w:szCs w:val="18"/>
        </w:rPr>
        <w:t>donativo</w:t>
      </w:r>
      <w:r w:rsidR="00BC51C4" w:rsidRPr="00B06940">
        <w:rPr>
          <w:szCs w:val="18"/>
        </w:rPr>
        <w:t xml:space="preserve"> </w:t>
      </w:r>
      <w:r w:rsidRPr="00B06940">
        <w:rPr>
          <w:szCs w:val="18"/>
        </w:rPr>
        <w:t>y las</w:t>
      </w:r>
      <w:r w:rsidR="00BC51C4" w:rsidRPr="00B06940">
        <w:rPr>
          <w:szCs w:val="18"/>
        </w:rPr>
        <w:t xml:space="preserve"> </w:t>
      </w:r>
      <w:r w:rsidRPr="00B06940">
        <w:rPr>
          <w:szCs w:val="18"/>
        </w:rPr>
        <w:t>exportaciones</w:t>
      </w:r>
      <w:r w:rsidR="00BC51C4" w:rsidRPr="00B06940">
        <w:rPr>
          <w:szCs w:val="18"/>
        </w:rPr>
        <w:t xml:space="preserve"> </w:t>
      </w:r>
      <w:r w:rsidRPr="00B06940">
        <w:rPr>
          <w:szCs w:val="18"/>
        </w:rPr>
        <w:t>con</w:t>
      </w:r>
      <w:r w:rsidR="00BC51C4" w:rsidRPr="00B06940">
        <w:rPr>
          <w:szCs w:val="18"/>
        </w:rPr>
        <w:t xml:space="preserve"> </w:t>
      </w:r>
      <w:r w:rsidRPr="00B06940">
        <w:rPr>
          <w:szCs w:val="18"/>
        </w:rPr>
        <w:t>carácter</w:t>
      </w:r>
      <w:r w:rsidR="00BC51C4" w:rsidRPr="00B06940">
        <w:rPr>
          <w:szCs w:val="18"/>
        </w:rPr>
        <w:t xml:space="preserve"> </w:t>
      </w:r>
      <w:r w:rsidRPr="00B06940">
        <w:rPr>
          <w:szCs w:val="18"/>
        </w:rPr>
        <w:t>de</w:t>
      </w:r>
      <w:r w:rsidR="00BC51C4" w:rsidRPr="00B06940">
        <w:rPr>
          <w:szCs w:val="18"/>
        </w:rPr>
        <w:t xml:space="preserve"> </w:t>
      </w:r>
      <w:r w:rsidRPr="00B06940">
        <w:rPr>
          <w:szCs w:val="18"/>
        </w:rPr>
        <w:t>socorro o con fines sociales, así como</w:t>
      </w:r>
      <w:r w:rsidR="00BC51C4" w:rsidRPr="00B06940">
        <w:rPr>
          <w:szCs w:val="18"/>
        </w:rPr>
        <w:t xml:space="preserve"> </w:t>
      </w:r>
      <w:r w:rsidRPr="00B06940">
        <w:rPr>
          <w:szCs w:val="18"/>
        </w:rPr>
        <w:t>las demás transacciones que no</w:t>
      </w:r>
      <w:r w:rsidR="00BC51C4" w:rsidRPr="00B06940">
        <w:rPr>
          <w:szCs w:val="18"/>
        </w:rPr>
        <w:t xml:space="preserve"> </w:t>
      </w:r>
      <w:r w:rsidRPr="00B06940">
        <w:rPr>
          <w:szCs w:val="18"/>
        </w:rPr>
        <w:t>constituyan transacciones comerciales normales, deberán</w:t>
      </w:r>
      <w:r w:rsidR="00BC51C4" w:rsidRPr="00B06940">
        <w:rPr>
          <w:szCs w:val="18"/>
        </w:rPr>
        <w:t xml:space="preserve"> </w:t>
      </w:r>
      <w:r w:rsidRPr="00B06940">
        <w:rPr>
          <w:szCs w:val="18"/>
        </w:rPr>
        <w:t>efectuarse</w:t>
      </w:r>
      <w:r w:rsidR="00BC51C4" w:rsidRPr="00B06940">
        <w:rPr>
          <w:szCs w:val="18"/>
        </w:rPr>
        <w:t xml:space="preserve"> </w:t>
      </w:r>
      <w:r w:rsidRPr="00B06940">
        <w:rPr>
          <w:szCs w:val="18"/>
        </w:rPr>
        <w:t>de</w:t>
      </w:r>
      <w:r w:rsidR="00BC51C4" w:rsidRPr="00B06940">
        <w:rPr>
          <w:szCs w:val="18"/>
        </w:rPr>
        <w:t xml:space="preserve"> </w:t>
      </w:r>
      <w:r w:rsidRPr="00B06940">
        <w:rPr>
          <w:szCs w:val="18"/>
        </w:rPr>
        <w:t>conformidad</w:t>
      </w:r>
      <w:r w:rsidR="00BC51C4" w:rsidRPr="00B06940">
        <w:rPr>
          <w:szCs w:val="18"/>
        </w:rPr>
        <w:t xml:space="preserve"> </w:t>
      </w:r>
      <w:r w:rsidRPr="00B06940">
        <w:rPr>
          <w:szCs w:val="18"/>
        </w:rPr>
        <w:t>con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10 del Acuerdo sobre la Agricultura.</w:t>
      </w:r>
      <w:r w:rsidR="00BC51C4" w:rsidRPr="00B06940">
        <w:rPr>
          <w:szCs w:val="18"/>
        </w:rPr>
        <w:t xml:space="preserve"> </w:t>
      </w:r>
      <w:r w:rsidRPr="00B06940">
        <w:rPr>
          <w:szCs w:val="18"/>
        </w:rPr>
        <w:t>El</w:t>
      </w:r>
      <w:r w:rsidR="00F10628" w:rsidRPr="00B06940">
        <w:rPr>
          <w:szCs w:val="18"/>
        </w:rPr>
        <w:t xml:space="preserve"> </w:t>
      </w:r>
      <w:r w:rsidRPr="00B06940">
        <w:rPr>
          <w:szCs w:val="18"/>
        </w:rPr>
        <w:t>Consejo cooperará</w:t>
      </w:r>
      <w:r w:rsidR="00BC51C4" w:rsidRPr="00B06940">
        <w:rPr>
          <w:szCs w:val="18"/>
        </w:rPr>
        <w:t xml:space="preserve"> </w:t>
      </w:r>
      <w:r w:rsidRPr="00B06940">
        <w:rPr>
          <w:szCs w:val="18"/>
        </w:rPr>
        <w:t>estrechamente</w:t>
      </w:r>
      <w:r w:rsidR="00BC51C4" w:rsidRPr="00B06940">
        <w:rPr>
          <w:szCs w:val="18"/>
        </w:rPr>
        <w:t xml:space="preserve"> </w:t>
      </w:r>
      <w:r w:rsidRPr="00B06940">
        <w:rPr>
          <w:szCs w:val="18"/>
        </w:rPr>
        <w:t>con</w:t>
      </w:r>
      <w:r w:rsidR="00BC51C4" w:rsidRPr="00B06940">
        <w:rPr>
          <w:szCs w:val="18"/>
        </w:rPr>
        <w:t xml:space="preserve"> </w:t>
      </w:r>
      <w:r w:rsidRPr="00B06940">
        <w:rPr>
          <w:szCs w:val="18"/>
        </w:rPr>
        <w:t>el</w:t>
      </w:r>
      <w:r w:rsidR="00BC51C4" w:rsidRPr="00B06940">
        <w:rPr>
          <w:szCs w:val="18"/>
        </w:rPr>
        <w:t xml:space="preserve"> </w:t>
      </w:r>
      <w:r w:rsidRPr="00B06940">
        <w:rPr>
          <w:szCs w:val="18"/>
        </w:rPr>
        <w:t>Subcomité</w:t>
      </w:r>
      <w:r w:rsidR="00BC51C4" w:rsidRPr="00B06940">
        <w:rPr>
          <w:szCs w:val="18"/>
        </w:rPr>
        <w:t xml:space="preserve"> </w:t>
      </w:r>
      <w:r w:rsidRPr="00B06940">
        <w:rPr>
          <w:szCs w:val="18"/>
        </w:rPr>
        <w:t>Consultivo</w:t>
      </w:r>
      <w:r w:rsidR="00BC51C4" w:rsidRPr="00B06940">
        <w:rPr>
          <w:szCs w:val="18"/>
        </w:rPr>
        <w:t xml:space="preserve"> </w:t>
      </w:r>
      <w:r w:rsidRPr="00B06940">
        <w:rPr>
          <w:szCs w:val="18"/>
        </w:rPr>
        <w:t>de</w:t>
      </w:r>
      <w:r w:rsidR="00BC51C4" w:rsidRPr="00B06940">
        <w:rPr>
          <w:szCs w:val="18"/>
        </w:rPr>
        <w:t xml:space="preserve"> </w:t>
      </w:r>
      <w:r w:rsidRPr="00B06940">
        <w:rPr>
          <w:szCs w:val="18"/>
        </w:rPr>
        <w:t>Colocación</w:t>
      </w:r>
      <w:r w:rsidR="00BC51C4" w:rsidRPr="00B06940">
        <w:rPr>
          <w:szCs w:val="18"/>
        </w:rPr>
        <w:t xml:space="preserve"> </w:t>
      </w:r>
      <w:r w:rsidRPr="00B06940">
        <w:rPr>
          <w:szCs w:val="18"/>
        </w:rPr>
        <w:t>de</w:t>
      </w:r>
      <w:r w:rsidR="00BC51C4" w:rsidRPr="00B06940">
        <w:rPr>
          <w:szCs w:val="18"/>
        </w:rPr>
        <w:t xml:space="preserve"> </w:t>
      </w:r>
      <w:r w:rsidRPr="00B06940">
        <w:rPr>
          <w:szCs w:val="18"/>
        </w:rPr>
        <w:t>Excedentes</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0103ED" w:rsidRPr="00B06940">
        <w:rPr>
          <w:szCs w:val="18"/>
        </w:rPr>
        <w:t> </w:t>
      </w:r>
      <w:r w:rsidRPr="00B06940">
        <w:rPr>
          <w:szCs w:val="18"/>
        </w:rPr>
        <w:t>FAO.</w:t>
      </w:r>
    </w:p>
    <w:p w14:paraId="1A1D044A" w14:textId="63106BB3" w:rsidR="007C5119" w:rsidRPr="00B06940" w:rsidRDefault="007C5119" w:rsidP="003663B6">
      <w:pPr>
        <w:tabs>
          <w:tab w:val="clear" w:pos="567"/>
          <w:tab w:val="clear" w:pos="1134"/>
        </w:tabs>
        <w:spacing w:after="200"/>
        <w:rPr>
          <w:szCs w:val="18"/>
        </w:rPr>
      </w:pPr>
      <w:r w:rsidRPr="00B06940">
        <w:rPr>
          <w:szCs w:val="18"/>
        </w:rPr>
        <w:t>3.</w:t>
      </w:r>
      <w:r w:rsidR="00FD4788" w:rsidRPr="00B06940">
        <w:rPr>
          <w:szCs w:val="18"/>
        </w:rPr>
        <w:tab/>
      </w:r>
      <w:r w:rsidRPr="00B06940">
        <w:rPr>
          <w:szCs w:val="18"/>
        </w:rPr>
        <w:t>Con</w:t>
      </w:r>
      <w:r w:rsidR="00BC51C4" w:rsidRPr="00B06940">
        <w:rPr>
          <w:szCs w:val="18"/>
        </w:rPr>
        <w:t xml:space="preserve"> </w:t>
      </w:r>
      <w:r w:rsidRPr="00B06940">
        <w:rPr>
          <w:szCs w:val="18"/>
        </w:rPr>
        <w:t>arreglo</w:t>
      </w:r>
      <w:r w:rsidR="00BC51C4" w:rsidRPr="00B06940">
        <w:rPr>
          <w:szCs w:val="18"/>
        </w:rPr>
        <w:t xml:space="preserve"> </w:t>
      </w:r>
      <w:r w:rsidRPr="00B06940">
        <w:rPr>
          <w:szCs w:val="18"/>
        </w:rPr>
        <w:t>a</w:t>
      </w:r>
      <w:r w:rsidR="00BC51C4" w:rsidRPr="00B06940">
        <w:rPr>
          <w:szCs w:val="18"/>
        </w:rPr>
        <w:t xml:space="preserve"> </w:t>
      </w:r>
      <w:r w:rsidRPr="00B06940">
        <w:rPr>
          <w:szCs w:val="18"/>
        </w:rPr>
        <w:t>las</w:t>
      </w:r>
      <w:r w:rsidR="00BC51C4" w:rsidRPr="00B06940">
        <w:rPr>
          <w:szCs w:val="18"/>
        </w:rPr>
        <w:t xml:space="preserve"> </w:t>
      </w:r>
      <w:r w:rsidRPr="00B06940">
        <w:rPr>
          <w:szCs w:val="18"/>
        </w:rPr>
        <w:t>condiciones</w:t>
      </w:r>
      <w:r w:rsidR="00BC51C4" w:rsidRPr="00B06940">
        <w:rPr>
          <w:szCs w:val="18"/>
        </w:rPr>
        <w:t xml:space="preserve"> </w:t>
      </w:r>
      <w:r w:rsidRPr="00B06940">
        <w:rPr>
          <w:szCs w:val="18"/>
        </w:rPr>
        <w:t>y</w:t>
      </w:r>
      <w:r w:rsidR="00BC51C4" w:rsidRPr="00B06940">
        <w:rPr>
          <w:szCs w:val="18"/>
        </w:rPr>
        <w:t xml:space="preserve"> </w:t>
      </w:r>
      <w:r w:rsidRPr="00B06940">
        <w:rPr>
          <w:szCs w:val="18"/>
        </w:rPr>
        <w:t>modalidades</w:t>
      </w:r>
      <w:r w:rsidR="00BC51C4" w:rsidRPr="00B06940">
        <w:rPr>
          <w:szCs w:val="18"/>
        </w:rPr>
        <w:t xml:space="preserve"> </w:t>
      </w:r>
      <w:r w:rsidRPr="00B06940">
        <w:rPr>
          <w:szCs w:val="18"/>
        </w:rPr>
        <w:t>que</w:t>
      </w:r>
      <w:r w:rsidR="00BC51C4" w:rsidRPr="00B06940">
        <w:rPr>
          <w:szCs w:val="18"/>
        </w:rPr>
        <w:t xml:space="preserve"> </w:t>
      </w:r>
      <w:r w:rsidRPr="00B06940">
        <w:rPr>
          <w:szCs w:val="18"/>
        </w:rPr>
        <w:t>establezca,</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previa</w:t>
      </w:r>
      <w:r w:rsidR="00BC51C4" w:rsidRPr="00B06940">
        <w:rPr>
          <w:szCs w:val="18"/>
        </w:rPr>
        <w:t xml:space="preserve"> </w:t>
      </w:r>
      <w:r w:rsidRPr="00B06940">
        <w:rPr>
          <w:szCs w:val="18"/>
        </w:rPr>
        <w:t>petición, examinará</w:t>
      </w:r>
      <w:r w:rsidR="00BC51C4" w:rsidRPr="00B06940">
        <w:rPr>
          <w:szCs w:val="18"/>
        </w:rPr>
        <w:t xml:space="preserve"> </w:t>
      </w:r>
      <w:r w:rsidRPr="00B06940">
        <w:rPr>
          <w:szCs w:val="18"/>
        </w:rPr>
        <w:t>todas</w:t>
      </w:r>
      <w:r w:rsidR="00BC51C4" w:rsidRPr="00B06940">
        <w:rPr>
          <w:szCs w:val="18"/>
        </w:rPr>
        <w:t xml:space="preserve"> </w:t>
      </w:r>
      <w:r w:rsidRPr="00B06940">
        <w:rPr>
          <w:szCs w:val="18"/>
        </w:rPr>
        <w:t>las</w:t>
      </w:r>
      <w:r w:rsidR="00BC51C4" w:rsidRPr="00B06940">
        <w:rPr>
          <w:szCs w:val="18"/>
        </w:rPr>
        <w:t xml:space="preserve"> </w:t>
      </w:r>
      <w:r w:rsidRPr="00B06940">
        <w:rPr>
          <w:szCs w:val="18"/>
        </w:rPr>
        <w:t>transacciones</w:t>
      </w:r>
      <w:r w:rsidR="00BC51C4" w:rsidRPr="00B06940">
        <w:rPr>
          <w:szCs w:val="18"/>
        </w:rPr>
        <w:t xml:space="preserve"> </w:t>
      </w:r>
      <w:r w:rsidRPr="00B06940">
        <w:rPr>
          <w:szCs w:val="18"/>
        </w:rPr>
        <w:t>que</w:t>
      </w:r>
      <w:r w:rsidR="00BC51C4" w:rsidRPr="00B06940">
        <w:rPr>
          <w:szCs w:val="18"/>
        </w:rPr>
        <w:t xml:space="preserve"> </w:t>
      </w:r>
      <w:r w:rsidRPr="00B06940">
        <w:rPr>
          <w:szCs w:val="18"/>
        </w:rPr>
        <w:t>no</w:t>
      </w:r>
      <w:r w:rsidR="00BC51C4" w:rsidRPr="00B06940">
        <w:rPr>
          <w:szCs w:val="18"/>
        </w:rPr>
        <w:t xml:space="preserve"> </w:t>
      </w:r>
      <w:r w:rsidRPr="00B06940">
        <w:rPr>
          <w:szCs w:val="18"/>
        </w:rPr>
        <w:t>sean</w:t>
      </w:r>
      <w:r w:rsidR="00BC51C4" w:rsidRPr="00B06940">
        <w:rPr>
          <w:szCs w:val="18"/>
        </w:rPr>
        <w:t xml:space="preserve"> </w:t>
      </w:r>
      <w:r w:rsidRPr="00B06940">
        <w:rPr>
          <w:szCs w:val="18"/>
        </w:rPr>
        <w:t>las</w:t>
      </w:r>
      <w:r w:rsidR="00BC51C4" w:rsidRPr="00B06940">
        <w:rPr>
          <w:szCs w:val="18"/>
        </w:rPr>
        <w:t xml:space="preserve"> </w:t>
      </w:r>
      <w:r w:rsidRPr="00B06940">
        <w:rPr>
          <w:szCs w:val="18"/>
        </w:rPr>
        <w:t>comerciales</w:t>
      </w:r>
      <w:r w:rsidR="00BC51C4" w:rsidRPr="00B06940">
        <w:rPr>
          <w:szCs w:val="18"/>
        </w:rPr>
        <w:t xml:space="preserve"> </w:t>
      </w:r>
      <w:r w:rsidRPr="00B06940">
        <w:rPr>
          <w:szCs w:val="18"/>
        </w:rPr>
        <w:t>normales</w:t>
      </w:r>
      <w:r w:rsidR="00BC51C4" w:rsidRPr="00B06940">
        <w:rPr>
          <w:szCs w:val="18"/>
        </w:rPr>
        <w:t xml:space="preserve"> </w:t>
      </w:r>
      <w:r w:rsidRPr="00B06940">
        <w:rPr>
          <w:szCs w:val="18"/>
        </w:rPr>
        <w:t>ni</w:t>
      </w:r>
      <w:r w:rsidR="00BC51C4" w:rsidRPr="00B06940">
        <w:rPr>
          <w:szCs w:val="18"/>
        </w:rPr>
        <w:t xml:space="preserve"> </w:t>
      </w:r>
      <w:r w:rsidRPr="00B06940">
        <w:rPr>
          <w:szCs w:val="18"/>
        </w:rPr>
        <w:t>las</w:t>
      </w:r>
      <w:r w:rsidR="00BC51C4" w:rsidRPr="00B06940">
        <w:rPr>
          <w:szCs w:val="18"/>
        </w:rPr>
        <w:t xml:space="preserve"> </w:t>
      </w:r>
      <w:r w:rsidRPr="00B06940">
        <w:rPr>
          <w:szCs w:val="18"/>
        </w:rPr>
        <w:t>comprendidas</w:t>
      </w:r>
      <w:r w:rsidR="00BC51C4" w:rsidRPr="00B06940">
        <w:rPr>
          <w:szCs w:val="18"/>
        </w:rPr>
        <w:t xml:space="preserve"> </w:t>
      </w:r>
      <w:r w:rsidRPr="00B06940">
        <w:rPr>
          <w:szCs w:val="18"/>
        </w:rPr>
        <w:t>en</w:t>
      </w:r>
      <w:r w:rsidR="00BC51C4" w:rsidRPr="00B06940">
        <w:rPr>
          <w:szCs w:val="18"/>
        </w:rPr>
        <w:t xml:space="preserve"> </w:t>
      </w:r>
      <w:r w:rsidRPr="00B06940">
        <w:rPr>
          <w:szCs w:val="18"/>
        </w:rPr>
        <w:t>el Acuerdo</w:t>
      </w:r>
      <w:r w:rsidR="00BC51C4" w:rsidRPr="00B06940">
        <w:rPr>
          <w:szCs w:val="18"/>
        </w:rPr>
        <w:t xml:space="preserve"> </w:t>
      </w:r>
      <w:r w:rsidRPr="00B06940">
        <w:rPr>
          <w:szCs w:val="18"/>
        </w:rPr>
        <w:t>sobre</w:t>
      </w:r>
      <w:r w:rsidR="00BC51C4" w:rsidRPr="00B06940">
        <w:rPr>
          <w:szCs w:val="18"/>
        </w:rPr>
        <w:t xml:space="preserve"> </w:t>
      </w:r>
      <w:r w:rsidRPr="00B06940">
        <w:rPr>
          <w:szCs w:val="18"/>
        </w:rPr>
        <w:t>Subvenciones</w:t>
      </w:r>
      <w:r w:rsidR="00BC51C4" w:rsidRPr="00B06940">
        <w:rPr>
          <w:szCs w:val="18"/>
        </w:rPr>
        <w:t xml:space="preserve"> </w:t>
      </w:r>
      <w:r w:rsidRPr="00B06940">
        <w:rPr>
          <w:szCs w:val="18"/>
        </w:rPr>
        <w:t>y</w:t>
      </w:r>
      <w:r w:rsidR="00BC51C4" w:rsidRPr="00B06940">
        <w:rPr>
          <w:szCs w:val="18"/>
        </w:rPr>
        <w:t xml:space="preserve"> </w:t>
      </w:r>
      <w:r w:rsidRPr="00B06940">
        <w:rPr>
          <w:szCs w:val="18"/>
        </w:rPr>
        <w:t>Medidas</w:t>
      </w:r>
      <w:r w:rsidR="00BC51C4" w:rsidRPr="00B06940">
        <w:rPr>
          <w:szCs w:val="18"/>
        </w:rPr>
        <w:t xml:space="preserve"> </w:t>
      </w:r>
      <w:r w:rsidRPr="00B06940">
        <w:rPr>
          <w:szCs w:val="18"/>
        </w:rPr>
        <w:t>Compensatorias,</w:t>
      </w:r>
      <w:r w:rsidR="00BC51C4" w:rsidRPr="00B06940">
        <w:rPr>
          <w:szCs w:val="18"/>
        </w:rPr>
        <w:t xml:space="preserve"> </w:t>
      </w:r>
      <w:r w:rsidRPr="00B06940">
        <w:rPr>
          <w:szCs w:val="18"/>
        </w:rPr>
        <w:t>y</w:t>
      </w:r>
      <w:r w:rsidR="00BC51C4" w:rsidRPr="00B06940">
        <w:rPr>
          <w:szCs w:val="18"/>
        </w:rPr>
        <w:t xml:space="preserve"> </w:t>
      </w:r>
      <w:r w:rsidRPr="00B06940">
        <w:rPr>
          <w:szCs w:val="18"/>
        </w:rPr>
        <w:t>celebrará</w:t>
      </w:r>
      <w:r w:rsidR="00BC51C4" w:rsidRPr="00B06940">
        <w:rPr>
          <w:szCs w:val="18"/>
        </w:rPr>
        <w:t xml:space="preserve"> </w:t>
      </w:r>
      <w:r w:rsidRPr="00B06940">
        <w:rPr>
          <w:szCs w:val="18"/>
        </w:rPr>
        <w:t>consultas</w:t>
      </w:r>
      <w:r w:rsidR="00BC51C4" w:rsidRPr="00B06940">
        <w:rPr>
          <w:szCs w:val="18"/>
        </w:rPr>
        <w:t xml:space="preserve"> </w:t>
      </w:r>
      <w:r w:rsidRPr="00B06940">
        <w:rPr>
          <w:szCs w:val="18"/>
        </w:rPr>
        <w:t>sobre</w:t>
      </w:r>
      <w:r w:rsidR="00BC51C4" w:rsidRPr="00B06940">
        <w:rPr>
          <w:szCs w:val="18"/>
        </w:rPr>
        <w:t xml:space="preserve"> </w:t>
      </w:r>
      <w:r w:rsidRPr="00B06940">
        <w:rPr>
          <w:szCs w:val="18"/>
        </w:rPr>
        <w:t>ellas.</w:t>
      </w:r>
    </w:p>
    <w:p w14:paraId="61AF4E32" w14:textId="5384214A" w:rsidR="00FD4788" w:rsidRPr="00B06940" w:rsidRDefault="00FD4788" w:rsidP="003663B6">
      <w:pPr>
        <w:keepNext/>
        <w:tabs>
          <w:tab w:val="clear" w:pos="567"/>
          <w:tab w:val="clear" w:pos="1134"/>
        </w:tabs>
        <w:spacing w:before="420" w:after="200"/>
        <w:jc w:val="center"/>
        <w:rPr>
          <w:i/>
          <w:iCs/>
          <w:szCs w:val="18"/>
        </w:rPr>
      </w:pPr>
      <w:r w:rsidRPr="00B06940">
        <w:rPr>
          <w:i/>
          <w:iCs/>
          <w:szCs w:val="18"/>
        </w:rPr>
        <w:t>Artículo VI</w:t>
      </w:r>
    </w:p>
    <w:p w14:paraId="0EFDECD3" w14:textId="0793E868" w:rsidR="00FD4788" w:rsidRPr="00B06940" w:rsidRDefault="00FD4788" w:rsidP="003663B6">
      <w:pPr>
        <w:tabs>
          <w:tab w:val="clear" w:pos="567"/>
          <w:tab w:val="clear" w:pos="1134"/>
        </w:tabs>
        <w:spacing w:after="200"/>
        <w:jc w:val="center"/>
        <w:rPr>
          <w:i/>
          <w:iCs/>
          <w:szCs w:val="18"/>
        </w:rPr>
      </w:pPr>
      <w:r w:rsidRPr="00B06940">
        <w:rPr>
          <w:i/>
          <w:iCs/>
          <w:szCs w:val="18"/>
        </w:rPr>
        <w:t>Anexo</w:t>
      </w:r>
    </w:p>
    <w:p w14:paraId="504781AC" w14:textId="1F28376F" w:rsidR="00FD4788" w:rsidRPr="00B06940" w:rsidRDefault="00FD4788" w:rsidP="003663B6">
      <w:pPr>
        <w:tabs>
          <w:tab w:val="clear" w:pos="567"/>
          <w:tab w:val="clear" w:pos="1134"/>
        </w:tabs>
        <w:spacing w:after="200"/>
        <w:rPr>
          <w:szCs w:val="18"/>
        </w:rPr>
      </w:pPr>
      <w:r w:rsidRPr="00B06940">
        <w:rPr>
          <w:szCs w:val="18"/>
        </w:rPr>
        <w:tab/>
        <w:t>Sin perjuicio</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 de</w:t>
      </w:r>
      <w:r w:rsidR="00BC51C4" w:rsidRPr="00B06940">
        <w:rPr>
          <w:szCs w:val="18"/>
        </w:rPr>
        <w:t xml:space="preserve"> </w:t>
      </w:r>
      <w:r w:rsidRPr="00B06940">
        <w:rPr>
          <w:szCs w:val="18"/>
        </w:rPr>
        <w:t>los</w:t>
      </w:r>
      <w:r w:rsidR="00BC51C4" w:rsidRPr="00B06940">
        <w:rPr>
          <w:szCs w:val="18"/>
        </w:rPr>
        <w:t xml:space="preserve"> </w:t>
      </w:r>
      <w:r w:rsidRPr="00B06940">
        <w:rPr>
          <w:szCs w:val="18"/>
        </w:rPr>
        <w:t>artículos</w:t>
      </w:r>
      <w:r w:rsidR="00BC51C4" w:rsidRPr="00B06940">
        <w:rPr>
          <w:szCs w:val="18"/>
        </w:rPr>
        <w:t xml:space="preserve"> </w:t>
      </w:r>
      <w:r w:rsidRPr="00B06940">
        <w:rPr>
          <w:szCs w:val="18"/>
        </w:rPr>
        <w:t>I</w:t>
      </w:r>
      <w:r w:rsidR="00BC51C4" w:rsidRPr="00B06940">
        <w:rPr>
          <w:szCs w:val="18"/>
        </w:rPr>
        <w:t xml:space="preserve"> </w:t>
      </w:r>
      <w:r w:rsidRPr="00B06940">
        <w:rPr>
          <w:szCs w:val="18"/>
        </w:rPr>
        <w:t>a V,</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enumerados</w:t>
      </w:r>
      <w:r w:rsidR="00BC51C4" w:rsidRPr="00B06940">
        <w:rPr>
          <w:szCs w:val="18"/>
        </w:rPr>
        <w:t xml:space="preserve"> </w:t>
      </w:r>
      <w:r w:rsidRPr="00B06940">
        <w:rPr>
          <w:szCs w:val="18"/>
        </w:rPr>
        <w:t>a continuación se</w:t>
      </w:r>
      <w:r w:rsidR="00BC51C4" w:rsidRPr="00B06940">
        <w:rPr>
          <w:szCs w:val="18"/>
        </w:rPr>
        <w:t xml:space="preserve"> </w:t>
      </w:r>
      <w:r w:rsidRPr="00B06940">
        <w:rPr>
          <w:szCs w:val="18"/>
        </w:rPr>
        <w:t>regirán</w:t>
      </w:r>
      <w:r w:rsidR="00BC51C4" w:rsidRPr="00B06940">
        <w:rPr>
          <w:szCs w:val="18"/>
        </w:rPr>
        <w:t xml:space="preserve"> </w:t>
      </w:r>
      <w:r w:rsidRPr="00B06940">
        <w:rPr>
          <w:szCs w:val="18"/>
        </w:rPr>
        <w:t>por</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Anexo:</w:t>
      </w:r>
    </w:p>
    <w:p w14:paraId="680F8AA4" w14:textId="2C9D97C1" w:rsidR="00FD4788" w:rsidRPr="00B06940" w:rsidRDefault="00FD4788" w:rsidP="003663B6">
      <w:pPr>
        <w:tabs>
          <w:tab w:val="clear" w:pos="567"/>
          <w:tab w:val="clear" w:pos="1134"/>
        </w:tabs>
        <w:spacing w:after="160"/>
        <w:rPr>
          <w:szCs w:val="18"/>
        </w:rPr>
      </w:pPr>
      <w:r w:rsidRPr="00B06940">
        <w:rPr>
          <w:szCs w:val="18"/>
        </w:rPr>
        <w:tab/>
        <w:t>Leche</w:t>
      </w:r>
      <w:r w:rsidR="00BC51C4" w:rsidRPr="00B06940">
        <w:rPr>
          <w:szCs w:val="18"/>
        </w:rPr>
        <w:t xml:space="preserve"> </w:t>
      </w:r>
      <w:r w:rsidRPr="00B06940">
        <w:rPr>
          <w:szCs w:val="18"/>
        </w:rPr>
        <w:t>y</w:t>
      </w:r>
      <w:r w:rsidR="00BC51C4" w:rsidRPr="00B06940">
        <w:rPr>
          <w:szCs w:val="18"/>
        </w:rPr>
        <w:t xml:space="preserve"> </w:t>
      </w:r>
      <w:r w:rsidRPr="00B06940">
        <w:rPr>
          <w:szCs w:val="18"/>
        </w:rPr>
        <w:t>nata,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excluido</w:t>
      </w:r>
      <w:r w:rsidR="00BC51C4" w:rsidRPr="00B06940">
        <w:rPr>
          <w:szCs w:val="18"/>
        </w:rPr>
        <w:t xml:space="preserve"> </w:t>
      </w:r>
      <w:r w:rsidRPr="00B06940">
        <w:rPr>
          <w:szCs w:val="18"/>
        </w:rPr>
        <w:t>el</w:t>
      </w:r>
      <w:r w:rsidR="00BC51C4" w:rsidRPr="00B06940">
        <w:rPr>
          <w:szCs w:val="18"/>
        </w:rPr>
        <w:t xml:space="preserve"> </w:t>
      </w:r>
      <w:r w:rsidRPr="00B06940">
        <w:rPr>
          <w:szCs w:val="18"/>
        </w:rPr>
        <w:t>suero</w:t>
      </w:r>
      <w:r w:rsidR="00BC51C4" w:rsidRPr="00B06940">
        <w:rPr>
          <w:szCs w:val="18"/>
        </w:rPr>
        <w:t xml:space="preserve"> </w:t>
      </w:r>
      <w:r w:rsidRPr="00B06940">
        <w:rPr>
          <w:szCs w:val="18"/>
        </w:rPr>
        <w:t>de</w:t>
      </w:r>
      <w:r w:rsidR="00BC51C4" w:rsidRPr="00B06940">
        <w:rPr>
          <w:szCs w:val="18"/>
        </w:rPr>
        <w:t xml:space="preserve"> </w:t>
      </w:r>
      <w:r w:rsidRPr="00B06940">
        <w:rPr>
          <w:szCs w:val="18"/>
        </w:rPr>
        <w:t>leche</w:t>
      </w:r>
      <w:r w:rsidR="00BC51C4" w:rsidRPr="00B06940">
        <w:rPr>
          <w:szCs w:val="18"/>
        </w:rPr>
        <w:t xml:space="preserve"> </w:t>
      </w:r>
      <w:r w:rsidRPr="00B06940">
        <w:rPr>
          <w:szCs w:val="18"/>
        </w:rPr>
        <w:t>("lactoserum")</w:t>
      </w:r>
    </w:p>
    <w:p w14:paraId="4EC7A097" w14:textId="7E9FD1FC" w:rsidR="00FD4788" w:rsidRPr="00B06940" w:rsidRDefault="00FD4788" w:rsidP="003663B6">
      <w:pPr>
        <w:tabs>
          <w:tab w:val="clear" w:pos="567"/>
          <w:tab w:val="clear" w:pos="1134"/>
        </w:tabs>
        <w:spacing w:after="160"/>
        <w:rPr>
          <w:szCs w:val="18"/>
        </w:rPr>
      </w:pPr>
      <w:r w:rsidRPr="00B06940">
        <w:rPr>
          <w:szCs w:val="18"/>
        </w:rPr>
        <w:tab/>
        <w:t>Materias grasas lácteas</w:t>
      </w:r>
    </w:p>
    <w:p w14:paraId="5447B2FF" w14:textId="272C83AE" w:rsidR="00FD4788" w:rsidRPr="00B06940" w:rsidRDefault="00FD4788" w:rsidP="003663B6">
      <w:pPr>
        <w:tabs>
          <w:tab w:val="clear" w:pos="567"/>
          <w:tab w:val="clear" w:pos="1134"/>
        </w:tabs>
        <w:spacing w:after="0"/>
        <w:rPr>
          <w:szCs w:val="18"/>
        </w:rPr>
      </w:pPr>
      <w:r w:rsidRPr="00B06940">
        <w:rPr>
          <w:szCs w:val="18"/>
        </w:rPr>
        <w:tab/>
        <w:t>Determinados quesos</w:t>
      </w:r>
    </w:p>
    <w:p w14:paraId="71C477C2" w14:textId="250C371D" w:rsidR="00FD4788" w:rsidRPr="00B06940" w:rsidRDefault="00FD4788" w:rsidP="0044274F">
      <w:pPr>
        <w:keepNext/>
        <w:tabs>
          <w:tab w:val="clear" w:pos="567"/>
          <w:tab w:val="clear" w:pos="1134"/>
        </w:tabs>
        <w:spacing w:before="480" w:after="220"/>
        <w:jc w:val="center"/>
        <w:rPr>
          <w:i/>
          <w:iCs/>
          <w:szCs w:val="18"/>
        </w:rPr>
      </w:pPr>
      <w:r w:rsidRPr="00B06940">
        <w:rPr>
          <w:i/>
          <w:iCs/>
          <w:szCs w:val="18"/>
        </w:rPr>
        <w:lastRenderedPageBreak/>
        <w:t>Artículo VII</w:t>
      </w:r>
    </w:p>
    <w:p w14:paraId="60AB0E5A" w14:textId="439782BF" w:rsidR="00FD4788" w:rsidRPr="00B06940" w:rsidRDefault="00FD4788" w:rsidP="0044274F">
      <w:pPr>
        <w:keepNext/>
        <w:tabs>
          <w:tab w:val="clear" w:pos="567"/>
          <w:tab w:val="clear" w:pos="1134"/>
        </w:tabs>
        <w:spacing w:after="220"/>
        <w:jc w:val="center"/>
        <w:rPr>
          <w:i/>
          <w:iCs/>
          <w:szCs w:val="18"/>
        </w:rPr>
      </w:pPr>
      <w:r w:rsidRPr="00B06940">
        <w:rPr>
          <w:i/>
          <w:iCs/>
          <w:szCs w:val="18"/>
        </w:rPr>
        <w:t>Administración</w:t>
      </w:r>
    </w:p>
    <w:p w14:paraId="267FC01E" w14:textId="7CA1305C" w:rsidR="00FD4788" w:rsidRPr="00B06940" w:rsidRDefault="00FD4788" w:rsidP="0044274F">
      <w:pPr>
        <w:tabs>
          <w:tab w:val="clear" w:pos="567"/>
          <w:tab w:val="clear" w:pos="1134"/>
        </w:tabs>
        <w:spacing w:after="220"/>
        <w:rPr>
          <w:i/>
          <w:iCs/>
          <w:szCs w:val="18"/>
        </w:rPr>
      </w:pPr>
      <w:r w:rsidRPr="00B06940">
        <w:rPr>
          <w:szCs w:val="18"/>
        </w:rPr>
        <w:t>1.</w:t>
      </w:r>
      <w:r w:rsidRPr="00B06940">
        <w:rPr>
          <w:szCs w:val="18"/>
        </w:rPr>
        <w:tab/>
      </w:r>
      <w:r w:rsidRPr="00B06940">
        <w:rPr>
          <w:i/>
          <w:iCs/>
          <w:szCs w:val="18"/>
        </w:rPr>
        <w:t>Consejo</w:t>
      </w:r>
      <w:r w:rsidR="00BC51C4" w:rsidRPr="00B06940">
        <w:rPr>
          <w:i/>
          <w:iCs/>
          <w:szCs w:val="18"/>
        </w:rPr>
        <w:t xml:space="preserve"> </w:t>
      </w:r>
      <w:r w:rsidRPr="00B06940">
        <w:rPr>
          <w:i/>
          <w:iCs/>
          <w:szCs w:val="18"/>
        </w:rPr>
        <w:t>Internacional</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Productos</w:t>
      </w:r>
      <w:r w:rsidR="00BC51C4" w:rsidRPr="00B06940">
        <w:rPr>
          <w:i/>
          <w:iCs/>
          <w:szCs w:val="18"/>
        </w:rPr>
        <w:t xml:space="preserve"> </w:t>
      </w:r>
      <w:r w:rsidRPr="00B06940">
        <w:rPr>
          <w:i/>
          <w:iCs/>
          <w:szCs w:val="18"/>
        </w:rPr>
        <w:t>Lácteos</w:t>
      </w:r>
    </w:p>
    <w:p w14:paraId="36FDDA7B" w14:textId="77479E29" w:rsidR="00FD4788" w:rsidRPr="00B06940" w:rsidRDefault="00FD4788" w:rsidP="0044274F">
      <w:pPr>
        <w:tabs>
          <w:tab w:val="clear" w:pos="567"/>
          <w:tab w:val="clear" w:pos="1134"/>
        </w:tabs>
        <w:spacing w:after="220"/>
        <w:ind w:left="1134" w:hanging="567"/>
        <w:rPr>
          <w:szCs w:val="18"/>
        </w:rPr>
      </w:pPr>
      <w:r w:rsidRPr="00B06940">
        <w:rPr>
          <w:szCs w:val="18"/>
        </w:rPr>
        <w:t>a)</w:t>
      </w:r>
      <w:r w:rsidRPr="00B06940">
        <w:rPr>
          <w:szCs w:val="18"/>
        </w:rPr>
        <w:tab/>
        <w:t>Se</w:t>
      </w:r>
      <w:r w:rsidR="00BC51C4" w:rsidRPr="00B06940">
        <w:rPr>
          <w:szCs w:val="18"/>
        </w:rPr>
        <w:t xml:space="preserve"> </w:t>
      </w:r>
      <w:r w:rsidRPr="00B06940">
        <w:rPr>
          <w:szCs w:val="18"/>
        </w:rPr>
        <w:t>establecerá</w:t>
      </w:r>
      <w:r w:rsidR="00BC51C4" w:rsidRPr="00B06940">
        <w:rPr>
          <w:szCs w:val="18"/>
        </w:rPr>
        <w:t xml:space="preserve"> </w:t>
      </w:r>
      <w:r w:rsidRPr="00B06940">
        <w:rPr>
          <w:szCs w:val="18"/>
        </w:rPr>
        <w:t>un</w:t>
      </w:r>
      <w:r w:rsidR="00BC51C4" w:rsidRPr="00B06940">
        <w:rPr>
          <w:szCs w:val="18"/>
        </w:rPr>
        <w:t xml:space="preserve"> </w:t>
      </w:r>
      <w:r w:rsidRPr="00B06940">
        <w:rPr>
          <w:szCs w:val="18"/>
        </w:rPr>
        <w:t>Consejo</w:t>
      </w:r>
      <w:r w:rsidR="00BC51C4" w:rsidRPr="00B06940">
        <w:rPr>
          <w:szCs w:val="18"/>
        </w:rPr>
        <w:t xml:space="preserve"> </w:t>
      </w:r>
      <w:r w:rsidRPr="00B06940">
        <w:rPr>
          <w:szCs w:val="18"/>
        </w:rPr>
        <w:t>Internacional</w:t>
      </w:r>
      <w:r w:rsidR="00BC51C4" w:rsidRPr="00B06940">
        <w:rPr>
          <w:szCs w:val="18"/>
        </w:rPr>
        <w:t xml:space="preserve"> </w:t>
      </w:r>
      <w:r w:rsidRPr="00B06940">
        <w:rPr>
          <w:szCs w:val="18"/>
        </w:rPr>
        <w:t>de</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marco</w:t>
      </w:r>
      <w:r w:rsidR="00BC51C4" w:rsidRPr="00B06940">
        <w:rPr>
          <w:szCs w:val="18"/>
        </w:rPr>
        <w:t xml:space="preserve"> </w:t>
      </w:r>
      <w:r w:rsidRPr="00B06940">
        <w:rPr>
          <w:szCs w:val="18"/>
        </w:rPr>
        <w:t>de</w:t>
      </w:r>
      <w:r w:rsidR="00BC51C4" w:rsidRPr="00B06940">
        <w:rPr>
          <w:szCs w:val="18"/>
        </w:rPr>
        <w:t xml:space="preserve"> </w:t>
      </w:r>
      <w:r w:rsidRPr="00B06940">
        <w:rPr>
          <w:szCs w:val="18"/>
        </w:rPr>
        <w:t>la Organización Mundial del</w:t>
      </w:r>
      <w:r w:rsidR="00BC51C4" w:rsidRPr="00B06940">
        <w:rPr>
          <w:szCs w:val="18"/>
        </w:rPr>
        <w:t xml:space="preserve"> </w:t>
      </w:r>
      <w:r w:rsidRPr="00B06940">
        <w:rPr>
          <w:szCs w:val="18"/>
        </w:rPr>
        <w:t>Comercio</w:t>
      </w:r>
      <w:r w:rsidR="00BC51C4" w:rsidRPr="00B06940">
        <w:rPr>
          <w:szCs w:val="18"/>
        </w:rPr>
        <w:t xml:space="preserve"> </w:t>
      </w:r>
      <w:r w:rsidRPr="00B06940">
        <w:rPr>
          <w:szCs w:val="18"/>
        </w:rPr>
        <w:t>(denominada en</w:t>
      </w:r>
      <w:r w:rsidR="00BC51C4" w:rsidRPr="00B06940">
        <w:rPr>
          <w:szCs w:val="18"/>
        </w:rPr>
        <w:t xml:space="preserve"> </w:t>
      </w:r>
      <w:r w:rsidRPr="00B06940">
        <w:rPr>
          <w:szCs w:val="18"/>
        </w:rPr>
        <w:t>adelante</w:t>
      </w:r>
      <w:r w:rsidR="00BC51C4" w:rsidRPr="00B06940">
        <w:rPr>
          <w:szCs w:val="18"/>
        </w:rPr>
        <w:t xml:space="preserve"> </w:t>
      </w:r>
      <w:r w:rsidRPr="00B06940">
        <w:rPr>
          <w:szCs w:val="18"/>
        </w:rPr>
        <w:t>"la OMC").</w:t>
      </w:r>
      <w:r w:rsidR="00BC51C4" w:rsidRPr="00B06940">
        <w:rPr>
          <w:szCs w:val="18"/>
        </w:rPr>
        <w:t xml:space="preserve"> </w:t>
      </w:r>
      <w:r w:rsidRPr="00B06940">
        <w:rPr>
          <w:szCs w:val="18"/>
        </w:rPr>
        <w:t>El</w:t>
      </w:r>
      <w:r w:rsidR="00BC51C4" w:rsidRPr="00B06940">
        <w:rPr>
          <w:szCs w:val="18"/>
        </w:rPr>
        <w:t xml:space="preserve"> </w:t>
      </w:r>
      <w:r w:rsidRPr="00B06940">
        <w:rPr>
          <w:szCs w:val="18"/>
        </w:rPr>
        <w:t>Consejo estará</w:t>
      </w:r>
      <w:r w:rsidR="00BC51C4" w:rsidRPr="00B06940">
        <w:rPr>
          <w:szCs w:val="18"/>
        </w:rPr>
        <w:t xml:space="preserve"> </w:t>
      </w:r>
      <w:r w:rsidRPr="00B06940">
        <w:rPr>
          <w:szCs w:val="18"/>
        </w:rPr>
        <w:t>formado</w:t>
      </w:r>
      <w:r w:rsidR="00BC51C4" w:rsidRPr="00B06940">
        <w:rPr>
          <w:szCs w:val="18"/>
        </w:rPr>
        <w:t xml:space="preserve"> </w:t>
      </w:r>
      <w:r w:rsidRPr="00B06940">
        <w:rPr>
          <w:szCs w:val="18"/>
        </w:rPr>
        <w:t>por</w:t>
      </w:r>
      <w:r w:rsidR="00BC51C4" w:rsidRPr="00B06940">
        <w:rPr>
          <w:szCs w:val="18"/>
        </w:rPr>
        <w:t xml:space="preserve"> </w:t>
      </w:r>
      <w:r w:rsidRPr="00B06940">
        <w:rPr>
          <w:szCs w:val="18"/>
        </w:rPr>
        <w:t>representantes</w:t>
      </w:r>
      <w:r w:rsidR="00BC51C4" w:rsidRPr="00B06940">
        <w:rPr>
          <w:szCs w:val="18"/>
        </w:rPr>
        <w:t xml:space="preserve"> </w:t>
      </w:r>
      <w:r w:rsidRPr="00B06940">
        <w:rPr>
          <w:szCs w:val="18"/>
        </w:rPr>
        <w:t>de</w:t>
      </w:r>
      <w:r w:rsidR="00BC51C4" w:rsidRPr="00B06940">
        <w:rPr>
          <w:szCs w:val="18"/>
        </w:rPr>
        <w:t xml:space="preserve"> </w:t>
      </w:r>
      <w:r w:rsidRPr="00B06940">
        <w:rPr>
          <w:szCs w:val="18"/>
        </w:rPr>
        <w:t>todas</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y desempeñará</w:t>
      </w:r>
      <w:r w:rsidR="00BC51C4" w:rsidRPr="00B06940">
        <w:rPr>
          <w:szCs w:val="18"/>
        </w:rPr>
        <w:t xml:space="preserve"> </w:t>
      </w:r>
      <w:r w:rsidRPr="00B06940">
        <w:rPr>
          <w:szCs w:val="18"/>
        </w:rPr>
        <w:t>todas</w:t>
      </w:r>
      <w:r w:rsidR="00BC51C4" w:rsidRPr="00B06940">
        <w:rPr>
          <w:szCs w:val="18"/>
        </w:rPr>
        <w:t xml:space="preserve"> </w:t>
      </w:r>
      <w:r w:rsidRPr="00B06940">
        <w:rPr>
          <w:szCs w:val="18"/>
        </w:rPr>
        <w:t>las</w:t>
      </w:r>
      <w:r w:rsidR="00BC51C4" w:rsidRPr="00B06940">
        <w:rPr>
          <w:szCs w:val="18"/>
        </w:rPr>
        <w:t xml:space="preserve"> </w:t>
      </w:r>
      <w:r w:rsidRPr="00B06940">
        <w:rPr>
          <w:szCs w:val="18"/>
        </w:rPr>
        <w:t>funciones</w:t>
      </w:r>
      <w:r w:rsidR="00BC51C4" w:rsidRPr="00B06940">
        <w:rPr>
          <w:szCs w:val="18"/>
        </w:rPr>
        <w:t xml:space="preserve"> </w:t>
      </w:r>
      <w:r w:rsidRPr="00B06940">
        <w:rPr>
          <w:szCs w:val="18"/>
        </w:rPr>
        <w:t>que</w:t>
      </w:r>
      <w:r w:rsidR="00BC51C4" w:rsidRPr="00B06940">
        <w:rPr>
          <w:szCs w:val="18"/>
        </w:rPr>
        <w:t xml:space="preserve"> </w:t>
      </w:r>
      <w:r w:rsidRPr="00B06940">
        <w:rPr>
          <w:szCs w:val="18"/>
        </w:rPr>
        <w:t>sean</w:t>
      </w:r>
      <w:r w:rsidR="00BC51C4" w:rsidRPr="00B06940">
        <w:rPr>
          <w:szCs w:val="18"/>
        </w:rPr>
        <w:t xml:space="preserve"> </w:t>
      </w:r>
      <w:r w:rsidRPr="00B06940">
        <w:rPr>
          <w:szCs w:val="18"/>
        </w:rPr>
        <w:t>necesarias</w:t>
      </w:r>
      <w:r w:rsidR="00BC51C4" w:rsidRPr="00B06940">
        <w:rPr>
          <w:szCs w:val="18"/>
        </w:rPr>
        <w:t xml:space="preserve"> </w:t>
      </w:r>
      <w:r w:rsidRPr="00B06940">
        <w:rPr>
          <w:szCs w:val="18"/>
        </w:rPr>
        <w:t>para</w:t>
      </w:r>
      <w:r w:rsidR="00BC51C4" w:rsidRPr="00B06940">
        <w:rPr>
          <w:szCs w:val="18"/>
        </w:rPr>
        <w:t xml:space="preserve"> </w:t>
      </w:r>
      <w:r w:rsidRPr="00B06940">
        <w:rPr>
          <w:szCs w:val="18"/>
        </w:rPr>
        <w:t>la</w:t>
      </w:r>
      <w:r w:rsidR="00BC51C4" w:rsidRPr="00B06940">
        <w:rPr>
          <w:szCs w:val="18"/>
        </w:rPr>
        <w:t xml:space="preserve"> </w:t>
      </w:r>
      <w:r w:rsidRPr="00B06940">
        <w:rPr>
          <w:szCs w:val="18"/>
        </w:rPr>
        <w:t>ejecución</w:t>
      </w:r>
      <w:r w:rsidR="00BC51C4" w:rsidRPr="00B06940">
        <w:rPr>
          <w:szCs w:val="18"/>
        </w:rPr>
        <w:t xml:space="preserve"> </w:t>
      </w:r>
      <w:r w:rsidRPr="00B06940">
        <w:rPr>
          <w:szCs w:val="18"/>
        </w:rPr>
        <w:t>de</w:t>
      </w:r>
      <w:r w:rsidR="00BC51C4" w:rsidRPr="00B06940">
        <w:rPr>
          <w:szCs w:val="18"/>
        </w:rPr>
        <w:t xml:space="preserve"> </w:t>
      </w:r>
      <w:r w:rsidRPr="00B06940">
        <w:rPr>
          <w:szCs w:val="18"/>
        </w:rPr>
        <w:t>las disposiciones del</w:t>
      </w:r>
      <w:r w:rsidR="00BC51C4" w:rsidRPr="00B06940">
        <w:rPr>
          <w:szCs w:val="18"/>
        </w:rPr>
        <w:t xml:space="preserve"> </w:t>
      </w:r>
      <w:r w:rsidRPr="00B06940">
        <w:rPr>
          <w:szCs w:val="18"/>
        </w:rPr>
        <w:t>mismo.</w:t>
      </w:r>
      <w:r w:rsidR="00BC51C4" w:rsidRPr="00B06940">
        <w:rPr>
          <w:szCs w:val="18"/>
        </w:rPr>
        <w:t xml:space="preserve"> </w:t>
      </w:r>
      <w:r w:rsidRPr="00B06940">
        <w:rPr>
          <w:szCs w:val="18"/>
        </w:rPr>
        <w:t>Los</w:t>
      </w:r>
      <w:r w:rsidR="00BC51C4" w:rsidRPr="00B06940">
        <w:rPr>
          <w:szCs w:val="18"/>
        </w:rPr>
        <w:t xml:space="preserve"> </w:t>
      </w:r>
      <w:r w:rsidRPr="00B06940">
        <w:rPr>
          <w:szCs w:val="18"/>
        </w:rPr>
        <w:t>servicios de</w:t>
      </w:r>
      <w:r w:rsidR="00BC51C4" w:rsidRPr="00B06940">
        <w:rPr>
          <w:szCs w:val="18"/>
        </w:rPr>
        <w:t xml:space="preserve"> </w:t>
      </w:r>
      <w:r w:rsidRPr="00B06940">
        <w:rPr>
          <w:szCs w:val="18"/>
        </w:rPr>
        <w:t>secretaría del</w:t>
      </w:r>
      <w:r w:rsidR="00BC51C4" w:rsidRPr="00B06940">
        <w:rPr>
          <w:szCs w:val="18"/>
        </w:rPr>
        <w:t xml:space="preserve"> </w:t>
      </w:r>
      <w:r w:rsidRPr="00B06940">
        <w:rPr>
          <w:szCs w:val="18"/>
        </w:rPr>
        <w:t>Consejo</w:t>
      </w:r>
      <w:r w:rsidR="00BC51C4" w:rsidRPr="00B06940">
        <w:rPr>
          <w:szCs w:val="18"/>
        </w:rPr>
        <w:t xml:space="preserve"> </w:t>
      </w:r>
      <w:r w:rsidRPr="00B06940">
        <w:rPr>
          <w:szCs w:val="18"/>
        </w:rPr>
        <w:t>serán</w:t>
      </w:r>
      <w:r w:rsidR="00BC51C4" w:rsidRPr="00B06940">
        <w:rPr>
          <w:szCs w:val="18"/>
        </w:rPr>
        <w:t xml:space="preserve"> </w:t>
      </w:r>
      <w:r w:rsidRPr="00B06940">
        <w:rPr>
          <w:szCs w:val="18"/>
        </w:rPr>
        <w:t>prestados</w:t>
      </w:r>
      <w:r w:rsidR="00BC51C4" w:rsidRPr="00B06940">
        <w:rPr>
          <w:szCs w:val="18"/>
        </w:rPr>
        <w:t xml:space="preserve"> </w:t>
      </w:r>
      <w:r w:rsidRPr="00B06940">
        <w:rPr>
          <w:szCs w:val="18"/>
        </w:rPr>
        <w:t>por la</w:t>
      </w:r>
      <w:r w:rsidR="00BC51C4" w:rsidRPr="00B06940">
        <w:rPr>
          <w:szCs w:val="18"/>
        </w:rPr>
        <w:t xml:space="preserve"> </w:t>
      </w:r>
      <w:r w:rsidRPr="00B06940">
        <w:rPr>
          <w:szCs w:val="18"/>
        </w:rPr>
        <w:t>Secretaría.</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establecerá</w:t>
      </w:r>
      <w:r w:rsidR="00BC51C4" w:rsidRPr="00B06940">
        <w:rPr>
          <w:szCs w:val="18"/>
        </w:rPr>
        <w:t xml:space="preserve"> </w:t>
      </w:r>
      <w:r w:rsidRPr="00B06940">
        <w:rPr>
          <w:szCs w:val="18"/>
        </w:rPr>
        <w:t>su</w:t>
      </w:r>
      <w:r w:rsidR="00BC51C4" w:rsidRPr="00B06940">
        <w:rPr>
          <w:szCs w:val="18"/>
        </w:rPr>
        <w:t xml:space="preserve"> </w:t>
      </w:r>
      <w:r w:rsidRPr="00B06940">
        <w:rPr>
          <w:szCs w:val="18"/>
        </w:rPr>
        <w:t>propio</w:t>
      </w:r>
      <w:r w:rsidR="00BC51C4" w:rsidRPr="00B06940">
        <w:rPr>
          <w:szCs w:val="18"/>
        </w:rPr>
        <w:t xml:space="preserve"> </w:t>
      </w:r>
      <w:r w:rsidRPr="00B06940">
        <w:rPr>
          <w:szCs w:val="18"/>
        </w:rPr>
        <w:t>reglamento.</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podrá establecer,</w:t>
      </w:r>
      <w:r w:rsidR="00BC51C4" w:rsidRPr="00B06940">
        <w:rPr>
          <w:szCs w:val="18"/>
        </w:rPr>
        <w:t xml:space="preserve"> </w:t>
      </w:r>
      <w:r w:rsidRPr="00B06940">
        <w:rPr>
          <w:szCs w:val="18"/>
        </w:rPr>
        <w:t>cuando</w:t>
      </w:r>
      <w:r w:rsidR="00BC51C4" w:rsidRPr="00B06940">
        <w:rPr>
          <w:szCs w:val="18"/>
        </w:rPr>
        <w:t xml:space="preserve"> </w:t>
      </w:r>
      <w:r w:rsidRPr="00B06940">
        <w:rPr>
          <w:szCs w:val="18"/>
        </w:rPr>
        <w:t>sea</w:t>
      </w:r>
      <w:r w:rsidR="00BC51C4" w:rsidRPr="00B06940">
        <w:rPr>
          <w:szCs w:val="18"/>
        </w:rPr>
        <w:t xml:space="preserve"> </w:t>
      </w:r>
      <w:r w:rsidRPr="00B06940">
        <w:rPr>
          <w:szCs w:val="18"/>
        </w:rPr>
        <w:t>apropiado,</w:t>
      </w:r>
      <w:r w:rsidR="00BC51C4" w:rsidRPr="00B06940">
        <w:rPr>
          <w:szCs w:val="18"/>
        </w:rPr>
        <w:t xml:space="preserve"> </w:t>
      </w:r>
      <w:r w:rsidRPr="00B06940">
        <w:rPr>
          <w:szCs w:val="18"/>
        </w:rPr>
        <w:t>grupos</w:t>
      </w:r>
      <w:r w:rsidR="00BC51C4" w:rsidRPr="00B06940">
        <w:rPr>
          <w:szCs w:val="18"/>
        </w:rPr>
        <w:t xml:space="preserve"> </w:t>
      </w:r>
      <w:r w:rsidRPr="00B06940">
        <w:rPr>
          <w:szCs w:val="18"/>
        </w:rPr>
        <w:t>de</w:t>
      </w:r>
      <w:r w:rsidR="00BC51C4" w:rsidRPr="00B06940">
        <w:rPr>
          <w:szCs w:val="18"/>
        </w:rPr>
        <w:t xml:space="preserve"> </w:t>
      </w:r>
      <w:r w:rsidRPr="00B06940">
        <w:rPr>
          <w:szCs w:val="18"/>
        </w:rPr>
        <w:t>trabajo</w:t>
      </w:r>
      <w:r w:rsidR="00BC51C4" w:rsidRPr="00B06940">
        <w:rPr>
          <w:szCs w:val="18"/>
        </w:rPr>
        <w:t xml:space="preserve"> </w:t>
      </w:r>
      <w:r w:rsidRPr="00B06940">
        <w:rPr>
          <w:szCs w:val="18"/>
        </w:rPr>
        <w:t>u</w:t>
      </w:r>
      <w:r w:rsidR="00BC51C4" w:rsidRPr="00B06940">
        <w:rPr>
          <w:szCs w:val="18"/>
        </w:rPr>
        <w:t xml:space="preserve"> </w:t>
      </w:r>
      <w:r w:rsidRPr="00B06940">
        <w:rPr>
          <w:szCs w:val="18"/>
        </w:rPr>
        <w:t>otros</w:t>
      </w:r>
      <w:r w:rsidR="00BC51C4" w:rsidRPr="00B06940">
        <w:rPr>
          <w:szCs w:val="18"/>
        </w:rPr>
        <w:t xml:space="preserve"> </w:t>
      </w:r>
      <w:r w:rsidRPr="00B06940">
        <w:rPr>
          <w:szCs w:val="18"/>
        </w:rPr>
        <w:t>órganos</w:t>
      </w:r>
      <w:r w:rsidR="00BC51C4" w:rsidRPr="00B06940">
        <w:rPr>
          <w:szCs w:val="18"/>
        </w:rPr>
        <w:t xml:space="preserve"> </w:t>
      </w:r>
      <w:r w:rsidRPr="00B06940">
        <w:rPr>
          <w:szCs w:val="18"/>
        </w:rPr>
        <w:t>auxiliares.</w:t>
      </w:r>
    </w:p>
    <w:p w14:paraId="6A2EEA7B" w14:textId="5C12C486" w:rsidR="00FD4788" w:rsidRPr="00B06940" w:rsidRDefault="00FD4788" w:rsidP="0044274F">
      <w:pPr>
        <w:tabs>
          <w:tab w:val="clear" w:pos="567"/>
          <w:tab w:val="clear" w:pos="1134"/>
        </w:tabs>
        <w:spacing w:after="220"/>
        <w:ind w:left="1134" w:hanging="567"/>
        <w:rPr>
          <w:szCs w:val="18"/>
        </w:rPr>
      </w:pPr>
      <w:r w:rsidRPr="00B06940">
        <w:rPr>
          <w:szCs w:val="18"/>
        </w:rPr>
        <w:t>b)</w:t>
      </w:r>
      <w:r w:rsidRPr="00B06940">
        <w:rPr>
          <w:szCs w:val="18"/>
        </w:rPr>
        <w:tab/>
      </w:r>
      <w:r w:rsidRPr="00B06940">
        <w:rPr>
          <w:i/>
          <w:iCs/>
          <w:szCs w:val="18"/>
        </w:rPr>
        <w:t>Reuniones</w:t>
      </w:r>
      <w:r w:rsidR="00BC51C4" w:rsidRPr="00B06940">
        <w:rPr>
          <w:i/>
          <w:iCs/>
          <w:szCs w:val="18"/>
        </w:rPr>
        <w:t xml:space="preserve"> </w:t>
      </w:r>
      <w:r w:rsidRPr="00B06940">
        <w:rPr>
          <w:i/>
          <w:iCs/>
          <w:szCs w:val="18"/>
        </w:rPr>
        <w:t>ordinarias y</w:t>
      </w:r>
      <w:r w:rsidR="00BC51C4" w:rsidRPr="00B06940">
        <w:rPr>
          <w:i/>
          <w:iCs/>
          <w:szCs w:val="18"/>
        </w:rPr>
        <w:t xml:space="preserve"> </w:t>
      </w:r>
      <w:r w:rsidRPr="00B06940">
        <w:rPr>
          <w:i/>
          <w:iCs/>
          <w:szCs w:val="18"/>
        </w:rPr>
        <w:t>extraordinarias</w:t>
      </w:r>
    </w:p>
    <w:p w14:paraId="775A114A" w14:textId="2EF8A06A" w:rsidR="00FD4788" w:rsidRPr="00B06940" w:rsidRDefault="00FD4788" w:rsidP="0044274F">
      <w:pPr>
        <w:tabs>
          <w:tab w:val="clear" w:pos="567"/>
          <w:tab w:val="clear" w:pos="1134"/>
        </w:tabs>
        <w:spacing w:after="220"/>
        <w:ind w:left="1134" w:hanging="1134"/>
        <w:rPr>
          <w:szCs w:val="18"/>
        </w:rPr>
      </w:pPr>
      <w:r w:rsidRPr="00B06940">
        <w:rPr>
          <w:szCs w:val="18"/>
        </w:rPr>
        <w:tab/>
      </w:r>
      <w:r w:rsidRPr="00B06940">
        <w:rPr>
          <w:szCs w:val="18"/>
        </w:rPr>
        <w:tab/>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se reunirá normalmente cuando</w:t>
      </w:r>
      <w:r w:rsidR="00BC51C4" w:rsidRPr="00B06940">
        <w:rPr>
          <w:szCs w:val="18"/>
        </w:rPr>
        <w:t xml:space="preserve"> </w:t>
      </w:r>
      <w:r w:rsidRPr="00B06940">
        <w:rPr>
          <w:szCs w:val="18"/>
        </w:rPr>
        <w:t>sea</w:t>
      </w:r>
      <w:r w:rsidR="00BC51C4" w:rsidRPr="00B06940">
        <w:rPr>
          <w:szCs w:val="18"/>
        </w:rPr>
        <w:t xml:space="preserve"> </w:t>
      </w:r>
      <w:r w:rsidRPr="00B06940">
        <w:rPr>
          <w:szCs w:val="18"/>
        </w:rPr>
        <w:t>apropiado, pero</w:t>
      </w:r>
      <w:r w:rsidR="00BC51C4" w:rsidRPr="00B06940">
        <w:rPr>
          <w:szCs w:val="18"/>
        </w:rPr>
        <w:t xml:space="preserve"> </w:t>
      </w:r>
      <w:r w:rsidRPr="00B06940">
        <w:rPr>
          <w:szCs w:val="18"/>
        </w:rPr>
        <w:t>no</w:t>
      </w:r>
      <w:r w:rsidR="00BC51C4" w:rsidRPr="00B06940">
        <w:rPr>
          <w:szCs w:val="18"/>
        </w:rPr>
        <w:t xml:space="preserve"> </w:t>
      </w:r>
      <w:r w:rsidRPr="00B06940">
        <w:rPr>
          <w:szCs w:val="18"/>
        </w:rPr>
        <w:t>menos de</w:t>
      </w:r>
      <w:r w:rsidR="00BC51C4" w:rsidRPr="00B06940">
        <w:rPr>
          <w:szCs w:val="18"/>
        </w:rPr>
        <w:t xml:space="preserve"> </w:t>
      </w:r>
      <w:r w:rsidRPr="00B06940">
        <w:rPr>
          <w:szCs w:val="18"/>
        </w:rPr>
        <w:t>dos veces al</w:t>
      </w:r>
      <w:r w:rsidR="00BC51C4" w:rsidRPr="00B06940">
        <w:rPr>
          <w:szCs w:val="18"/>
        </w:rPr>
        <w:t xml:space="preserve"> </w:t>
      </w:r>
      <w:r w:rsidRPr="00B06940">
        <w:rPr>
          <w:szCs w:val="18"/>
        </w:rPr>
        <w:t>año.</w:t>
      </w:r>
      <w:r w:rsidR="00BC51C4" w:rsidRPr="00B06940">
        <w:rPr>
          <w:szCs w:val="18"/>
        </w:rPr>
        <w:t xml:space="preserve"> </w:t>
      </w:r>
      <w:r w:rsidRPr="00B06940">
        <w:rPr>
          <w:szCs w:val="18"/>
        </w:rPr>
        <w:t>El</w:t>
      </w:r>
      <w:r w:rsidR="00BC51C4" w:rsidRPr="00B06940">
        <w:rPr>
          <w:szCs w:val="18"/>
        </w:rPr>
        <w:t xml:space="preserve"> </w:t>
      </w:r>
      <w:r w:rsidRPr="00B06940">
        <w:rPr>
          <w:szCs w:val="18"/>
        </w:rPr>
        <w:t>Presidente</w:t>
      </w:r>
      <w:r w:rsidR="00BC51C4" w:rsidRPr="00B06940">
        <w:rPr>
          <w:szCs w:val="18"/>
        </w:rPr>
        <w:t xml:space="preserve"> </w:t>
      </w:r>
      <w:r w:rsidRPr="00B06940">
        <w:rPr>
          <w:szCs w:val="18"/>
        </w:rPr>
        <w:t>podrá convocar</w:t>
      </w:r>
      <w:r w:rsidR="00BC51C4" w:rsidRPr="00B06940">
        <w:rPr>
          <w:szCs w:val="18"/>
        </w:rPr>
        <w:t xml:space="preserve"> </w:t>
      </w:r>
      <w:r w:rsidRPr="00B06940">
        <w:rPr>
          <w:szCs w:val="18"/>
        </w:rPr>
        <w:t>una</w:t>
      </w:r>
      <w:r w:rsidR="00BC51C4" w:rsidRPr="00B06940">
        <w:rPr>
          <w:szCs w:val="18"/>
        </w:rPr>
        <w:t xml:space="preserve"> </w:t>
      </w:r>
      <w:r w:rsidRPr="00B06940">
        <w:rPr>
          <w:szCs w:val="18"/>
        </w:rPr>
        <w:t>reunión</w:t>
      </w:r>
      <w:r w:rsidR="00BC51C4" w:rsidRPr="00B06940">
        <w:rPr>
          <w:szCs w:val="18"/>
        </w:rPr>
        <w:t xml:space="preserve"> </w:t>
      </w:r>
      <w:r w:rsidRPr="00B06940">
        <w:rPr>
          <w:szCs w:val="18"/>
        </w:rPr>
        <w:t>extraordinaria del</w:t>
      </w:r>
      <w:r w:rsidR="00BC51C4" w:rsidRPr="00B06940">
        <w:rPr>
          <w:szCs w:val="18"/>
        </w:rPr>
        <w:t xml:space="preserve"> </w:t>
      </w:r>
      <w:r w:rsidRPr="00B06940">
        <w:rPr>
          <w:szCs w:val="18"/>
        </w:rPr>
        <w:t>Consejo</w:t>
      </w:r>
      <w:r w:rsidR="00BC51C4" w:rsidRPr="00B06940">
        <w:rPr>
          <w:szCs w:val="18"/>
        </w:rPr>
        <w:t xml:space="preserve"> </w:t>
      </w:r>
      <w:r w:rsidRPr="00B06940">
        <w:rPr>
          <w:szCs w:val="18"/>
        </w:rPr>
        <w:t>ya</w:t>
      </w:r>
      <w:r w:rsidR="00BC51C4" w:rsidRPr="00B06940">
        <w:rPr>
          <w:szCs w:val="18"/>
        </w:rPr>
        <w:t xml:space="preserve"> </w:t>
      </w:r>
      <w:r w:rsidRPr="00B06940">
        <w:rPr>
          <w:szCs w:val="18"/>
        </w:rPr>
        <w:t>sea por</w:t>
      </w:r>
      <w:r w:rsidR="00BC51C4" w:rsidRPr="00B06940">
        <w:rPr>
          <w:szCs w:val="18"/>
        </w:rPr>
        <w:t xml:space="preserve"> </w:t>
      </w:r>
      <w:r w:rsidRPr="00B06940">
        <w:rPr>
          <w:szCs w:val="18"/>
        </w:rPr>
        <w:t>iniciativa</w:t>
      </w:r>
      <w:r w:rsidR="00BC51C4" w:rsidRPr="00B06940">
        <w:rPr>
          <w:szCs w:val="18"/>
        </w:rPr>
        <w:t xml:space="preserve"> </w:t>
      </w:r>
      <w:r w:rsidRPr="00B06940">
        <w:rPr>
          <w:szCs w:val="18"/>
        </w:rPr>
        <w:t>propia,</w:t>
      </w:r>
      <w:r w:rsidR="00BC51C4" w:rsidRPr="00B06940">
        <w:rPr>
          <w:szCs w:val="18"/>
        </w:rPr>
        <w:t xml:space="preserve"> </w:t>
      </w:r>
      <w:r w:rsidRPr="00B06940">
        <w:rPr>
          <w:szCs w:val="18"/>
        </w:rPr>
        <w:t>a petición</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w:t>
      </w:r>
      <w:r w:rsidR="00BC51C4" w:rsidRPr="00B06940">
        <w:rPr>
          <w:szCs w:val="18"/>
        </w:rPr>
        <w:t xml:space="preserve"> </w:t>
      </w:r>
      <w:r w:rsidRPr="00B06940">
        <w:rPr>
          <w:szCs w:val="18"/>
        </w:rPr>
        <w:t>establecido</w:t>
      </w:r>
      <w:r w:rsidR="00BC51C4" w:rsidRPr="00B06940">
        <w:rPr>
          <w:szCs w:val="18"/>
        </w:rPr>
        <w:t xml:space="preserve"> </w:t>
      </w:r>
      <w:r w:rsidRPr="00B06940">
        <w:rPr>
          <w:szCs w:val="18"/>
        </w:rPr>
        <w:t>en</w:t>
      </w:r>
      <w:r w:rsidR="00BC51C4" w:rsidRPr="00B06940">
        <w:rPr>
          <w:szCs w:val="18"/>
        </w:rPr>
        <w:t xml:space="preserve"> </w:t>
      </w:r>
      <w:r w:rsidRPr="00B06940">
        <w:rPr>
          <w:szCs w:val="18"/>
        </w:rPr>
        <w:t>virtud</w:t>
      </w:r>
      <w:r w:rsidR="00BC51C4" w:rsidRPr="00B06940">
        <w:rPr>
          <w:szCs w:val="18"/>
        </w:rPr>
        <w:t xml:space="preserve"> </w:t>
      </w:r>
      <w:r w:rsidRPr="00B06940">
        <w:rPr>
          <w:szCs w:val="18"/>
        </w:rPr>
        <w:t>del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a)</w:t>
      </w:r>
      <w:r w:rsidR="00BC51C4" w:rsidRPr="00B06940">
        <w:rPr>
          <w:szCs w:val="18"/>
        </w:rPr>
        <w:t xml:space="preserve"> </w:t>
      </w:r>
      <w:r w:rsidRPr="00B06940">
        <w:rPr>
          <w:szCs w:val="18"/>
        </w:rPr>
        <w:t>del párrafo</w:t>
      </w:r>
      <w:r w:rsidR="009E2E2B" w:rsidRPr="00B06940">
        <w:rPr>
          <w:szCs w:val="18"/>
        </w:rPr>
        <w:t> </w:t>
      </w:r>
      <w:r w:rsidRPr="00B06940">
        <w:rPr>
          <w:szCs w:val="18"/>
        </w:rPr>
        <w:t>2</w:t>
      </w:r>
      <w:r w:rsidR="00BC51C4" w:rsidRPr="00B06940">
        <w:rPr>
          <w:szCs w:val="18"/>
        </w:rPr>
        <w:t xml:space="preserve"> </w:t>
      </w:r>
      <w:r w:rsidRPr="00B06940">
        <w:rPr>
          <w:szCs w:val="18"/>
        </w:rPr>
        <w:t>o</w:t>
      </w:r>
      <w:r w:rsidR="00BC51C4" w:rsidRPr="00B06940">
        <w:rPr>
          <w:szCs w:val="18"/>
        </w:rPr>
        <w:t xml:space="preserve"> </w:t>
      </w:r>
      <w:r w:rsidRPr="00B06940">
        <w:rPr>
          <w:szCs w:val="18"/>
        </w:rPr>
        <w:t>a</w:t>
      </w:r>
      <w:r w:rsidR="00BC51C4" w:rsidRPr="00B06940">
        <w:rPr>
          <w:szCs w:val="18"/>
        </w:rPr>
        <w:t xml:space="preserve"> </w:t>
      </w:r>
      <w:r w:rsidRPr="00B06940">
        <w:rPr>
          <w:szCs w:val="18"/>
        </w:rPr>
        <w:t>petición</w:t>
      </w:r>
      <w:r w:rsidR="00BC51C4" w:rsidRPr="00B06940">
        <w:rPr>
          <w:szCs w:val="18"/>
        </w:rPr>
        <w:t xml:space="preserve"> </w:t>
      </w:r>
      <w:r w:rsidRPr="00B06940">
        <w:rPr>
          <w:szCs w:val="18"/>
        </w:rPr>
        <w:t>de</w:t>
      </w:r>
      <w:r w:rsidR="00BC51C4" w:rsidRPr="00B06940">
        <w:rPr>
          <w:szCs w:val="18"/>
        </w:rPr>
        <w:t xml:space="preserve"> </w:t>
      </w:r>
      <w:r w:rsidRPr="00B06940">
        <w:rPr>
          <w:szCs w:val="18"/>
        </w:rPr>
        <w:t>una</w:t>
      </w:r>
      <w:r w:rsidR="00BC51C4" w:rsidRPr="00B06940">
        <w:rPr>
          <w:szCs w:val="18"/>
        </w:rPr>
        <w:t xml:space="preserve"> </w:t>
      </w:r>
      <w:r w:rsidRPr="00B06940">
        <w:rPr>
          <w:szCs w:val="18"/>
        </w:rPr>
        <w:t>Parte</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p>
    <w:p w14:paraId="48A8325F" w14:textId="00D71577" w:rsidR="00FD4788" w:rsidRPr="00B06940" w:rsidRDefault="00FD4788" w:rsidP="0044274F">
      <w:pPr>
        <w:tabs>
          <w:tab w:val="clear" w:pos="567"/>
          <w:tab w:val="clear" w:pos="1134"/>
        </w:tabs>
        <w:spacing w:after="220"/>
        <w:ind w:left="1134" w:hanging="567"/>
        <w:rPr>
          <w:szCs w:val="18"/>
        </w:rPr>
      </w:pPr>
      <w:r w:rsidRPr="00B06940">
        <w:rPr>
          <w:szCs w:val="18"/>
        </w:rPr>
        <w:t>c)</w:t>
      </w:r>
      <w:r w:rsidRPr="00B06940">
        <w:rPr>
          <w:szCs w:val="18"/>
        </w:rPr>
        <w:tab/>
      </w:r>
      <w:r w:rsidRPr="00B06940">
        <w:rPr>
          <w:i/>
          <w:iCs/>
          <w:szCs w:val="18"/>
        </w:rPr>
        <w:t>Decisiones</w:t>
      </w:r>
    </w:p>
    <w:p w14:paraId="30253709" w14:textId="37A746D3" w:rsidR="00FD4788" w:rsidRPr="00B06940" w:rsidRDefault="00FD4788" w:rsidP="0044274F">
      <w:pPr>
        <w:tabs>
          <w:tab w:val="clear" w:pos="567"/>
          <w:tab w:val="clear" w:pos="1134"/>
        </w:tabs>
        <w:spacing w:after="220"/>
        <w:ind w:left="1134" w:hanging="1134"/>
        <w:rPr>
          <w:szCs w:val="18"/>
        </w:rPr>
      </w:pPr>
      <w:r w:rsidRPr="00B06940">
        <w:rPr>
          <w:szCs w:val="18"/>
        </w:rPr>
        <w:tab/>
      </w:r>
      <w:r w:rsidRPr="00B06940">
        <w:rPr>
          <w:szCs w:val="18"/>
        </w:rPr>
        <w:tab/>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adoptará</w:t>
      </w:r>
      <w:r w:rsidR="00BC51C4" w:rsidRPr="00B06940">
        <w:rPr>
          <w:szCs w:val="18"/>
        </w:rPr>
        <w:t xml:space="preserve"> </w:t>
      </w:r>
      <w:r w:rsidRPr="00B06940">
        <w:rPr>
          <w:szCs w:val="18"/>
        </w:rPr>
        <w:t>sus</w:t>
      </w:r>
      <w:r w:rsidR="00BC51C4" w:rsidRPr="00B06940">
        <w:rPr>
          <w:szCs w:val="18"/>
        </w:rPr>
        <w:t xml:space="preserve"> </w:t>
      </w:r>
      <w:r w:rsidRPr="00B06940">
        <w:rPr>
          <w:szCs w:val="18"/>
        </w:rPr>
        <w:t>decisiones</w:t>
      </w:r>
      <w:r w:rsidR="00BC51C4" w:rsidRPr="00B06940">
        <w:rPr>
          <w:szCs w:val="18"/>
        </w:rPr>
        <w:t xml:space="preserve"> </w:t>
      </w:r>
      <w:r w:rsidRPr="00B06940">
        <w:rPr>
          <w:szCs w:val="18"/>
        </w:rPr>
        <w:t>por</w:t>
      </w:r>
      <w:r w:rsidR="00BC51C4" w:rsidRPr="00B06940">
        <w:rPr>
          <w:szCs w:val="18"/>
        </w:rPr>
        <w:t xml:space="preserve"> </w:t>
      </w:r>
      <w:r w:rsidRPr="00B06940">
        <w:rPr>
          <w:szCs w:val="18"/>
        </w:rPr>
        <w:t>consenso.</w:t>
      </w:r>
      <w:r w:rsidR="00BC51C4" w:rsidRPr="00B06940">
        <w:rPr>
          <w:szCs w:val="18"/>
        </w:rPr>
        <w:t xml:space="preserve"> </w:t>
      </w:r>
      <w:r w:rsidRPr="00B06940">
        <w:rPr>
          <w:szCs w:val="18"/>
        </w:rPr>
        <w:t>Se</w:t>
      </w:r>
      <w:r w:rsidR="00BC51C4" w:rsidRPr="00B06940">
        <w:rPr>
          <w:szCs w:val="18"/>
        </w:rPr>
        <w:t xml:space="preserve"> </w:t>
      </w:r>
      <w:r w:rsidRPr="00B06940">
        <w:rPr>
          <w:szCs w:val="18"/>
        </w:rPr>
        <w:t>entenderá</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ha decidido</w:t>
      </w:r>
      <w:r w:rsidR="00BC51C4" w:rsidRPr="00B06940">
        <w:rPr>
          <w:szCs w:val="18"/>
        </w:rPr>
        <w:t xml:space="preserve"> </w:t>
      </w:r>
      <w:r w:rsidRPr="00B06940">
        <w:rPr>
          <w:szCs w:val="18"/>
        </w:rPr>
        <w:t>sobre</w:t>
      </w:r>
      <w:r w:rsidR="00BC51C4" w:rsidRPr="00B06940">
        <w:rPr>
          <w:szCs w:val="18"/>
        </w:rPr>
        <w:t xml:space="preserve"> </w:t>
      </w:r>
      <w:r w:rsidRPr="00B06940">
        <w:rPr>
          <w:szCs w:val="18"/>
        </w:rPr>
        <w:t>una</w:t>
      </w:r>
      <w:r w:rsidR="00BC51C4" w:rsidRPr="00B06940">
        <w:rPr>
          <w:szCs w:val="18"/>
        </w:rPr>
        <w:t xml:space="preserve"> </w:t>
      </w:r>
      <w:r w:rsidRPr="00B06940">
        <w:rPr>
          <w:szCs w:val="18"/>
        </w:rPr>
        <w:t>cuestión</w:t>
      </w:r>
      <w:r w:rsidR="00BC51C4" w:rsidRPr="00B06940">
        <w:rPr>
          <w:szCs w:val="18"/>
        </w:rPr>
        <w:t xml:space="preserve"> </w:t>
      </w:r>
      <w:r w:rsidRPr="00B06940">
        <w:rPr>
          <w:szCs w:val="18"/>
        </w:rPr>
        <w:t>sometida</w:t>
      </w:r>
      <w:r w:rsidR="00BC51C4" w:rsidRPr="00B06940">
        <w:rPr>
          <w:szCs w:val="18"/>
        </w:rPr>
        <w:t xml:space="preserve"> </w:t>
      </w:r>
      <w:r w:rsidRPr="00B06940">
        <w:rPr>
          <w:szCs w:val="18"/>
        </w:rPr>
        <w:t>a su</w:t>
      </w:r>
      <w:r w:rsidR="00BC51C4" w:rsidRPr="00B06940">
        <w:rPr>
          <w:szCs w:val="18"/>
        </w:rPr>
        <w:t xml:space="preserve"> </w:t>
      </w:r>
      <w:r w:rsidRPr="00B06940">
        <w:rPr>
          <w:szCs w:val="18"/>
        </w:rPr>
        <w:t>examen</w:t>
      </w:r>
      <w:r w:rsidR="00BC51C4" w:rsidRPr="00B06940">
        <w:rPr>
          <w:szCs w:val="18"/>
        </w:rPr>
        <w:t xml:space="preserve"> </w:t>
      </w:r>
      <w:r w:rsidRPr="00B06940">
        <w:rPr>
          <w:szCs w:val="18"/>
        </w:rPr>
        <w:t>cuando</w:t>
      </w:r>
      <w:r w:rsidR="00BC51C4" w:rsidRPr="00B06940">
        <w:rPr>
          <w:szCs w:val="18"/>
        </w:rPr>
        <w:t xml:space="preserve"> </w:t>
      </w:r>
      <w:r w:rsidRPr="00B06940">
        <w:rPr>
          <w:szCs w:val="18"/>
        </w:rPr>
        <w:t>ninguno</w:t>
      </w:r>
      <w:r w:rsidR="00BC51C4" w:rsidRPr="00B06940">
        <w:rPr>
          <w:szCs w:val="18"/>
        </w:rPr>
        <w:t xml:space="preserve"> </w:t>
      </w:r>
      <w:r w:rsidRPr="00B06940">
        <w:rPr>
          <w:szCs w:val="18"/>
        </w:rPr>
        <w:t>de</w:t>
      </w:r>
      <w:r w:rsidR="00BC51C4" w:rsidRPr="00B06940">
        <w:rPr>
          <w:szCs w:val="18"/>
        </w:rPr>
        <w:t xml:space="preserve"> </w:t>
      </w:r>
      <w:r w:rsidRPr="00B06940">
        <w:rPr>
          <w:szCs w:val="18"/>
        </w:rPr>
        <w:t>sus</w:t>
      </w:r>
      <w:r w:rsidR="00BC51C4" w:rsidRPr="00B06940">
        <w:rPr>
          <w:szCs w:val="18"/>
        </w:rPr>
        <w:t xml:space="preserve"> </w:t>
      </w:r>
      <w:r w:rsidRPr="00B06940">
        <w:rPr>
          <w:szCs w:val="18"/>
        </w:rPr>
        <w:t>miembros se</w:t>
      </w:r>
      <w:r w:rsidR="00BC51C4" w:rsidRPr="00B06940">
        <w:rPr>
          <w:szCs w:val="18"/>
        </w:rPr>
        <w:t xml:space="preserve"> </w:t>
      </w:r>
      <w:r w:rsidRPr="00B06940">
        <w:rPr>
          <w:szCs w:val="18"/>
        </w:rPr>
        <w:t>oponga</w:t>
      </w:r>
      <w:r w:rsidR="00BC51C4" w:rsidRPr="00B06940">
        <w:rPr>
          <w:szCs w:val="18"/>
        </w:rPr>
        <w:t xml:space="preserve"> </w:t>
      </w:r>
      <w:r w:rsidRPr="00B06940">
        <w:rPr>
          <w:szCs w:val="18"/>
        </w:rPr>
        <w:t>de</w:t>
      </w:r>
      <w:r w:rsidR="00BC51C4" w:rsidRPr="00B06940">
        <w:rPr>
          <w:szCs w:val="18"/>
        </w:rPr>
        <w:t xml:space="preserve"> </w:t>
      </w:r>
      <w:r w:rsidRPr="00B06940">
        <w:rPr>
          <w:szCs w:val="18"/>
        </w:rPr>
        <w:t>manera</w:t>
      </w:r>
      <w:r w:rsidR="00BC51C4" w:rsidRPr="00B06940">
        <w:rPr>
          <w:szCs w:val="18"/>
        </w:rPr>
        <w:t xml:space="preserve"> </w:t>
      </w:r>
      <w:r w:rsidRPr="00B06940">
        <w:rPr>
          <w:szCs w:val="18"/>
        </w:rPr>
        <w:t>formal</w:t>
      </w:r>
      <w:r w:rsidR="00BC51C4" w:rsidRPr="00B06940">
        <w:rPr>
          <w:szCs w:val="18"/>
        </w:rPr>
        <w:t xml:space="preserve"> </w:t>
      </w:r>
      <w:r w:rsidRPr="00B06940">
        <w:rPr>
          <w:szCs w:val="18"/>
        </w:rPr>
        <w:t>a</w:t>
      </w:r>
      <w:r w:rsidR="00BC51C4" w:rsidRPr="00B06940">
        <w:rPr>
          <w:szCs w:val="18"/>
        </w:rPr>
        <w:t xml:space="preserve"> </w:t>
      </w:r>
      <w:r w:rsidRPr="00B06940">
        <w:rPr>
          <w:szCs w:val="18"/>
        </w:rPr>
        <w:t>la</w:t>
      </w:r>
      <w:r w:rsidR="00BC51C4" w:rsidRPr="00B06940">
        <w:rPr>
          <w:szCs w:val="18"/>
        </w:rPr>
        <w:t xml:space="preserve"> </w:t>
      </w:r>
      <w:r w:rsidRPr="00B06940">
        <w:rPr>
          <w:szCs w:val="18"/>
        </w:rPr>
        <w:t>aceptación</w:t>
      </w:r>
      <w:r w:rsidR="00BC51C4" w:rsidRPr="00B06940">
        <w:rPr>
          <w:szCs w:val="18"/>
        </w:rPr>
        <w:t xml:space="preserve"> </w:t>
      </w:r>
      <w:r w:rsidRPr="00B06940">
        <w:rPr>
          <w:szCs w:val="18"/>
        </w:rPr>
        <w:t>de</w:t>
      </w:r>
      <w:r w:rsidR="00BC51C4" w:rsidRPr="00B06940">
        <w:rPr>
          <w:szCs w:val="18"/>
        </w:rPr>
        <w:t xml:space="preserve"> </w:t>
      </w:r>
      <w:r w:rsidRPr="00B06940">
        <w:rPr>
          <w:szCs w:val="18"/>
        </w:rPr>
        <w:t>una</w:t>
      </w:r>
      <w:r w:rsidR="00BC51C4" w:rsidRPr="00B06940">
        <w:rPr>
          <w:szCs w:val="18"/>
        </w:rPr>
        <w:t xml:space="preserve"> </w:t>
      </w:r>
      <w:r w:rsidRPr="00B06940">
        <w:rPr>
          <w:szCs w:val="18"/>
        </w:rPr>
        <w:t>propuesta.</w:t>
      </w:r>
    </w:p>
    <w:p w14:paraId="08315CDD" w14:textId="565F15A0" w:rsidR="00FD4788" w:rsidRPr="00B06940" w:rsidRDefault="00FD4788" w:rsidP="0044274F">
      <w:pPr>
        <w:tabs>
          <w:tab w:val="clear" w:pos="567"/>
          <w:tab w:val="clear" w:pos="1134"/>
        </w:tabs>
        <w:spacing w:after="220"/>
        <w:ind w:left="1134" w:hanging="567"/>
        <w:rPr>
          <w:szCs w:val="18"/>
        </w:rPr>
      </w:pPr>
      <w:r w:rsidRPr="00B06940">
        <w:rPr>
          <w:szCs w:val="18"/>
        </w:rPr>
        <w:t>d)</w:t>
      </w:r>
      <w:r w:rsidRPr="00B06940">
        <w:rPr>
          <w:szCs w:val="18"/>
        </w:rPr>
        <w:tab/>
      </w:r>
      <w:r w:rsidRPr="00B06940">
        <w:rPr>
          <w:i/>
          <w:iCs/>
          <w:szCs w:val="18"/>
        </w:rPr>
        <w:t>Cooperación</w:t>
      </w:r>
      <w:r w:rsidR="00BC51C4" w:rsidRPr="00B06940">
        <w:rPr>
          <w:i/>
          <w:iCs/>
          <w:szCs w:val="18"/>
        </w:rPr>
        <w:t xml:space="preserve"> </w:t>
      </w:r>
      <w:r w:rsidRPr="00B06940">
        <w:rPr>
          <w:i/>
          <w:iCs/>
          <w:szCs w:val="18"/>
        </w:rPr>
        <w:t>con</w:t>
      </w:r>
      <w:r w:rsidR="00BC51C4" w:rsidRPr="00B06940">
        <w:rPr>
          <w:i/>
          <w:iCs/>
          <w:szCs w:val="18"/>
        </w:rPr>
        <w:t xml:space="preserve"> </w:t>
      </w:r>
      <w:r w:rsidRPr="00B06940">
        <w:rPr>
          <w:i/>
          <w:iCs/>
          <w:szCs w:val="18"/>
        </w:rPr>
        <w:t>otras</w:t>
      </w:r>
      <w:r w:rsidR="00BC51C4" w:rsidRPr="00B06940">
        <w:rPr>
          <w:i/>
          <w:iCs/>
          <w:szCs w:val="18"/>
        </w:rPr>
        <w:t xml:space="preserve"> </w:t>
      </w:r>
      <w:r w:rsidRPr="00B06940">
        <w:rPr>
          <w:i/>
          <w:iCs/>
          <w:szCs w:val="18"/>
        </w:rPr>
        <w:t>organizaciones</w:t>
      </w:r>
    </w:p>
    <w:p w14:paraId="0DDC6658" w14:textId="77976E6D" w:rsidR="00FD4788" w:rsidRPr="00B06940" w:rsidRDefault="00FD4788" w:rsidP="0044274F">
      <w:pPr>
        <w:tabs>
          <w:tab w:val="clear" w:pos="567"/>
          <w:tab w:val="clear" w:pos="1134"/>
        </w:tabs>
        <w:spacing w:after="220"/>
        <w:ind w:left="1134" w:hanging="1134"/>
        <w:rPr>
          <w:szCs w:val="18"/>
        </w:rPr>
      </w:pPr>
      <w:r w:rsidRPr="00B06940">
        <w:rPr>
          <w:szCs w:val="18"/>
        </w:rPr>
        <w:tab/>
      </w:r>
      <w:r w:rsidRPr="00B06940">
        <w:rPr>
          <w:szCs w:val="18"/>
        </w:rPr>
        <w:tab/>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tomará</w:t>
      </w:r>
      <w:r w:rsidR="00BC51C4" w:rsidRPr="00B06940">
        <w:rPr>
          <w:szCs w:val="18"/>
        </w:rPr>
        <w:t xml:space="preserve"> </w:t>
      </w:r>
      <w:r w:rsidRPr="00B06940">
        <w:rPr>
          <w:szCs w:val="18"/>
        </w:rPr>
        <w:t>cualesquiera</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que</w:t>
      </w:r>
      <w:r w:rsidR="00BC51C4" w:rsidRPr="00B06940">
        <w:rPr>
          <w:szCs w:val="18"/>
        </w:rPr>
        <w:t xml:space="preserve"> </w:t>
      </w:r>
      <w:r w:rsidRPr="00B06940">
        <w:rPr>
          <w:szCs w:val="18"/>
        </w:rPr>
        <w:t>sean</w:t>
      </w:r>
      <w:r w:rsidR="00BC51C4" w:rsidRPr="00B06940">
        <w:rPr>
          <w:szCs w:val="18"/>
        </w:rPr>
        <w:t xml:space="preserve"> </w:t>
      </w:r>
      <w:r w:rsidRPr="00B06940">
        <w:rPr>
          <w:szCs w:val="18"/>
        </w:rPr>
        <w:t>apropiadas</w:t>
      </w:r>
      <w:r w:rsidR="00BC51C4" w:rsidRPr="00B06940">
        <w:rPr>
          <w:szCs w:val="18"/>
        </w:rPr>
        <w:t xml:space="preserve"> </w:t>
      </w:r>
      <w:r w:rsidRPr="00B06940">
        <w:rPr>
          <w:szCs w:val="18"/>
        </w:rPr>
        <w:t>para</w:t>
      </w:r>
      <w:r w:rsidR="00BC51C4" w:rsidRPr="00B06940">
        <w:rPr>
          <w:szCs w:val="18"/>
        </w:rPr>
        <w:t xml:space="preserve"> </w:t>
      </w:r>
      <w:r w:rsidRPr="00B06940">
        <w:rPr>
          <w:szCs w:val="18"/>
        </w:rPr>
        <w:t>consultar</w:t>
      </w:r>
      <w:r w:rsidR="00BC51C4" w:rsidRPr="00B06940">
        <w:rPr>
          <w:szCs w:val="18"/>
        </w:rPr>
        <w:t xml:space="preserve"> </w:t>
      </w:r>
      <w:r w:rsidRPr="00B06940">
        <w:rPr>
          <w:szCs w:val="18"/>
        </w:rPr>
        <w:t>o colaborar</w:t>
      </w:r>
      <w:r w:rsidR="00BC51C4" w:rsidRPr="00B06940">
        <w:rPr>
          <w:szCs w:val="18"/>
        </w:rPr>
        <w:t xml:space="preserve"> </w:t>
      </w:r>
      <w:r w:rsidRPr="00B06940">
        <w:rPr>
          <w:szCs w:val="18"/>
        </w:rPr>
        <w:t>con</w:t>
      </w:r>
      <w:r w:rsidR="00BC51C4" w:rsidRPr="00B06940">
        <w:rPr>
          <w:szCs w:val="18"/>
        </w:rPr>
        <w:t xml:space="preserve"> </w:t>
      </w:r>
      <w:r w:rsidRPr="00B06940">
        <w:rPr>
          <w:szCs w:val="18"/>
        </w:rPr>
        <w:t>organizaciones</w:t>
      </w:r>
      <w:r w:rsidR="00BC51C4" w:rsidRPr="00B06940">
        <w:rPr>
          <w:szCs w:val="18"/>
        </w:rPr>
        <w:t xml:space="preserve"> </w:t>
      </w:r>
      <w:r w:rsidRPr="00B06940">
        <w:rPr>
          <w:szCs w:val="18"/>
        </w:rPr>
        <w:t>intergubernamentales</w:t>
      </w:r>
      <w:r w:rsidR="00BC51C4" w:rsidRPr="00B06940">
        <w:rPr>
          <w:szCs w:val="18"/>
        </w:rPr>
        <w:t xml:space="preserve"> </w:t>
      </w:r>
      <w:r w:rsidRPr="00B06940">
        <w:rPr>
          <w:szCs w:val="18"/>
        </w:rPr>
        <w:t>y</w:t>
      </w:r>
      <w:r w:rsidR="00BC51C4" w:rsidRPr="00B06940">
        <w:rPr>
          <w:szCs w:val="18"/>
        </w:rPr>
        <w:t xml:space="preserve"> </w:t>
      </w:r>
      <w:r w:rsidRPr="00B06940">
        <w:rPr>
          <w:szCs w:val="18"/>
        </w:rPr>
        <w:t>no</w:t>
      </w:r>
      <w:r w:rsidR="00BC51C4" w:rsidRPr="00B06940">
        <w:rPr>
          <w:szCs w:val="18"/>
        </w:rPr>
        <w:t xml:space="preserve"> </w:t>
      </w:r>
      <w:r w:rsidRPr="00B06940">
        <w:rPr>
          <w:szCs w:val="18"/>
        </w:rPr>
        <w:t>gubernamentales.</w:t>
      </w:r>
    </w:p>
    <w:p w14:paraId="4B1ECA29" w14:textId="18CD7917" w:rsidR="00FD4788" w:rsidRPr="00B06940" w:rsidRDefault="00FD4788" w:rsidP="0044274F">
      <w:pPr>
        <w:tabs>
          <w:tab w:val="clear" w:pos="567"/>
          <w:tab w:val="clear" w:pos="1134"/>
        </w:tabs>
        <w:spacing w:after="220"/>
        <w:ind w:left="1134" w:hanging="567"/>
        <w:rPr>
          <w:szCs w:val="18"/>
        </w:rPr>
      </w:pPr>
      <w:r w:rsidRPr="00B06940">
        <w:rPr>
          <w:szCs w:val="18"/>
        </w:rPr>
        <w:t>e)</w:t>
      </w:r>
      <w:r w:rsidRPr="00B06940">
        <w:rPr>
          <w:szCs w:val="18"/>
        </w:rPr>
        <w:tab/>
      </w:r>
      <w:r w:rsidRPr="00B06940">
        <w:rPr>
          <w:i/>
          <w:iCs/>
          <w:szCs w:val="18"/>
        </w:rPr>
        <w:t>Admisión de observadores</w:t>
      </w:r>
    </w:p>
    <w:p w14:paraId="25DB9F94" w14:textId="107683D4" w:rsidR="00FD4788" w:rsidRPr="00B06940" w:rsidRDefault="00FD4788" w:rsidP="0044274F">
      <w:pPr>
        <w:tabs>
          <w:tab w:val="clear" w:pos="567"/>
          <w:tab w:val="clear" w:pos="1134"/>
        </w:tabs>
        <w:spacing w:after="220"/>
        <w:ind w:left="1701" w:hanging="567"/>
        <w:rPr>
          <w:szCs w:val="18"/>
        </w:rPr>
      </w:pPr>
      <w:r w:rsidRPr="00B06940">
        <w:rPr>
          <w:szCs w:val="18"/>
        </w:rPr>
        <w:t>i)</w:t>
      </w:r>
      <w:r w:rsidRPr="00B06940">
        <w:rPr>
          <w:szCs w:val="18"/>
        </w:rPr>
        <w:tab/>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podrá</w:t>
      </w:r>
      <w:r w:rsidR="00BC51C4" w:rsidRPr="00B06940">
        <w:rPr>
          <w:szCs w:val="18"/>
        </w:rPr>
        <w:t xml:space="preserve"> </w:t>
      </w:r>
      <w:r w:rsidRPr="00B06940">
        <w:rPr>
          <w:szCs w:val="18"/>
        </w:rPr>
        <w:t>invitar</w:t>
      </w:r>
      <w:r w:rsidR="00BC51C4" w:rsidRPr="00B06940">
        <w:rPr>
          <w:szCs w:val="18"/>
        </w:rPr>
        <w:t xml:space="preserve"> </w:t>
      </w:r>
      <w:r w:rsidRPr="00B06940">
        <w:rPr>
          <w:szCs w:val="18"/>
        </w:rPr>
        <w:t>a cualquier</w:t>
      </w:r>
      <w:r w:rsidR="00BC51C4" w:rsidRPr="00B06940">
        <w:rPr>
          <w:szCs w:val="18"/>
        </w:rPr>
        <w:t xml:space="preserve"> </w:t>
      </w:r>
      <w:r w:rsidRPr="00B06940">
        <w:rPr>
          <w:szCs w:val="18"/>
        </w:rPr>
        <w:t>gobierno</w:t>
      </w:r>
      <w:r w:rsidR="00BC51C4" w:rsidRPr="00B06940">
        <w:rPr>
          <w:szCs w:val="18"/>
        </w:rPr>
        <w:t xml:space="preserve"> </w:t>
      </w:r>
      <w:r w:rsidRPr="00B06940">
        <w:rPr>
          <w:szCs w:val="18"/>
        </w:rPr>
        <w:t>no</w:t>
      </w:r>
      <w:r w:rsidR="00BC51C4" w:rsidRPr="00B06940">
        <w:rPr>
          <w:szCs w:val="18"/>
        </w:rPr>
        <w:t xml:space="preserve"> </w:t>
      </w:r>
      <w:r w:rsidRPr="00B06940">
        <w:rPr>
          <w:szCs w:val="18"/>
        </w:rPr>
        <w:t>Parte</w:t>
      </w:r>
      <w:r w:rsidR="00BC51C4" w:rsidRPr="00B06940">
        <w:rPr>
          <w:szCs w:val="18"/>
        </w:rPr>
        <w:t xml:space="preserve"> </w:t>
      </w:r>
      <w:r w:rsidRPr="00B06940">
        <w:rPr>
          <w:szCs w:val="18"/>
        </w:rPr>
        <w:t>a</w:t>
      </w:r>
      <w:r w:rsidR="00BC51C4" w:rsidRPr="00B06940">
        <w:rPr>
          <w:szCs w:val="18"/>
        </w:rPr>
        <w:t xml:space="preserve"> </w:t>
      </w:r>
      <w:r w:rsidRPr="00B06940">
        <w:rPr>
          <w:szCs w:val="18"/>
        </w:rPr>
        <w:t>hacerse</w:t>
      </w:r>
      <w:r w:rsidR="00BC51C4" w:rsidRPr="00B06940">
        <w:rPr>
          <w:szCs w:val="18"/>
        </w:rPr>
        <w:t xml:space="preserve"> </w:t>
      </w:r>
      <w:r w:rsidRPr="00B06940">
        <w:rPr>
          <w:szCs w:val="18"/>
        </w:rPr>
        <w:t>representar en</w:t>
      </w:r>
      <w:r w:rsidR="00BC51C4" w:rsidRPr="00B06940">
        <w:rPr>
          <w:szCs w:val="18"/>
        </w:rPr>
        <w:t xml:space="preserve"> </w:t>
      </w:r>
      <w:r w:rsidRPr="00B06940">
        <w:rPr>
          <w:szCs w:val="18"/>
        </w:rPr>
        <w:t>cualquiera</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reuniones</w:t>
      </w:r>
      <w:r w:rsidR="00BC51C4" w:rsidRPr="00B06940">
        <w:rPr>
          <w:szCs w:val="18"/>
        </w:rPr>
        <w:t xml:space="preserve"> </w:t>
      </w:r>
      <w:r w:rsidRPr="00B06940">
        <w:rPr>
          <w:szCs w:val="18"/>
        </w:rPr>
        <w:t>en</w:t>
      </w:r>
      <w:r w:rsidR="00BC51C4" w:rsidRPr="00B06940">
        <w:rPr>
          <w:szCs w:val="18"/>
        </w:rPr>
        <w:t xml:space="preserve"> </w:t>
      </w:r>
      <w:r w:rsidRPr="00B06940">
        <w:rPr>
          <w:szCs w:val="18"/>
        </w:rPr>
        <w:t>calidad</w:t>
      </w:r>
      <w:r w:rsidR="00BC51C4" w:rsidRPr="00B06940">
        <w:rPr>
          <w:szCs w:val="18"/>
        </w:rPr>
        <w:t xml:space="preserve"> </w:t>
      </w:r>
      <w:r w:rsidRPr="00B06940">
        <w:rPr>
          <w:szCs w:val="18"/>
        </w:rPr>
        <w:t>de</w:t>
      </w:r>
      <w:r w:rsidR="00BC51C4" w:rsidRPr="00B06940">
        <w:rPr>
          <w:szCs w:val="18"/>
        </w:rPr>
        <w:t xml:space="preserve"> </w:t>
      </w:r>
      <w:r w:rsidRPr="00B06940">
        <w:rPr>
          <w:szCs w:val="18"/>
        </w:rPr>
        <w:t>observador</w:t>
      </w:r>
      <w:r w:rsidR="00BC51C4" w:rsidRPr="00B06940">
        <w:rPr>
          <w:szCs w:val="18"/>
        </w:rPr>
        <w:t xml:space="preserve"> </w:t>
      </w:r>
      <w:r w:rsidRPr="00B06940">
        <w:rPr>
          <w:szCs w:val="18"/>
        </w:rPr>
        <w:t>y</w:t>
      </w:r>
      <w:r w:rsidR="00BC51C4" w:rsidRPr="00B06940">
        <w:rPr>
          <w:szCs w:val="18"/>
        </w:rPr>
        <w:t xml:space="preserve"> </w:t>
      </w:r>
      <w:r w:rsidRPr="00B06940">
        <w:rPr>
          <w:szCs w:val="18"/>
        </w:rPr>
        <w:t>podrá</w:t>
      </w:r>
      <w:r w:rsidR="00BC51C4" w:rsidRPr="00B06940">
        <w:rPr>
          <w:szCs w:val="18"/>
        </w:rPr>
        <w:t xml:space="preserve"> </w:t>
      </w:r>
      <w:r w:rsidRPr="00B06940">
        <w:rPr>
          <w:szCs w:val="18"/>
        </w:rPr>
        <w:t>determinar las normas sobre los derechos y obligaciones de los observadores,</w:t>
      </w:r>
      <w:r w:rsidR="00BC51C4" w:rsidRPr="00B06940">
        <w:rPr>
          <w:szCs w:val="18"/>
        </w:rPr>
        <w:t xml:space="preserve"> </w:t>
      </w:r>
      <w:r w:rsidRPr="00B06940">
        <w:rPr>
          <w:szCs w:val="18"/>
        </w:rPr>
        <w:t>con</w:t>
      </w:r>
      <w:r w:rsidR="00BC51C4" w:rsidRPr="00B06940">
        <w:rPr>
          <w:szCs w:val="18"/>
        </w:rPr>
        <w:t xml:space="preserve"> </w:t>
      </w:r>
      <w:r w:rsidRPr="00B06940">
        <w:rPr>
          <w:szCs w:val="18"/>
        </w:rPr>
        <w:t>respecto en</w:t>
      </w:r>
      <w:r w:rsidR="00BC51C4" w:rsidRPr="00B06940">
        <w:rPr>
          <w:szCs w:val="18"/>
        </w:rPr>
        <w:t xml:space="preserve"> </w:t>
      </w:r>
      <w:r w:rsidRPr="00B06940">
        <w:rPr>
          <w:szCs w:val="18"/>
        </w:rPr>
        <w:t>particular</w:t>
      </w:r>
      <w:r w:rsidR="00BC51C4" w:rsidRPr="00B06940">
        <w:rPr>
          <w:szCs w:val="18"/>
        </w:rPr>
        <w:t xml:space="preserve"> </w:t>
      </w:r>
      <w:r w:rsidRPr="00B06940">
        <w:rPr>
          <w:szCs w:val="18"/>
        </w:rPr>
        <w:t>al</w:t>
      </w:r>
      <w:r w:rsidR="00BC51C4" w:rsidRPr="00B06940">
        <w:rPr>
          <w:szCs w:val="18"/>
        </w:rPr>
        <w:t xml:space="preserve"> </w:t>
      </w:r>
      <w:r w:rsidRPr="00B06940">
        <w:rPr>
          <w:szCs w:val="18"/>
        </w:rPr>
        <w:t>suministro</w:t>
      </w:r>
      <w:r w:rsidR="00BC51C4" w:rsidRPr="00B06940">
        <w:rPr>
          <w:szCs w:val="18"/>
        </w:rPr>
        <w:t xml:space="preserve"> </w:t>
      </w:r>
      <w:r w:rsidRPr="00B06940">
        <w:rPr>
          <w:szCs w:val="18"/>
        </w:rPr>
        <w:t>de</w:t>
      </w:r>
      <w:r w:rsidR="00BC51C4" w:rsidRPr="00B06940">
        <w:rPr>
          <w:szCs w:val="18"/>
        </w:rPr>
        <w:t xml:space="preserve"> </w:t>
      </w:r>
      <w:r w:rsidRPr="00B06940">
        <w:rPr>
          <w:szCs w:val="18"/>
        </w:rPr>
        <w:t>información.</w:t>
      </w:r>
    </w:p>
    <w:p w14:paraId="04BD8859" w14:textId="74C1DECF" w:rsidR="00FD4788" w:rsidRPr="00B06940" w:rsidRDefault="00FD4788" w:rsidP="0044274F">
      <w:pPr>
        <w:tabs>
          <w:tab w:val="clear" w:pos="567"/>
          <w:tab w:val="clear" w:pos="1134"/>
        </w:tabs>
        <w:spacing w:after="220"/>
        <w:ind w:left="1701" w:hanging="567"/>
        <w:rPr>
          <w:szCs w:val="18"/>
        </w:rPr>
      </w:pPr>
      <w:r w:rsidRPr="00B06940">
        <w:rPr>
          <w:szCs w:val="18"/>
        </w:rPr>
        <w:t>ii)</w:t>
      </w:r>
      <w:r w:rsidRPr="00B06940">
        <w:rPr>
          <w:szCs w:val="18"/>
        </w:rPr>
        <w:tab/>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podrá</w:t>
      </w:r>
      <w:r w:rsidR="00BC51C4" w:rsidRPr="00B06940">
        <w:rPr>
          <w:szCs w:val="18"/>
        </w:rPr>
        <w:t xml:space="preserve"> </w:t>
      </w:r>
      <w:r w:rsidRPr="00B06940">
        <w:rPr>
          <w:szCs w:val="18"/>
        </w:rPr>
        <w:t>también</w:t>
      </w:r>
      <w:r w:rsidR="00BC51C4" w:rsidRPr="00B06940">
        <w:rPr>
          <w:szCs w:val="18"/>
        </w:rPr>
        <w:t xml:space="preserve"> </w:t>
      </w:r>
      <w:r w:rsidRPr="00B06940">
        <w:rPr>
          <w:szCs w:val="18"/>
        </w:rPr>
        <w:t>invitar</w:t>
      </w:r>
      <w:r w:rsidR="00BC51C4" w:rsidRPr="00B06940">
        <w:rPr>
          <w:szCs w:val="18"/>
        </w:rPr>
        <w:t xml:space="preserve"> </w:t>
      </w:r>
      <w:r w:rsidRPr="00B06940">
        <w:rPr>
          <w:szCs w:val="18"/>
        </w:rPr>
        <w:t>a cualquiera</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organizaciones</w:t>
      </w:r>
      <w:r w:rsidR="00BC51C4" w:rsidRPr="00B06940">
        <w:rPr>
          <w:szCs w:val="18"/>
        </w:rPr>
        <w:t xml:space="preserve"> </w:t>
      </w:r>
      <w:r w:rsidRPr="00B06940">
        <w:rPr>
          <w:szCs w:val="18"/>
        </w:rPr>
        <w:t>a que</w:t>
      </w:r>
      <w:r w:rsidR="00BC51C4" w:rsidRPr="00B06940">
        <w:rPr>
          <w:szCs w:val="18"/>
        </w:rPr>
        <w:t xml:space="preserve"> </w:t>
      </w:r>
      <w:r w:rsidRPr="00B06940">
        <w:rPr>
          <w:szCs w:val="18"/>
        </w:rPr>
        <w:t>se refiere</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d)</w:t>
      </w:r>
      <w:r w:rsidR="00BC51C4" w:rsidRPr="00B06940">
        <w:rPr>
          <w:szCs w:val="18"/>
        </w:rPr>
        <w:t xml:space="preserve"> </w:t>
      </w:r>
      <w:r w:rsidRPr="00B06940">
        <w:rPr>
          <w:szCs w:val="18"/>
        </w:rPr>
        <w:t>del</w:t>
      </w:r>
      <w:r w:rsidR="00BC51C4" w:rsidRPr="00B06940">
        <w:rPr>
          <w:szCs w:val="18"/>
        </w:rPr>
        <w:t xml:space="preserve"> </w:t>
      </w:r>
      <w:r w:rsidRPr="00B06940">
        <w:rPr>
          <w:szCs w:val="18"/>
        </w:rPr>
        <w:t>párrafo</w:t>
      </w:r>
      <w:r w:rsidR="00BC51C4" w:rsidRPr="00B06940">
        <w:rPr>
          <w:szCs w:val="18"/>
        </w:rPr>
        <w:t xml:space="preserve"> </w:t>
      </w:r>
      <w:r w:rsidR="00822D5E" w:rsidRPr="00B06940">
        <w:rPr>
          <w:szCs w:val="18"/>
        </w:rPr>
        <w:t>1</w:t>
      </w:r>
      <w:r w:rsidR="00BC51C4" w:rsidRPr="00B06940">
        <w:rPr>
          <w:szCs w:val="18"/>
        </w:rPr>
        <w:t xml:space="preserve"> </w:t>
      </w:r>
      <w:r w:rsidRPr="00B06940">
        <w:rPr>
          <w:szCs w:val="18"/>
        </w:rPr>
        <w:t>a</w:t>
      </w:r>
      <w:r w:rsidR="00BC51C4" w:rsidRPr="00B06940">
        <w:rPr>
          <w:szCs w:val="18"/>
        </w:rPr>
        <w:t xml:space="preserve"> </w:t>
      </w:r>
      <w:r w:rsidRPr="00B06940">
        <w:rPr>
          <w:szCs w:val="18"/>
        </w:rPr>
        <w:t>asistir</w:t>
      </w:r>
      <w:r w:rsidR="00BC51C4" w:rsidRPr="00B06940">
        <w:rPr>
          <w:szCs w:val="18"/>
        </w:rPr>
        <w:t xml:space="preserve"> </w:t>
      </w:r>
      <w:r w:rsidRPr="00B06940">
        <w:rPr>
          <w:szCs w:val="18"/>
        </w:rPr>
        <w:t>a cualquier</w:t>
      </w:r>
      <w:r w:rsidR="00BC51C4" w:rsidRPr="00B06940">
        <w:rPr>
          <w:szCs w:val="18"/>
        </w:rPr>
        <w:t xml:space="preserve"> </w:t>
      </w:r>
      <w:r w:rsidRPr="00B06940">
        <w:rPr>
          <w:szCs w:val="18"/>
        </w:rPr>
        <w:t>reunión</w:t>
      </w:r>
      <w:r w:rsidR="00BC51C4" w:rsidRPr="00B06940">
        <w:rPr>
          <w:szCs w:val="18"/>
        </w:rPr>
        <w:t xml:space="preserve"> </w:t>
      </w:r>
      <w:r w:rsidRPr="00B06940">
        <w:rPr>
          <w:szCs w:val="18"/>
        </w:rPr>
        <w:t>en</w:t>
      </w:r>
      <w:r w:rsidR="00BC51C4" w:rsidRPr="00B06940">
        <w:rPr>
          <w:szCs w:val="18"/>
        </w:rPr>
        <w:t xml:space="preserve"> </w:t>
      </w:r>
      <w:r w:rsidRPr="00B06940">
        <w:rPr>
          <w:szCs w:val="18"/>
        </w:rPr>
        <w:t>calidad</w:t>
      </w:r>
      <w:r w:rsidR="00BC51C4" w:rsidRPr="00B06940">
        <w:rPr>
          <w:szCs w:val="18"/>
        </w:rPr>
        <w:t xml:space="preserve"> </w:t>
      </w:r>
      <w:r w:rsidRPr="00B06940">
        <w:rPr>
          <w:szCs w:val="18"/>
        </w:rPr>
        <w:t>de observador.</w:t>
      </w:r>
    </w:p>
    <w:p w14:paraId="74B8BC83" w14:textId="2E5B542B" w:rsidR="00FD4788" w:rsidRPr="00B06940" w:rsidRDefault="00FD4788" w:rsidP="0044274F">
      <w:pPr>
        <w:keepNext/>
        <w:tabs>
          <w:tab w:val="clear" w:pos="567"/>
          <w:tab w:val="clear" w:pos="1134"/>
        </w:tabs>
        <w:spacing w:after="220"/>
        <w:ind w:left="567" w:hanging="567"/>
        <w:rPr>
          <w:szCs w:val="18"/>
        </w:rPr>
      </w:pPr>
      <w:r w:rsidRPr="00B06940">
        <w:rPr>
          <w:szCs w:val="18"/>
        </w:rPr>
        <w:t>2.</w:t>
      </w:r>
      <w:r w:rsidRPr="00B06940">
        <w:rPr>
          <w:szCs w:val="18"/>
        </w:rPr>
        <w:tab/>
      </w:r>
      <w:r w:rsidRPr="00B06940">
        <w:rPr>
          <w:i/>
          <w:iCs/>
          <w:szCs w:val="18"/>
        </w:rPr>
        <w:t>Comité</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Determinados</w:t>
      </w:r>
      <w:r w:rsidR="00BC51C4" w:rsidRPr="00B06940">
        <w:rPr>
          <w:i/>
          <w:iCs/>
          <w:szCs w:val="18"/>
        </w:rPr>
        <w:t xml:space="preserve"> </w:t>
      </w:r>
      <w:r w:rsidRPr="00B06940">
        <w:rPr>
          <w:i/>
          <w:iCs/>
          <w:szCs w:val="18"/>
        </w:rPr>
        <w:t>Productos</w:t>
      </w:r>
      <w:r w:rsidR="00BC51C4" w:rsidRPr="00B06940">
        <w:rPr>
          <w:i/>
          <w:iCs/>
          <w:szCs w:val="18"/>
        </w:rPr>
        <w:t xml:space="preserve"> </w:t>
      </w:r>
      <w:r w:rsidRPr="00B06940">
        <w:rPr>
          <w:i/>
          <w:iCs/>
          <w:szCs w:val="18"/>
        </w:rPr>
        <w:t>Lácteos</w:t>
      </w:r>
    </w:p>
    <w:p w14:paraId="0C00DE82" w14:textId="258C914C" w:rsidR="00FD4788" w:rsidRPr="00B06940" w:rsidRDefault="00FD4788" w:rsidP="0044274F">
      <w:pPr>
        <w:tabs>
          <w:tab w:val="clear" w:pos="567"/>
          <w:tab w:val="clear" w:pos="1134"/>
        </w:tabs>
        <w:spacing w:after="220"/>
        <w:ind w:left="1134" w:hanging="567"/>
        <w:rPr>
          <w:szCs w:val="18"/>
        </w:rPr>
      </w:pPr>
      <w:r w:rsidRPr="00B06940">
        <w:rPr>
          <w:szCs w:val="18"/>
        </w:rPr>
        <w:t>a)</w:t>
      </w:r>
      <w:r w:rsidRPr="00B06940">
        <w:rPr>
          <w:szCs w:val="18"/>
        </w:rPr>
        <w:tab/>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establecerá</w:t>
      </w:r>
      <w:r w:rsidR="00BC51C4" w:rsidRPr="00B06940">
        <w:rPr>
          <w:szCs w:val="18"/>
        </w:rPr>
        <w:t xml:space="preserve"> </w:t>
      </w:r>
      <w:r w:rsidRPr="00B06940">
        <w:rPr>
          <w:szCs w:val="18"/>
        </w:rPr>
        <w:t>un</w:t>
      </w:r>
      <w:r w:rsidR="00BC51C4" w:rsidRPr="00B06940">
        <w:rPr>
          <w:szCs w:val="18"/>
        </w:rPr>
        <w:t xml:space="preserve"> </w:t>
      </w:r>
      <w:r w:rsidRPr="00B06940">
        <w:rPr>
          <w:szCs w:val="18"/>
        </w:rPr>
        <w:t>Comité</w:t>
      </w:r>
      <w:r w:rsidR="00BC51C4" w:rsidRPr="00B06940">
        <w:rPr>
          <w:szCs w:val="18"/>
        </w:rPr>
        <w:t xml:space="preserve"> </w:t>
      </w:r>
      <w:r w:rsidRPr="00B06940">
        <w:rPr>
          <w:szCs w:val="18"/>
        </w:rPr>
        <w:t>de</w:t>
      </w:r>
      <w:r w:rsidR="00BC51C4" w:rsidRPr="00B06940">
        <w:rPr>
          <w:szCs w:val="18"/>
        </w:rPr>
        <w:t xml:space="preserve"> </w:t>
      </w:r>
      <w:r w:rsidRPr="00B06940">
        <w:rPr>
          <w:szCs w:val="18"/>
        </w:rPr>
        <w:t>Determinados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(denominado en</w:t>
      </w:r>
      <w:r w:rsidR="00BC51C4" w:rsidRPr="00B06940">
        <w:rPr>
          <w:szCs w:val="18"/>
        </w:rPr>
        <w:t xml:space="preserve"> </w:t>
      </w:r>
      <w:r w:rsidRPr="00B06940">
        <w:rPr>
          <w:szCs w:val="18"/>
        </w:rPr>
        <w:t>adelante</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que</w:t>
      </w:r>
      <w:r w:rsidR="00BC51C4" w:rsidRPr="00B06940">
        <w:rPr>
          <w:szCs w:val="18"/>
        </w:rPr>
        <w:t xml:space="preserve"> </w:t>
      </w:r>
      <w:r w:rsidRPr="00B06940">
        <w:rPr>
          <w:szCs w:val="18"/>
        </w:rPr>
        <w:t>desempeñe</w:t>
      </w:r>
      <w:r w:rsidR="00BC51C4" w:rsidRPr="00B06940">
        <w:rPr>
          <w:szCs w:val="18"/>
        </w:rPr>
        <w:t xml:space="preserve"> </w:t>
      </w:r>
      <w:r w:rsidRPr="00B06940">
        <w:rPr>
          <w:szCs w:val="18"/>
        </w:rPr>
        <w:t>todas</w:t>
      </w:r>
      <w:r w:rsidR="00BC51C4" w:rsidRPr="00B06940">
        <w:rPr>
          <w:szCs w:val="18"/>
        </w:rPr>
        <w:t xml:space="preserve"> </w:t>
      </w:r>
      <w:r w:rsidRPr="00B06940">
        <w:rPr>
          <w:szCs w:val="18"/>
        </w:rPr>
        <w:t>las</w:t>
      </w:r>
      <w:r w:rsidR="00BC51C4" w:rsidRPr="00B06940">
        <w:rPr>
          <w:szCs w:val="18"/>
        </w:rPr>
        <w:t xml:space="preserve"> </w:t>
      </w:r>
      <w:r w:rsidRPr="00B06940">
        <w:rPr>
          <w:szCs w:val="18"/>
        </w:rPr>
        <w:t>funciones</w:t>
      </w:r>
      <w:r w:rsidR="00BC51C4" w:rsidRPr="00B06940">
        <w:rPr>
          <w:szCs w:val="18"/>
        </w:rPr>
        <w:t xml:space="preserve"> </w:t>
      </w:r>
      <w:r w:rsidRPr="00B06940">
        <w:rPr>
          <w:szCs w:val="18"/>
        </w:rPr>
        <w:t>que</w:t>
      </w:r>
      <w:r w:rsidR="00BC51C4" w:rsidRPr="00B06940">
        <w:rPr>
          <w:szCs w:val="18"/>
        </w:rPr>
        <w:t xml:space="preserve"> </w:t>
      </w:r>
      <w:r w:rsidRPr="00B06940">
        <w:rPr>
          <w:szCs w:val="18"/>
        </w:rPr>
        <w:t>sean</w:t>
      </w:r>
      <w:r w:rsidR="00BC51C4" w:rsidRPr="00B06940">
        <w:rPr>
          <w:szCs w:val="18"/>
        </w:rPr>
        <w:t xml:space="preserve"> </w:t>
      </w:r>
      <w:r w:rsidRPr="00B06940">
        <w:rPr>
          <w:szCs w:val="18"/>
        </w:rPr>
        <w:t>necesarias</w:t>
      </w:r>
      <w:r w:rsidR="00BC51C4" w:rsidRPr="00B06940">
        <w:rPr>
          <w:szCs w:val="18"/>
        </w:rPr>
        <w:t xml:space="preserve"> </w:t>
      </w:r>
      <w:r w:rsidRPr="00B06940">
        <w:rPr>
          <w:szCs w:val="18"/>
        </w:rPr>
        <w:t>para la</w:t>
      </w:r>
      <w:r w:rsidR="00BC51C4" w:rsidRPr="00B06940">
        <w:rPr>
          <w:szCs w:val="18"/>
        </w:rPr>
        <w:t xml:space="preserve"> </w:t>
      </w:r>
      <w:r w:rsidRPr="00B06940">
        <w:rPr>
          <w:szCs w:val="18"/>
        </w:rPr>
        <w:t>aplicación</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Anexo.</w:t>
      </w:r>
      <w:r w:rsidR="00BC51C4" w:rsidRPr="00B06940">
        <w:rPr>
          <w:szCs w:val="18"/>
        </w:rPr>
        <w:t xml:space="preserve"> </w:t>
      </w:r>
      <w:r w:rsidRPr="00B06940">
        <w:rPr>
          <w:szCs w:val="18"/>
        </w:rPr>
        <w:t>Este</w:t>
      </w:r>
      <w:r w:rsidR="00BC51C4" w:rsidRPr="00B06940">
        <w:rPr>
          <w:szCs w:val="18"/>
        </w:rPr>
        <w:t xml:space="preserve"> </w:t>
      </w:r>
      <w:r w:rsidRPr="00B06940">
        <w:rPr>
          <w:szCs w:val="18"/>
        </w:rPr>
        <w:t>Comité</w:t>
      </w:r>
      <w:r w:rsidR="00BC51C4" w:rsidRPr="00B06940">
        <w:rPr>
          <w:szCs w:val="18"/>
        </w:rPr>
        <w:t xml:space="preserve"> </w:t>
      </w:r>
      <w:r w:rsidRPr="00B06940">
        <w:rPr>
          <w:szCs w:val="18"/>
        </w:rPr>
        <w:t>estará</w:t>
      </w:r>
      <w:r w:rsidR="00BC51C4" w:rsidRPr="00B06940">
        <w:rPr>
          <w:szCs w:val="18"/>
        </w:rPr>
        <w:t xml:space="preserve"> </w:t>
      </w:r>
      <w:r w:rsidRPr="00B06940">
        <w:rPr>
          <w:szCs w:val="18"/>
        </w:rPr>
        <w:t>integrado</w:t>
      </w:r>
      <w:r w:rsidR="00BC51C4" w:rsidRPr="00B06940">
        <w:rPr>
          <w:szCs w:val="18"/>
        </w:rPr>
        <w:t xml:space="preserve"> </w:t>
      </w:r>
      <w:r w:rsidRPr="00B06940">
        <w:rPr>
          <w:szCs w:val="18"/>
        </w:rPr>
        <w:t>por representantes</w:t>
      </w:r>
      <w:r w:rsidR="00BC51C4" w:rsidRPr="00B06940">
        <w:rPr>
          <w:szCs w:val="18"/>
        </w:rPr>
        <w:t xml:space="preserve"> </w:t>
      </w:r>
      <w:r w:rsidRPr="00B06940">
        <w:rPr>
          <w:szCs w:val="18"/>
        </w:rPr>
        <w:t>de</w:t>
      </w:r>
      <w:r w:rsidR="00BC51C4" w:rsidRPr="00B06940">
        <w:rPr>
          <w:szCs w:val="18"/>
        </w:rPr>
        <w:t xml:space="preserve"> </w:t>
      </w:r>
      <w:r w:rsidRPr="00B06940">
        <w:rPr>
          <w:szCs w:val="18"/>
        </w:rPr>
        <w:t>todas</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Los</w:t>
      </w:r>
      <w:r w:rsidR="00BC51C4" w:rsidRPr="00B06940">
        <w:rPr>
          <w:szCs w:val="18"/>
        </w:rPr>
        <w:t xml:space="preserve"> </w:t>
      </w:r>
      <w:r w:rsidRPr="00B06940">
        <w:rPr>
          <w:szCs w:val="18"/>
        </w:rPr>
        <w:t>servicios</w:t>
      </w:r>
      <w:r w:rsidR="00BC51C4" w:rsidRPr="00B06940">
        <w:rPr>
          <w:szCs w:val="18"/>
        </w:rPr>
        <w:t xml:space="preserve"> </w:t>
      </w:r>
      <w:r w:rsidRPr="00B06940">
        <w:rPr>
          <w:szCs w:val="18"/>
        </w:rPr>
        <w:t>de</w:t>
      </w:r>
      <w:r w:rsidR="00BC51C4" w:rsidRPr="00B06940">
        <w:rPr>
          <w:szCs w:val="18"/>
        </w:rPr>
        <w:t xml:space="preserve"> </w:t>
      </w:r>
      <w:r w:rsidRPr="00B06940">
        <w:rPr>
          <w:szCs w:val="18"/>
        </w:rPr>
        <w:t>secretaría</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w:t>
      </w:r>
      <w:r w:rsidR="00BC51C4" w:rsidRPr="00B06940">
        <w:rPr>
          <w:szCs w:val="18"/>
        </w:rPr>
        <w:t xml:space="preserve"> </w:t>
      </w:r>
      <w:r w:rsidRPr="00B06940">
        <w:rPr>
          <w:szCs w:val="18"/>
        </w:rPr>
        <w:t>serán prestados</w:t>
      </w:r>
      <w:r w:rsidR="00BC51C4" w:rsidRPr="00B06940">
        <w:rPr>
          <w:szCs w:val="18"/>
        </w:rPr>
        <w:t xml:space="preserve"> </w:t>
      </w:r>
      <w:r w:rsidRPr="00B06940">
        <w:rPr>
          <w:szCs w:val="18"/>
        </w:rPr>
        <w:t>por</w:t>
      </w:r>
      <w:r w:rsidR="00BC51C4" w:rsidRPr="00B06940">
        <w:rPr>
          <w:szCs w:val="18"/>
        </w:rPr>
        <w:t xml:space="preserve"> </w:t>
      </w:r>
      <w:r w:rsidRPr="00B06940">
        <w:rPr>
          <w:szCs w:val="18"/>
        </w:rPr>
        <w:t>la</w:t>
      </w:r>
      <w:r w:rsidR="00BC51C4" w:rsidRPr="00B06940">
        <w:rPr>
          <w:szCs w:val="18"/>
        </w:rPr>
        <w:t xml:space="preserve"> </w:t>
      </w:r>
      <w:r w:rsidRPr="00B06940">
        <w:rPr>
          <w:szCs w:val="18"/>
        </w:rPr>
        <w:t>Secretaría.</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informará</w:t>
      </w:r>
      <w:r w:rsidR="00BC51C4" w:rsidRPr="00B06940">
        <w:rPr>
          <w:szCs w:val="18"/>
        </w:rPr>
        <w:t xml:space="preserve"> </w:t>
      </w:r>
      <w:r w:rsidRPr="00B06940">
        <w:rPr>
          <w:szCs w:val="18"/>
        </w:rPr>
        <w:t>al</w:t>
      </w:r>
      <w:r w:rsidR="00BC51C4" w:rsidRPr="00B06940">
        <w:rPr>
          <w:szCs w:val="18"/>
        </w:rPr>
        <w:t xml:space="preserve"> </w:t>
      </w:r>
      <w:r w:rsidRPr="00B06940">
        <w:rPr>
          <w:szCs w:val="18"/>
        </w:rPr>
        <w:t>Consejo</w:t>
      </w:r>
      <w:r w:rsidR="00BC51C4" w:rsidRPr="00B06940">
        <w:rPr>
          <w:szCs w:val="18"/>
        </w:rPr>
        <w:t xml:space="preserve"> </w:t>
      </w:r>
      <w:r w:rsidRPr="00B06940">
        <w:rPr>
          <w:szCs w:val="18"/>
        </w:rPr>
        <w:t>respecto</w:t>
      </w:r>
      <w:r w:rsidR="00BC51C4" w:rsidRPr="00B06940">
        <w:rPr>
          <w:szCs w:val="18"/>
        </w:rPr>
        <w:t xml:space="preserve"> </w:t>
      </w:r>
      <w:r w:rsidRPr="00B06940">
        <w:rPr>
          <w:szCs w:val="18"/>
        </w:rPr>
        <w:t>del</w:t>
      </w:r>
      <w:r w:rsidR="00BC51C4" w:rsidRPr="00B06940">
        <w:rPr>
          <w:szCs w:val="18"/>
        </w:rPr>
        <w:t xml:space="preserve"> </w:t>
      </w:r>
      <w:r w:rsidRPr="00B06940">
        <w:rPr>
          <w:szCs w:val="18"/>
        </w:rPr>
        <w:t>ejercicio de sus funciones</w:t>
      </w:r>
      <w:r w:rsidR="009E2E2B" w:rsidRPr="00B06940">
        <w:rPr>
          <w:szCs w:val="18"/>
        </w:rPr>
        <w:t>.</w:t>
      </w:r>
    </w:p>
    <w:p w14:paraId="1033CA80" w14:textId="71D648E6" w:rsidR="00FD4788" w:rsidRPr="00B06940" w:rsidRDefault="00FD4788" w:rsidP="0044274F">
      <w:pPr>
        <w:tabs>
          <w:tab w:val="clear" w:pos="567"/>
          <w:tab w:val="clear" w:pos="1134"/>
        </w:tabs>
        <w:spacing w:after="220"/>
        <w:ind w:left="1134" w:hanging="567"/>
        <w:rPr>
          <w:szCs w:val="18"/>
        </w:rPr>
      </w:pPr>
      <w:r w:rsidRPr="00B06940">
        <w:rPr>
          <w:szCs w:val="18"/>
        </w:rPr>
        <w:t>b)</w:t>
      </w:r>
      <w:r w:rsidRPr="00B06940">
        <w:rPr>
          <w:szCs w:val="18"/>
        </w:rPr>
        <w:tab/>
      </w:r>
      <w:r w:rsidRPr="00B06940">
        <w:rPr>
          <w:i/>
          <w:iCs/>
          <w:szCs w:val="18"/>
        </w:rPr>
        <w:t>Examen</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la</w:t>
      </w:r>
      <w:r w:rsidR="00BC51C4" w:rsidRPr="00B06940">
        <w:rPr>
          <w:i/>
          <w:iCs/>
          <w:szCs w:val="18"/>
        </w:rPr>
        <w:t xml:space="preserve"> </w:t>
      </w:r>
      <w:r w:rsidRPr="00B06940">
        <w:rPr>
          <w:i/>
          <w:iCs/>
          <w:szCs w:val="18"/>
        </w:rPr>
        <w:t>situación</w:t>
      </w:r>
      <w:r w:rsidR="00BC51C4" w:rsidRPr="00B06940">
        <w:rPr>
          <w:i/>
          <w:iCs/>
          <w:szCs w:val="18"/>
        </w:rPr>
        <w:t xml:space="preserve"> </w:t>
      </w:r>
      <w:r w:rsidRPr="00B06940">
        <w:rPr>
          <w:i/>
          <w:iCs/>
          <w:szCs w:val="18"/>
        </w:rPr>
        <w:t>del</w:t>
      </w:r>
      <w:r w:rsidR="00BC51C4" w:rsidRPr="00B06940">
        <w:rPr>
          <w:i/>
          <w:iCs/>
          <w:szCs w:val="18"/>
        </w:rPr>
        <w:t xml:space="preserve"> </w:t>
      </w:r>
      <w:r w:rsidRPr="00B06940">
        <w:rPr>
          <w:i/>
          <w:iCs/>
          <w:szCs w:val="18"/>
        </w:rPr>
        <w:t>mercado</w:t>
      </w:r>
    </w:p>
    <w:p w14:paraId="42976673" w14:textId="245948FC" w:rsidR="00FD4788" w:rsidRPr="00B06940" w:rsidRDefault="00FD4788" w:rsidP="0044274F">
      <w:pPr>
        <w:tabs>
          <w:tab w:val="clear" w:pos="567"/>
          <w:tab w:val="clear" w:pos="1134"/>
        </w:tabs>
        <w:spacing w:after="220"/>
        <w:ind w:left="1134" w:hanging="1134"/>
        <w:rPr>
          <w:szCs w:val="18"/>
        </w:rPr>
      </w:pPr>
      <w:r w:rsidRPr="00B06940">
        <w:rPr>
          <w:szCs w:val="18"/>
        </w:rPr>
        <w:tab/>
      </w:r>
      <w:r w:rsidRPr="00B06940">
        <w:rPr>
          <w:szCs w:val="18"/>
        </w:rPr>
        <w:tab/>
        <w:t>Al</w:t>
      </w:r>
      <w:r w:rsidR="00BC51C4" w:rsidRPr="00B06940">
        <w:rPr>
          <w:szCs w:val="18"/>
        </w:rPr>
        <w:t xml:space="preserve"> </w:t>
      </w:r>
      <w:r w:rsidRPr="00B06940">
        <w:rPr>
          <w:szCs w:val="18"/>
        </w:rPr>
        <w:t>determinar las modalidades de la información que se deberá facilitar de confo</w:t>
      </w:r>
      <w:r w:rsidR="007D0596" w:rsidRPr="00B06940">
        <w:rPr>
          <w:szCs w:val="18"/>
        </w:rPr>
        <w:t>r</w:t>
      </w:r>
      <w:r w:rsidRPr="00B06940">
        <w:rPr>
          <w:szCs w:val="18"/>
        </w:rPr>
        <w:t>midad con</w:t>
      </w:r>
      <w:r w:rsidR="00BC51C4" w:rsidRPr="00B06940">
        <w:rPr>
          <w:szCs w:val="18"/>
        </w:rPr>
        <w:t xml:space="preserve"> </w:t>
      </w:r>
      <w:r w:rsidRPr="00B06940">
        <w:rPr>
          <w:szCs w:val="18"/>
        </w:rPr>
        <w:t>lo</w:t>
      </w:r>
      <w:r w:rsidR="00BC51C4" w:rsidRPr="00B06940">
        <w:rPr>
          <w:szCs w:val="18"/>
        </w:rPr>
        <w:t xml:space="preserve"> </w:t>
      </w:r>
      <w:r w:rsidRPr="00B06940">
        <w:rPr>
          <w:szCs w:val="18"/>
        </w:rPr>
        <w:t>dispuesto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III,</w:t>
      </w:r>
      <w:r w:rsidR="00BC51C4" w:rsidRPr="00B06940">
        <w:rPr>
          <w:szCs w:val="18"/>
        </w:rPr>
        <w:t xml:space="preserve"> </w:t>
      </w:r>
      <w:r w:rsidRPr="00B06940">
        <w:rPr>
          <w:szCs w:val="18"/>
        </w:rPr>
        <w:t>el</w:t>
      </w:r>
      <w:r w:rsidR="00BC51C4" w:rsidRPr="00B06940">
        <w:rPr>
          <w:szCs w:val="18"/>
        </w:rPr>
        <w:t xml:space="preserve"> </w:t>
      </w:r>
      <w:r w:rsidRPr="00B06940">
        <w:rPr>
          <w:szCs w:val="18"/>
        </w:rPr>
        <w:t>Consejo</w:t>
      </w:r>
      <w:r w:rsidR="00BC51C4" w:rsidRPr="00B06940">
        <w:rPr>
          <w:szCs w:val="18"/>
        </w:rPr>
        <w:t xml:space="preserve"> </w:t>
      </w:r>
      <w:r w:rsidRPr="00B06940">
        <w:rPr>
          <w:szCs w:val="18"/>
        </w:rPr>
        <w:t>tomará</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necesarias</w:t>
      </w:r>
      <w:r w:rsidR="00BC51C4" w:rsidRPr="00B06940">
        <w:rPr>
          <w:szCs w:val="18"/>
        </w:rPr>
        <w:t xml:space="preserve"> </w:t>
      </w:r>
      <w:r w:rsidRPr="00B06940">
        <w:rPr>
          <w:szCs w:val="18"/>
        </w:rPr>
        <w:t>con objeto</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pueda</w:t>
      </w:r>
      <w:r w:rsidR="00BC51C4" w:rsidRPr="00B06940">
        <w:rPr>
          <w:szCs w:val="18"/>
        </w:rPr>
        <w:t xml:space="preserve"> </w:t>
      </w:r>
      <w:r w:rsidRPr="00B06940">
        <w:rPr>
          <w:szCs w:val="18"/>
        </w:rPr>
        <w:t>mantener</w:t>
      </w:r>
      <w:r w:rsidR="00BC51C4" w:rsidRPr="00B06940">
        <w:rPr>
          <w:szCs w:val="18"/>
        </w:rPr>
        <w:t xml:space="preserve"> </w:t>
      </w:r>
      <w:r w:rsidRPr="00B06940">
        <w:rPr>
          <w:szCs w:val="18"/>
        </w:rPr>
        <w:t>constantemente</w:t>
      </w:r>
      <w:r w:rsidR="00BC51C4" w:rsidRPr="00B06940">
        <w:rPr>
          <w:szCs w:val="18"/>
        </w:rPr>
        <w:t xml:space="preserve"> </w:t>
      </w:r>
      <w:r w:rsidRPr="00B06940">
        <w:rPr>
          <w:szCs w:val="18"/>
        </w:rPr>
        <w:t>bajo</w:t>
      </w:r>
      <w:r w:rsidR="00BC51C4" w:rsidRPr="00B06940">
        <w:rPr>
          <w:szCs w:val="18"/>
        </w:rPr>
        <w:t xml:space="preserve"> </w:t>
      </w:r>
      <w:r w:rsidRPr="00B06940">
        <w:rPr>
          <w:szCs w:val="18"/>
        </w:rPr>
        <w:t>examen</w:t>
      </w:r>
      <w:r w:rsidR="00BC51C4" w:rsidRPr="00B06940">
        <w:rPr>
          <w:szCs w:val="18"/>
        </w:rPr>
        <w:t xml:space="preserve"> </w:t>
      </w:r>
      <w:r w:rsidRPr="00B06940">
        <w:rPr>
          <w:szCs w:val="18"/>
        </w:rPr>
        <w:t>la</w:t>
      </w:r>
      <w:r w:rsidR="00BC51C4" w:rsidRPr="00B06940">
        <w:rPr>
          <w:szCs w:val="18"/>
        </w:rPr>
        <w:t xml:space="preserve"> </w:t>
      </w:r>
      <w:r w:rsidRPr="00B06940">
        <w:rPr>
          <w:szCs w:val="18"/>
        </w:rPr>
        <w:t>situación</w:t>
      </w:r>
      <w:r w:rsidR="00BC51C4" w:rsidRPr="00B06940">
        <w:rPr>
          <w:szCs w:val="18"/>
        </w:rPr>
        <w:t xml:space="preserve"> </w:t>
      </w:r>
      <w:r w:rsidRPr="00B06940">
        <w:rPr>
          <w:szCs w:val="18"/>
        </w:rPr>
        <w:t>y la</w:t>
      </w:r>
      <w:r w:rsidR="00BC51C4" w:rsidRPr="00B06940">
        <w:rPr>
          <w:szCs w:val="18"/>
        </w:rPr>
        <w:t xml:space="preserve"> </w:t>
      </w:r>
      <w:r w:rsidRPr="00B06940">
        <w:rPr>
          <w:szCs w:val="18"/>
        </w:rPr>
        <w:t>evolución</w:t>
      </w:r>
      <w:r w:rsidR="00BC51C4" w:rsidRPr="00B06940">
        <w:rPr>
          <w:szCs w:val="18"/>
        </w:rPr>
        <w:t xml:space="preserve"> </w:t>
      </w:r>
      <w:r w:rsidRPr="00B06940">
        <w:rPr>
          <w:szCs w:val="18"/>
        </w:rPr>
        <w:t>del</w:t>
      </w:r>
      <w:r w:rsidR="00BC51C4" w:rsidRPr="00B06940">
        <w:rPr>
          <w:szCs w:val="18"/>
        </w:rPr>
        <w:t xml:space="preserve"> </w:t>
      </w:r>
      <w:r w:rsidRPr="00B06940">
        <w:rPr>
          <w:szCs w:val="18"/>
        </w:rPr>
        <w:t>mercado</w:t>
      </w:r>
      <w:r w:rsidR="00BC51C4" w:rsidRPr="00B06940">
        <w:rPr>
          <w:szCs w:val="18"/>
        </w:rPr>
        <w:t xml:space="preserve"> </w:t>
      </w:r>
      <w:r w:rsidRPr="00B06940">
        <w:rPr>
          <w:szCs w:val="18"/>
        </w:rPr>
        <w:t>internacional</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comprendidos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Anexo, así</w:t>
      </w:r>
      <w:r w:rsidR="00BC51C4" w:rsidRPr="00B06940">
        <w:rPr>
          <w:szCs w:val="18"/>
        </w:rPr>
        <w:t xml:space="preserve"> </w:t>
      </w:r>
      <w:r w:rsidRPr="00B06940">
        <w:rPr>
          <w:szCs w:val="18"/>
        </w:rPr>
        <w:t>como</w:t>
      </w:r>
      <w:r w:rsidR="00BC51C4" w:rsidRPr="00B06940">
        <w:rPr>
          <w:szCs w:val="18"/>
        </w:rPr>
        <w:t xml:space="preserve"> </w:t>
      </w:r>
      <w:r w:rsidRPr="00B06940">
        <w:rPr>
          <w:szCs w:val="18"/>
        </w:rPr>
        <w:t>las</w:t>
      </w:r>
      <w:r w:rsidR="00BC51C4" w:rsidRPr="00B06940">
        <w:rPr>
          <w:szCs w:val="18"/>
        </w:rPr>
        <w:t xml:space="preserve"> </w:t>
      </w:r>
      <w:r w:rsidRPr="00B06940">
        <w:rPr>
          <w:szCs w:val="18"/>
        </w:rPr>
        <w:t>condiciones</w:t>
      </w:r>
      <w:r w:rsidR="00BC51C4" w:rsidRPr="00B06940">
        <w:rPr>
          <w:szCs w:val="18"/>
        </w:rPr>
        <w:t xml:space="preserve"> </w:t>
      </w:r>
      <w:r w:rsidRPr="00B06940">
        <w:rPr>
          <w:szCs w:val="18"/>
        </w:rPr>
        <w:t>en</w:t>
      </w:r>
      <w:r w:rsidR="00BC51C4" w:rsidRPr="00B06940">
        <w:rPr>
          <w:szCs w:val="18"/>
        </w:rPr>
        <w:t xml:space="preserve"> </w:t>
      </w:r>
      <w:r w:rsidRPr="00B06940">
        <w:rPr>
          <w:szCs w:val="18"/>
        </w:rPr>
        <w:t>que</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apliquen</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mismo, teniendo</w:t>
      </w:r>
      <w:r w:rsidR="00BC51C4" w:rsidRPr="00B06940">
        <w:rPr>
          <w:szCs w:val="18"/>
        </w:rPr>
        <w:t xml:space="preserve"> </w:t>
      </w:r>
      <w:r w:rsidRPr="00B06940">
        <w:rPr>
          <w:szCs w:val="18"/>
        </w:rPr>
        <w:t>en</w:t>
      </w:r>
      <w:r w:rsidR="00BC51C4" w:rsidRPr="00B06940">
        <w:rPr>
          <w:szCs w:val="18"/>
        </w:rPr>
        <w:t xml:space="preserve"> </w:t>
      </w:r>
      <w:r w:rsidRPr="00B06940">
        <w:rPr>
          <w:szCs w:val="18"/>
        </w:rPr>
        <w:t>cuenta</w:t>
      </w:r>
      <w:r w:rsidR="00BC51C4" w:rsidRPr="00B06940">
        <w:rPr>
          <w:szCs w:val="18"/>
        </w:rPr>
        <w:t xml:space="preserve"> </w:t>
      </w:r>
      <w:r w:rsidRPr="00B06940">
        <w:rPr>
          <w:szCs w:val="18"/>
        </w:rPr>
        <w:t>al</w:t>
      </w:r>
      <w:r w:rsidR="00BC51C4" w:rsidRPr="00B06940">
        <w:rPr>
          <w:szCs w:val="18"/>
        </w:rPr>
        <w:t xml:space="preserve"> </w:t>
      </w:r>
      <w:r w:rsidRPr="00B06940">
        <w:rPr>
          <w:szCs w:val="18"/>
        </w:rPr>
        <w:t>mismo</w:t>
      </w:r>
      <w:r w:rsidR="00BC51C4" w:rsidRPr="00B06940">
        <w:rPr>
          <w:szCs w:val="18"/>
        </w:rPr>
        <w:t xml:space="preserve"> </w:t>
      </w:r>
      <w:r w:rsidRPr="00B06940">
        <w:rPr>
          <w:szCs w:val="18"/>
        </w:rPr>
        <w:t>tiempo</w:t>
      </w:r>
      <w:r w:rsidR="00BC51C4" w:rsidRPr="00B06940">
        <w:rPr>
          <w:szCs w:val="18"/>
        </w:rPr>
        <w:t xml:space="preserve"> </w:t>
      </w:r>
      <w:r w:rsidRPr="00B06940">
        <w:rPr>
          <w:szCs w:val="18"/>
        </w:rPr>
        <w:t>la</w:t>
      </w:r>
      <w:r w:rsidR="00BC51C4" w:rsidRPr="00B06940">
        <w:rPr>
          <w:szCs w:val="18"/>
        </w:rPr>
        <w:t xml:space="preserve"> </w:t>
      </w:r>
      <w:r w:rsidRPr="00B06940">
        <w:rPr>
          <w:szCs w:val="18"/>
        </w:rPr>
        <w:t>evolución</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comercio internacional</w:t>
      </w:r>
      <w:r w:rsidR="00BC51C4" w:rsidRPr="00B06940">
        <w:rPr>
          <w:szCs w:val="18"/>
        </w:rPr>
        <w:t xml:space="preserve"> </w:t>
      </w:r>
      <w:r w:rsidRPr="00B06940">
        <w:rPr>
          <w:szCs w:val="18"/>
        </w:rPr>
        <w:t>de</w:t>
      </w:r>
      <w:r w:rsidR="00BC51C4" w:rsidRPr="00B06940">
        <w:rPr>
          <w:szCs w:val="18"/>
        </w:rPr>
        <w:t xml:space="preserve"> </w:t>
      </w:r>
      <w:r w:rsidRPr="00B06940">
        <w:rPr>
          <w:szCs w:val="18"/>
        </w:rPr>
        <w:t>cada</w:t>
      </w:r>
      <w:r w:rsidR="00BC51C4" w:rsidRPr="00B06940">
        <w:rPr>
          <w:szCs w:val="18"/>
        </w:rPr>
        <w:t xml:space="preserve"> </w:t>
      </w:r>
      <w:r w:rsidRPr="00B06940">
        <w:rPr>
          <w:szCs w:val="18"/>
        </w:rPr>
        <w:t>uno</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demás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cuyo</w:t>
      </w:r>
      <w:r w:rsidR="00BC51C4" w:rsidRPr="00B06940">
        <w:rPr>
          <w:szCs w:val="18"/>
        </w:rPr>
        <w:t xml:space="preserve"> </w:t>
      </w:r>
      <w:r w:rsidRPr="00B06940">
        <w:rPr>
          <w:szCs w:val="18"/>
        </w:rPr>
        <w:t>comercio</w:t>
      </w:r>
      <w:r w:rsidR="00BC51C4" w:rsidRPr="00B06940">
        <w:rPr>
          <w:szCs w:val="18"/>
        </w:rPr>
        <w:t xml:space="preserve"> </w:t>
      </w:r>
      <w:r w:rsidRPr="00B06940">
        <w:rPr>
          <w:szCs w:val="18"/>
        </w:rPr>
        <w:t>influya</w:t>
      </w:r>
      <w:r w:rsidR="00BC51C4" w:rsidRPr="00B06940">
        <w:rPr>
          <w:szCs w:val="18"/>
        </w:rPr>
        <w:t xml:space="preserve"> </w:t>
      </w:r>
      <w:r w:rsidRPr="00B06940">
        <w:rPr>
          <w:szCs w:val="18"/>
        </w:rPr>
        <w:t>en el</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comprendidos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Anexo.</w:t>
      </w:r>
    </w:p>
    <w:p w14:paraId="5803910C" w14:textId="44B7A4DA" w:rsidR="00BD10CE" w:rsidRPr="00B06940" w:rsidRDefault="00BD10CE" w:rsidP="0044274F">
      <w:pPr>
        <w:keepNext/>
        <w:tabs>
          <w:tab w:val="clear" w:pos="567"/>
          <w:tab w:val="clear" w:pos="1134"/>
        </w:tabs>
        <w:spacing w:after="220"/>
        <w:ind w:left="1134" w:hanging="567"/>
        <w:rPr>
          <w:szCs w:val="18"/>
        </w:rPr>
      </w:pPr>
      <w:r w:rsidRPr="00B06940">
        <w:rPr>
          <w:szCs w:val="18"/>
        </w:rPr>
        <w:lastRenderedPageBreak/>
        <w:t>c)</w:t>
      </w:r>
      <w:r w:rsidRPr="00B06940">
        <w:rPr>
          <w:szCs w:val="18"/>
        </w:rPr>
        <w:tab/>
      </w:r>
      <w:r w:rsidRPr="00B06940">
        <w:rPr>
          <w:i/>
          <w:iCs/>
          <w:szCs w:val="18"/>
        </w:rPr>
        <w:t>Reuniones</w:t>
      </w:r>
      <w:r w:rsidR="00BC51C4" w:rsidRPr="00B06940">
        <w:rPr>
          <w:i/>
          <w:iCs/>
          <w:szCs w:val="18"/>
        </w:rPr>
        <w:t xml:space="preserve"> </w:t>
      </w:r>
      <w:r w:rsidRPr="00B06940">
        <w:rPr>
          <w:i/>
          <w:iCs/>
          <w:szCs w:val="18"/>
        </w:rPr>
        <w:t>ordinarias y</w:t>
      </w:r>
      <w:r w:rsidR="00BC51C4" w:rsidRPr="00B06940">
        <w:rPr>
          <w:i/>
          <w:iCs/>
          <w:szCs w:val="18"/>
        </w:rPr>
        <w:t xml:space="preserve"> </w:t>
      </w:r>
      <w:r w:rsidRPr="00B06940">
        <w:rPr>
          <w:i/>
          <w:iCs/>
          <w:szCs w:val="18"/>
        </w:rPr>
        <w:t>extraordinarias</w:t>
      </w:r>
    </w:p>
    <w:p w14:paraId="18B046B8" w14:textId="5D2387AB" w:rsidR="00BD10CE" w:rsidRPr="00B06940" w:rsidRDefault="00BD10CE" w:rsidP="0044274F">
      <w:pPr>
        <w:tabs>
          <w:tab w:val="clear" w:pos="567"/>
          <w:tab w:val="clear" w:pos="1134"/>
        </w:tabs>
        <w:spacing w:after="220"/>
        <w:ind w:left="1134" w:hanging="1134"/>
        <w:rPr>
          <w:szCs w:val="18"/>
        </w:rPr>
      </w:pPr>
      <w:r w:rsidRPr="00B06940">
        <w:rPr>
          <w:szCs w:val="18"/>
        </w:rPr>
        <w:tab/>
      </w:r>
      <w:r w:rsidRPr="00B06940">
        <w:rPr>
          <w:szCs w:val="18"/>
        </w:rPr>
        <w:tab/>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se</w:t>
      </w:r>
      <w:r w:rsidR="00BC51C4" w:rsidRPr="00B06940">
        <w:rPr>
          <w:szCs w:val="18"/>
        </w:rPr>
        <w:t xml:space="preserve"> </w:t>
      </w:r>
      <w:r w:rsidRPr="00B06940">
        <w:rPr>
          <w:szCs w:val="18"/>
        </w:rPr>
        <w:t>reunirá normalmente</w:t>
      </w:r>
      <w:r w:rsidR="00BC51C4" w:rsidRPr="00B06940">
        <w:rPr>
          <w:szCs w:val="18"/>
        </w:rPr>
        <w:t xml:space="preserve"> </w:t>
      </w:r>
      <w:r w:rsidRPr="00B06940">
        <w:rPr>
          <w:szCs w:val="18"/>
        </w:rPr>
        <w:t>una vez</w:t>
      </w:r>
      <w:r w:rsidR="00BC51C4" w:rsidRPr="00B06940">
        <w:rPr>
          <w:szCs w:val="18"/>
        </w:rPr>
        <w:t xml:space="preserve"> </w:t>
      </w:r>
      <w:r w:rsidRPr="00B06940">
        <w:rPr>
          <w:szCs w:val="18"/>
        </w:rPr>
        <w:t>por</w:t>
      </w:r>
      <w:r w:rsidR="00BC51C4" w:rsidRPr="00B06940">
        <w:rPr>
          <w:szCs w:val="18"/>
        </w:rPr>
        <w:t xml:space="preserve"> </w:t>
      </w:r>
      <w:r w:rsidRPr="00B06940">
        <w:rPr>
          <w:szCs w:val="18"/>
        </w:rPr>
        <w:t>trimestre.</w:t>
      </w:r>
      <w:r w:rsidR="00BC51C4" w:rsidRPr="00B06940">
        <w:rPr>
          <w:szCs w:val="18"/>
        </w:rPr>
        <w:t xml:space="preserve"> </w:t>
      </w:r>
      <w:r w:rsidRPr="00B06940">
        <w:rPr>
          <w:szCs w:val="18"/>
        </w:rPr>
        <w:t>Sin embargo,</w:t>
      </w:r>
      <w:r w:rsidR="00BC51C4" w:rsidRPr="00B06940">
        <w:rPr>
          <w:szCs w:val="18"/>
        </w:rPr>
        <w:t xml:space="preserve"> </w:t>
      </w:r>
      <w:r w:rsidRPr="00B06940">
        <w:rPr>
          <w:szCs w:val="18"/>
        </w:rPr>
        <w:t>el</w:t>
      </w:r>
      <w:r w:rsidR="00BC51C4" w:rsidRPr="00B06940">
        <w:rPr>
          <w:szCs w:val="18"/>
        </w:rPr>
        <w:t xml:space="preserve"> </w:t>
      </w:r>
      <w:r w:rsidRPr="00B06940">
        <w:rPr>
          <w:szCs w:val="18"/>
        </w:rPr>
        <w:t>Presidente del</w:t>
      </w:r>
      <w:r w:rsidR="00BC51C4" w:rsidRPr="00B06940">
        <w:rPr>
          <w:szCs w:val="18"/>
        </w:rPr>
        <w:t xml:space="preserve"> </w:t>
      </w:r>
      <w:r w:rsidRPr="00B06940">
        <w:rPr>
          <w:szCs w:val="18"/>
        </w:rPr>
        <w:t>Comité podrá convocar, por iniciativa propia o a petición de una Parte,</w:t>
      </w:r>
      <w:r w:rsidR="00BC51C4" w:rsidRPr="00B06940">
        <w:rPr>
          <w:szCs w:val="18"/>
        </w:rPr>
        <w:t xml:space="preserve"> </w:t>
      </w:r>
      <w:r w:rsidRPr="00B06940">
        <w:rPr>
          <w:szCs w:val="18"/>
        </w:rPr>
        <w:t>una reunión extraordinaria</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w:t>
      </w:r>
    </w:p>
    <w:p w14:paraId="0021AC81" w14:textId="543C1E6E" w:rsidR="00BD10CE" w:rsidRPr="00B06940" w:rsidRDefault="00BD10CE" w:rsidP="0044274F">
      <w:pPr>
        <w:tabs>
          <w:tab w:val="clear" w:pos="567"/>
          <w:tab w:val="clear" w:pos="1134"/>
        </w:tabs>
        <w:spacing w:after="220"/>
        <w:ind w:left="1134" w:hanging="567"/>
        <w:rPr>
          <w:szCs w:val="18"/>
        </w:rPr>
      </w:pPr>
      <w:r w:rsidRPr="00B06940">
        <w:rPr>
          <w:szCs w:val="18"/>
        </w:rPr>
        <w:t>d)</w:t>
      </w:r>
      <w:r w:rsidRPr="00B06940">
        <w:rPr>
          <w:szCs w:val="18"/>
        </w:rPr>
        <w:tab/>
      </w:r>
      <w:r w:rsidRPr="00B06940">
        <w:rPr>
          <w:i/>
          <w:iCs/>
          <w:szCs w:val="18"/>
        </w:rPr>
        <w:t>Decisiones</w:t>
      </w:r>
    </w:p>
    <w:p w14:paraId="2E69B81E" w14:textId="2FDE4BF3" w:rsidR="00BD10CE" w:rsidRPr="00B06940" w:rsidRDefault="00BD10CE" w:rsidP="0044274F">
      <w:pPr>
        <w:tabs>
          <w:tab w:val="clear" w:pos="567"/>
          <w:tab w:val="clear" w:pos="1134"/>
        </w:tabs>
        <w:spacing w:after="220"/>
        <w:ind w:left="1134" w:hanging="1134"/>
        <w:rPr>
          <w:szCs w:val="18"/>
        </w:rPr>
      </w:pPr>
      <w:r w:rsidRPr="00B06940">
        <w:rPr>
          <w:szCs w:val="18"/>
        </w:rPr>
        <w:tab/>
      </w:r>
      <w:r w:rsidRPr="00B06940">
        <w:rPr>
          <w:szCs w:val="18"/>
        </w:rPr>
        <w:tab/>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adoptará</w:t>
      </w:r>
      <w:r w:rsidR="00BC51C4" w:rsidRPr="00B06940">
        <w:rPr>
          <w:szCs w:val="18"/>
        </w:rPr>
        <w:t xml:space="preserve"> </w:t>
      </w:r>
      <w:r w:rsidRPr="00B06940">
        <w:rPr>
          <w:szCs w:val="18"/>
        </w:rPr>
        <w:t>sus</w:t>
      </w:r>
      <w:r w:rsidR="00BC51C4" w:rsidRPr="00B06940">
        <w:rPr>
          <w:szCs w:val="18"/>
        </w:rPr>
        <w:t xml:space="preserve"> </w:t>
      </w:r>
      <w:r w:rsidRPr="00B06940">
        <w:rPr>
          <w:szCs w:val="18"/>
        </w:rPr>
        <w:t>decisiones</w:t>
      </w:r>
      <w:r w:rsidR="00BC51C4" w:rsidRPr="00B06940">
        <w:rPr>
          <w:szCs w:val="18"/>
        </w:rPr>
        <w:t xml:space="preserve"> </w:t>
      </w:r>
      <w:r w:rsidRPr="00B06940">
        <w:rPr>
          <w:szCs w:val="18"/>
        </w:rPr>
        <w:t>por</w:t>
      </w:r>
      <w:r w:rsidR="00BC51C4" w:rsidRPr="00B06940">
        <w:rPr>
          <w:szCs w:val="18"/>
        </w:rPr>
        <w:t xml:space="preserve"> </w:t>
      </w:r>
      <w:r w:rsidRPr="00B06940">
        <w:rPr>
          <w:szCs w:val="18"/>
        </w:rPr>
        <w:t>consenso.</w:t>
      </w:r>
      <w:r w:rsidR="00BC51C4" w:rsidRPr="00B06940">
        <w:rPr>
          <w:szCs w:val="18"/>
        </w:rPr>
        <w:t xml:space="preserve"> </w:t>
      </w:r>
      <w:r w:rsidRPr="00B06940">
        <w:rPr>
          <w:szCs w:val="18"/>
        </w:rPr>
        <w:t>Se</w:t>
      </w:r>
      <w:r w:rsidR="00BC51C4" w:rsidRPr="00B06940">
        <w:rPr>
          <w:szCs w:val="18"/>
        </w:rPr>
        <w:t xml:space="preserve"> </w:t>
      </w:r>
      <w:r w:rsidRPr="00B06940">
        <w:rPr>
          <w:szCs w:val="18"/>
        </w:rPr>
        <w:t>entenderá</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ha decidido</w:t>
      </w:r>
      <w:r w:rsidR="00BC51C4" w:rsidRPr="00B06940">
        <w:rPr>
          <w:szCs w:val="18"/>
        </w:rPr>
        <w:t xml:space="preserve"> </w:t>
      </w:r>
      <w:r w:rsidRPr="00B06940">
        <w:rPr>
          <w:szCs w:val="18"/>
        </w:rPr>
        <w:t>sobre</w:t>
      </w:r>
      <w:r w:rsidR="00BC51C4" w:rsidRPr="00B06940">
        <w:rPr>
          <w:szCs w:val="18"/>
        </w:rPr>
        <w:t xml:space="preserve"> </w:t>
      </w:r>
      <w:r w:rsidRPr="00B06940">
        <w:rPr>
          <w:szCs w:val="18"/>
        </w:rPr>
        <w:t>una</w:t>
      </w:r>
      <w:r w:rsidR="00BC51C4" w:rsidRPr="00B06940">
        <w:rPr>
          <w:szCs w:val="18"/>
        </w:rPr>
        <w:t xml:space="preserve"> </w:t>
      </w:r>
      <w:r w:rsidRPr="00B06940">
        <w:rPr>
          <w:szCs w:val="18"/>
        </w:rPr>
        <w:t>cuestión</w:t>
      </w:r>
      <w:r w:rsidR="00BC51C4" w:rsidRPr="00B06940">
        <w:rPr>
          <w:szCs w:val="18"/>
        </w:rPr>
        <w:t xml:space="preserve"> </w:t>
      </w:r>
      <w:r w:rsidRPr="00B06940">
        <w:rPr>
          <w:szCs w:val="18"/>
        </w:rPr>
        <w:t>sometida</w:t>
      </w:r>
      <w:r w:rsidR="00BC51C4" w:rsidRPr="00B06940">
        <w:rPr>
          <w:szCs w:val="18"/>
        </w:rPr>
        <w:t xml:space="preserve"> </w:t>
      </w:r>
      <w:r w:rsidRPr="00B06940">
        <w:rPr>
          <w:szCs w:val="18"/>
        </w:rPr>
        <w:t>a su</w:t>
      </w:r>
      <w:r w:rsidR="00BC51C4" w:rsidRPr="00B06940">
        <w:rPr>
          <w:szCs w:val="18"/>
        </w:rPr>
        <w:t xml:space="preserve"> </w:t>
      </w:r>
      <w:r w:rsidRPr="00B06940">
        <w:rPr>
          <w:szCs w:val="18"/>
        </w:rPr>
        <w:t>examen</w:t>
      </w:r>
      <w:r w:rsidR="00BC51C4" w:rsidRPr="00B06940">
        <w:rPr>
          <w:szCs w:val="18"/>
        </w:rPr>
        <w:t xml:space="preserve"> </w:t>
      </w:r>
      <w:r w:rsidRPr="00B06940">
        <w:rPr>
          <w:szCs w:val="18"/>
        </w:rPr>
        <w:t>cuando</w:t>
      </w:r>
      <w:r w:rsidR="00BC51C4" w:rsidRPr="00B06940">
        <w:rPr>
          <w:szCs w:val="18"/>
        </w:rPr>
        <w:t xml:space="preserve"> </w:t>
      </w:r>
      <w:r w:rsidRPr="00B06940">
        <w:rPr>
          <w:szCs w:val="18"/>
        </w:rPr>
        <w:t>ninguno</w:t>
      </w:r>
      <w:r w:rsidR="00BC51C4" w:rsidRPr="00B06940">
        <w:rPr>
          <w:szCs w:val="18"/>
        </w:rPr>
        <w:t xml:space="preserve"> </w:t>
      </w:r>
      <w:r w:rsidRPr="00B06940">
        <w:rPr>
          <w:szCs w:val="18"/>
        </w:rPr>
        <w:t>de</w:t>
      </w:r>
      <w:r w:rsidR="00BC51C4" w:rsidRPr="00B06940">
        <w:rPr>
          <w:szCs w:val="18"/>
        </w:rPr>
        <w:t xml:space="preserve"> </w:t>
      </w:r>
      <w:r w:rsidRPr="00B06940">
        <w:rPr>
          <w:szCs w:val="18"/>
        </w:rPr>
        <w:t>sus</w:t>
      </w:r>
      <w:r w:rsidR="00BC51C4" w:rsidRPr="00B06940">
        <w:rPr>
          <w:szCs w:val="18"/>
        </w:rPr>
        <w:t xml:space="preserve"> </w:t>
      </w:r>
      <w:r w:rsidRPr="00B06940">
        <w:rPr>
          <w:szCs w:val="18"/>
        </w:rPr>
        <w:t>miembros se</w:t>
      </w:r>
      <w:r w:rsidR="00BC51C4" w:rsidRPr="00B06940">
        <w:rPr>
          <w:szCs w:val="18"/>
        </w:rPr>
        <w:t xml:space="preserve"> </w:t>
      </w:r>
      <w:r w:rsidRPr="00B06940">
        <w:rPr>
          <w:szCs w:val="18"/>
        </w:rPr>
        <w:t>oponga</w:t>
      </w:r>
      <w:r w:rsidR="00BC51C4" w:rsidRPr="00B06940">
        <w:rPr>
          <w:szCs w:val="18"/>
        </w:rPr>
        <w:t xml:space="preserve"> </w:t>
      </w:r>
      <w:r w:rsidRPr="00B06940">
        <w:rPr>
          <w:szCs w:val="18"/>
        </w:rPr>
        <w:t>de</w:t>
      </w:r>
      <w:r w:rsidR="00BC51C4" w:rsidRPr="00B06940">
        <w:rPr>
          <w:szCs w:val="18"/>
        </w:rPr>
        <w:t xml:space="preserve"> </w:t>
      </w:r>
      <w:r w:rsidRPr="00B06940">
        <w:rPr>
          <w:szCs w:val="18"/>
        </w:rPr>
        <w:t>manera</w:t>
      </w:r>
      <w:r w:rsidR="00BC51C4" w:rsidRPr="00B06940">
        <w:rPr>
          <w:szCs w:val="18"/>
        </w:rPr>
        <w:t xml:space="preserve"> </w:t>
      </w:r>
      <w:r w:rsidRPr="00B06940">
        <w:rPr>
          <w:szCs w:val="18"/>
        </w:rPr>
        <w:t>formal</w:t>
      </w:r>
      <w:r w:rsidR="00BC51C4" w:rsidRPr="00B06940">
        <w:rPr>
          <w:szCs w:val="18"/>
        </w:rPr>
        <w:t xml:space="preserve"> </w:t>
      </w:r>
      <w:r w:rsidRPr="00B06940">
        <w:rPr>
          <w:szCs w:val="18"/>
        </w:rPr>
        <w:t>a</w:t>
      </w:r>
      <w:r w:rsidR="00BC51C4" w:rsidRPr="00B06940">
        <w:rPr>
          <w:szCs w:val="18"/>
        </w:rPr>
        <w:t xml:space="preserve"> </w:t>
      </w:r>
      <w:r w:rsidRPr="00B06940">
        <w:rPr>
          <w:szCs w:val="18"/>
        </w:rPr>
        <w:t>la</w:t>
      </w:r>
      <w:r w:rsidR="00BC51C4" w:rsidRPr="00B06940">
        <w:rPr>
          <w:szCs w:val="18"/>
        </w:rPr>
        <w:t xml:space="preserve"> </w:t>
      </w:r>
      <w:r w:rsidRPr="00B06940">
        <w:rPr>
          <w:szCs w:val="18"/>
        </w:rPr>
        <w:t>aceptación</w:t>
      </w:r>
      <w:r w:rsidR="00BC51C4" w:rsidRPr="00B06940">
        <w:rPr>
          <w:szCs w:val="18"/>
        </w:rPr>
        <w:t xml:space="preserve"> </w:t>
      </w:r>
      <w:r w:rsidRPr="00B06940">
        <w:rPr>
          <w:szCs w:val="18"/>
        </w:rPr>
        <w:t>de</w:t>
      </w:r>
      <w:r w:rsidR="00BC51C4" w:rsidRPr="00B06940">
        <w:rPr>
          <w:szCs w:val="18"/>
        </w:rPr>
        <w:t xml:space="preserve"> </w:t>
      </w:r>
      <w:r w:rsidRPr="00B06940">
        <w:rPr>
          <w:szCs w:val="18"/>
        </w:rPr>
        <w:t>una</w:t>
      </w:r>
      <w:r w:rsidR="00BC51C4" w:rsidRPr="00B06940">
        <w:rPr>
          <w:szCs w:val="18"/>
        </w:rPr>
        <w:t xml:space="preserve"> </w:t>
      </w:r>
      <w:r w:rsidRPr="00B06940">
        <w:rPr>
          <w:szCs w:val="18"/>
        </w:rPr>
        <w:t>propuesta.</w:t>
      </w:r>
    </w:p>
    <w:p w14:paraId="39889950" w14:textId="019BCF3E" w:rsidR="00BD10CE" w:rsidRPr="00B06940" w:rsidRDefault="00BD10CE" w:rsidP="0044274F">
      <w:pPr>
        <w:keepNext/>
        <w:tabs>
          <w:tab w:val="clear" w:pos="567"/>
          <w:tab w:val="clear" w:pos="1134"/>
        </w:tabs>
        <w:spacing w:before="480" w:after="220"/>
        <w:jc w:val="center"/>
        <w:rPr>
          <w:i/>
          <w:iCs/>
          <w:szCs w:val="18"/>
        </w:rPr>
      </w:pPr>
      <w:r w:rsidRPr="00B06940">
        <w:rPr>
          <w:i/>
          <w:iCs/>
          <w:szCs w:val="18"/>
        </w:rPr>
        <w:t>Artículo VIII</w:t>
      </w:r>
    </w:p>
    <w:p w14:paraId="516A3126" w14:textId="06F703C6" w:rsidR="00BD10CE" w:rsidRPr="00B06940" w:rsidRDefault="00BD10CE" w:rsidP="0044274F">
      <w:pPr>
        <w:keepNext/>
        <w:tabs>
          <w:tab w:val="clear" w:pos="567"/>
          <w:tab w:val="clear" w:pos="1134"/>
        </w:tabs>
        <w:spacing w:after="220"/>
        <w:jc w:val="center"/>
        <w:rPr>
          <w:i/>
          <w:iCs/>
          <w:szCs w:val="18"/>
        </w:rPr>
      </w:pPr>
      <w:r w:rsidRPr="00B06940">
        <w:rPr>
          <w:i/>
          <w:iCs/>
          <w:szCs w:val="18"/>
        </w:rPr>
        <w:t>Disposiciones finales</w:t>
      </w:r>
    </w:p>
    <w:p w14:paraId="4D586745" w14:textId="1444EA6F" w:rsidR="00BD10CE" w:rsidRPr="00B06940" w:rsidRDefault="00BD10CE" w:rsidP="0044274F">
      <w:pPr>
        <w:tabs>
          <w:tab w:val="clear" w:pos="567"/>
          <w:tab w:val="clear" w:pos="1134"/>
        </w:tabs>
        <w:spacing w:after="220"/>
        <w:rPr>
          <w:i/>
          <w:iCs/>
          <w:szCs w:val="18"/>
        </w:rPr>
      </w:pPr>
      <w:r w:rsidRPr="00B06940">
        <w:rPr>
          <w:szCs w:val="18"/>
        </w:rPr>
        <w:t>1.</w:t>
      </w:r>
      <w:r w:rsidRPr="00B06940">
        <w:rPr>
          <w:szCs w:val="18"/>
        </w:rPr>
        <w:tab/>
      </w:r>
      <w:r w:rsidRPr="00B06940">
        <w:rPr>
          <w:i/>
          <w:iCs/>
          <w:szCs w:val="18"/>
        </w:rPr>
        <w:t>Aceptación</w:t>
      </w:r>
    </w:p>
    <w:p w14:paraId="32E270FA" w14:textId="388C9B59" w:rsidR="00BD10CE" w:rsidRPr="00B06940" w:rsidRDefault="00AA0884" w:rsidP="0044274F">
      <w:pPr>
        <w:tabs>
          <w:tab w:val="clear" w:pos="567"/>
          <w:tab w:val="clear" w:pos="1134"/>
        </w:tabs>
        <w:spacing w:after="220"/>
        <w:ind w:left="1134" w:hanging="567"/>
        <w:rPr>
          <w:szCs w:val="18"/>
        </w:rPr>
      </w:pPr>
      <w:r w:rsidRPr="00B06940">
        <w:rPr>
          <w:szCs w:val="18"/>
        </w:rPr>
        <w:t>a)</w:t>
      </w:r>
      <w:r w:rsidRPr="00B06940">
        <w:rPr>
          <w:szCs w:val="18"/>
        </w:rPr>
        <w:tab/>
        <w:t>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estará</w:t>
      </w:r>
      <w:r w:rsidR="00BC51C4" w:rsidRPr="00B06940">
        <w:rPr>
          <w:szCs w:val="18"/>
        </w:rPr>
        <w:t xml:space="preserve"> </w:t>
      </w:r>
      <w:r w:rsidRPr="00B06940">
        <w:rPr>
          <w:szCs w:val="18"/>
        </w:rPr>
        <w:t>abierto</w:t>
      </w:r>
      <w:r w:rsidR="00BC51C4" w:rsidRPr="00B06940">
        <w:rPr>
          <w:szCs w:val="18"/>
        </w:rPr>
        <w:t xml:space="preserve"> </w:t>
      </w:r>
      <w:r w:rsidRPr="00B06940">
        <w:rPr>
          <w:szCs w:val="18"/>
        </w:rPr>
        <w:t>a</w:t>
      </w:r>
      <w:r w:rsidR="00BC51C4" w:rsidRPr="00B06940">
        <w:rPr>
          <w:szCs w:val="18"/>
        </w:rPr>
        <w:t xml:space="preserve"> </w:t>
      </w:r>
      <w:r w:rsidRPr="00B06940">
        <w:rPr>
          <w:szCs w:val="18"/>
        </w:rPr>
        <w:t>la</w:t>
      </w:r>
      <w:r w:rsidR="00BC51C4" w:rsidRPr="00B06940">
        <w:rPr>
          <w:szCs w:val="18"/>
        </w:rPr>
        <w:t xml:space="preserve"> </w:t>
      </w:r>
      <w:r w:rsidRPr="00B06940">
        <w:rPr>
          <w:szCs w:val="18"/>
        </w:rPr>
        <w:t>aceptación,</w:t>
      </w:r>
      <w:r w:rsidR="00BC51C4" w:rsidRPr="00B06940">
        <w:rPr>
          <w:szCs w:val="18"/>
        </w:rPr>
        <w:t xml:space="preserve"> </w:t>
      </w:r>
      <w:r w:rsidRPr="00B06940">
        <w:rPr>
          <w:szCs w:val="18"/>
        </w:rPr>
        <w:t>mediante</w:t>
      </w:r>
      <w:r w:rsidR="00BC51C4" w:rsidRPr="00B06940">
        <w:rPr>
          <w:szCs w:val="18"/>
        </w:rPr>
        <w:t xml:space="preserve"> </w:t>
      </w:r>
      <w:r w:rsidRPr="00B06940">
        <w:rPr>
          <w:szCs w:val="18"/>
        </w:rPr>
        <w:t>fi</w:t>
      </w:r>
      <w:r w:rsidR="00311E6B" w:rsidRPr="00B06940">
        <w:rPr>
          <w:szCs w:val="18"/>
        </w:rPr>
        <w:t>rm</w:t>
      </w:r>
      <w:r w:rsidRPr="00B06940">
        <w:rPr>
          <w:szCs w:val="18"/>
        </w:rPr>
        <w:t>a o formalidad</w:t>
      </w:r>
      <w:r w:rsidR="00BC51C4" w:rsidRPr="00B06940">
        <w:rPr>
          <w:szCs w:val="18"/>
        </w:rPr>
        <w:t xml:space="preserve"> </w:t>
      </w:r>
      <w:r w:rsidRPr="00B06940">
        <w:rPr>
          <w:szCs w:val="18"/>
        </w:rPr>
        <w:t>de otra clase, de todo Estado o territorio aduanero distinto que disfrute de plena autonomía en</w:t>
      </w:r>
      <w:r w:rsidR="00BC51C4" w:rsidRPr="00B06940">
        <w:rPr>
          <w:szCs w:val="18"/>
        </w:rPr>
        <w:t xml:space="preserve"> </w:t>
      </w:r>
      <w:r w:rsidRPr="00B06940">
        <w:rPr>
          <w:szCs w:val="18"/>
        </w:rPr>
        <w:t>la</w:t>
      </w:r>
      <w:r w:rsidR="00BC51C4" w:rsidRPr="00B06940">
        <w:rPr>
          <w:szCs w:val="18"/>
        </w:rPr>
        <w:t xml:space="preserve"> </w:t>
      </w:r>
      <w:r w:rsidRPr="00B06940">
        <w:rPr>
          <w:szCs w:val="18"/>
        </w:rPr>
        <w:t>conducción</w:t>
      </w:r>
      <w:r w:rsidR="00BC51C4" w:rsidRPr="00B06940">
        <w:rPr>
          <w:szCs w:val="18"/>
        </w:rPr>
        <w:t xml:space="preserve"> </w:t>
      </w:r>
      <w:r w:rsidRPr="00B06940">
        <w:rPr>
          <w:szCs w:val="18"/>
        </w:rPr>
        <w:t>de</w:t>
      </w:r>
      <w:r w:rsidR="00BC51C4" w:rsidRPr="00B06940">
        <w:rPr>
          <w:szCs w:val="18"/>
        </w:rPr>
        <w:t xml:space="preserve"> </w:t>
      </w:r>
      <w:r w:rsidRPr="00B06940">
        <w:rPr>
          <w:szCs w:val="18"/>
        </w:rPr>
        <w:t>sus</w:t>
      </w:r>
      <w:r w:rsidR="00BC51C4" w:rsidRPr="00B06940">
        <w:rPr>
          <w:szCs w:val="18"/>
        </w:rPr>
        <w:t xml:space="preserve"> </w:t>
      </w:r>
      <w:r w:rsidRPr="00B06940">
        <w:rPr>
          <w:szCs w:val="18"/>
        </w:rPr>
        <w:t>relaciones</w:t>
      </w:r>
      <w:r w:rsidR="00BC51C4" w:rsidRPr="00B06940">
        <w:rPr>
          <w:szCs w:val="18"/>
        </w:rPr>
        <w:t xml:space="preserve"> </w:t>
      </w:r>
      <w:r w:rsidRPr="00B06940">
        <w:rPr>
          <w:szCs w:val="18"/>
        </w:rPr>
        <w:t>comerciales</w:t>
      </w:r>
      <w:r w:rsidR="00BC51C4" w:rsidRPr="00B06940">
        <w:rPr>
          <w:szCs w:val="18"/>
        </w:rPr>
        <w:t xml:space="preserve"> </w:t>
      </w:r>
      <w:r w:rsidRPr="00B06940">
        <w:rPr>
          <w:szCs w:val="18"/>
        </w:rPr>
        <w:t>exteriores</w:t>
      </w:r>
      <w:r w:rsidR="00BC51C4" w:rsidRPr="00B06940">
        <w:rPr>
          <w:szCs w:val="18"/>
        </w:rPr>
        <w:t xml:space="preserve"> </w:t>
      </w:r>
      <w:r w:rsidRPr="00B06940">
        <w:rPr>
          <w:szCs w:val="18"/>
        </w:rPr>
        <w:t>y</w:t>
      </w:r>
      <w:r w:rsidR="00BC51C4" w:rsidRPr="00B06940">
        <w:rPr>
          <w:szCs w:val="18"/>
        </w:rPr>
        <w:t xml:space="preserve"> </w:t>
      </w:r>
      <w:r w:rsidRPr="00B06940">
        <w:rPr>
          <w:szCs w:val="18"/>
        </w:rPr>
        <w:t>en</w:t>
      </w:r>
      <w:r w:rsidR="00BC51C4" w:rsidRPr="00B06940">
        <w:rPr>
          <w:szCs w:val="18"/>
        </w:rPr>
        <w:t xml:space="preserve"> </w:t>
      </w:r>
      <w:r w:rsidRPr="00B06940">
        <w:rPr>
          <w:szCs w:val="18"/>
        </w:rPr>
        <w:t>las</w:t>
      </w:r>
      <w:r w:rsidR="00BC51C4" w:rsidRPr="00B06940">
        <w:rPr>
          <w:szCs w:val="18"/>
        </w:rPr>
        <w:t xml:space="preserve"> </w:t>
      </w:r>
      <w:r w:rsidRPr="00B06940">
        <w:rPr>
          <w:szCs w:val="18"/>
        </w:rPr>
        <w:t>demás</w:t>
      </w:r>
      <w:r w:rsidR="00BC51C4" w:rsidRPr="00B06940">
        <w:rPr>
          <w:szCs w:val="18"/>
        </w:rPr>
        <w:t xml:space="preserve"> </w:t>
      </w:r>
      <w:r w:rsidRPr="00B06940">
        <w:rPr>
          <w:szCs w:val="18"/>
        </w:rPr>
        <w:t>cuestiones tratadas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Acuerdo</w:t>
      </w:r>
      <w:r w:rsidR="00BC51C4" w:rsidRPr="00B06940">
        <w:rPr>
          <w:szCs w:val="18"/>
        </w:rPr>
        <w:t xml:space="preserve"> </w:t>
      </w:r>
      <w:r w:rsidRPr="00B06940">
        <w:rPr>
          <w:szCs w:val="18"/>
        </w:rPr>
        <w:t>por</w:t>
      </w:r>
      <w:r w:rsidR="00BC51C4" w:rsidRPr="00B06940">
        <w:rPr>
          <w:szCs w:val="18"/>
        </w:rPr>
        <w:t xml:space="preserve"> </w:t>
      </w:r>
      <w:r w:rsidRPr="00B06940">
        <w:rPr>
          <w:szCs w:val="18"/>
        </w:rPr>
        <w:t>el</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establece</w:t>
      </w:r>
      <w:r w:rsidR="00BC51C4" w:rsidRPr="00B06940">
        <w:rPr>
          <w:szCs w:val="18"/>
        </w:rPr>
        <w:t xml:space="preserve"> </w:t>
      </w:r>
      <w:r w:rsidRPr="00B06940">
        <w:rPr>
          <w:szCs w:val="18"/>
        </w:rPr>
        <w:t>la</w:t>
      </w:r>
      <w:r w:rsidR="00BC51C4" w:rsidRPr="00B06940">
        <w:rPr>
          <w:szCs w:val="18"/>
        </w:rPr>
        <w:t xml:space="preserve"> </w:t>
      </w:r>
      <w:r w:rsidRPr="00B06940">
        <w:rPr>
          <w:szCs w:val="18"/>
        </w:rPr>
        <w:t>OMC</w:t>
      </w:r>
      <w:r w:rsidR="00BC51C4" w:rsidRPr="00B06940">
        <w:rPr>
          <w:szCs w:val="18"/>
        </w:rPr>
        <w:t xml:space="preserve"> </w:t>
      </w:r>
      <w:r w:rsidRPr="00B06940">
        <w:rPr>
          <w:szCs w:val="18"/>
        </w:rPr>
        <w:t>(denominado</w:t>
      </w:r>
      <w:r w:rsidR="00BC51C4" w:rsidRPr="00B06940">
        <w:rPr>
          <w:szCs w:val="18"/>
        </w:rPr>
        <w:t xml:space="preserve"> </w:t>
      </w:r>
      <w:r w:rsidRPr="00B06940">
        <w:rPr>
          <w:szCs w:val="18"/>
        </w:rPr>
        <w:t>en</w:t>
      </w:r>
      <w:r w:rsidR="00BC51C4" w:rsidRPr="00B06940">
        <w:rPr>
          <w:szCs w:val="18"/>
        </w:rPr>
        <w:t xml:space="preserve"> </w:t>
      </w:r>
      <w:r w:rsidRPr="00B06940">
        <w:rPr>
          <w:szCs w:val="18"/>
        </w:rPr>
        <w:t>adelante</w:t>
      </w:r>
      <w:r w:rsidR="00BC51C4" w:rsidRPr="00B06940">
        <w:rPr>
          <w:szCs w:val="18"/>
        </w:rPr>
        <w:t xml:space="preserve"> </w:t>
      </w:r>
      <w:r w:rsidRPr="00B06940">
        <w:rPr>
          <w:szCs w:val="18"/>
        </w:rPr>
        <w:t>el "Acuerdo</w:t>
      </w:r>
      <w:r w:rsidR="00BC51C4" w:rsidRPr="00B06940">
        <w:rPr>
          <w:szCs w:val="18"/>
        </w:rPr>
        <w:t xml:space="preserve"> </w:t>
      </w:r>
      <w:r w:rsidRPr="00B06940">
        <w:rPr>
          <w:szCs w:val="18"/>
        </w:rPr>
        <w:t>sobre</w:t>
      </w:r>
      <w:r w:rsidR="00BC51C4" w:rsidRPr="00B06940">
        <w:rPr>
          <w:szCs w:val="18"/>
        </w:rPr>
        <w:t xml:space="preserve"> </w:t>
      </w:r>
      <w:r w:rsidRPr="00B06940">
        <w:rPr>
          <w:szCs w:val="18"/>
        </w:rPr>
        <w:t>la</w:t>
      </w:r>
      <w:r w:rsidR="00BC51C4" w:rsidRPr="00B06940">
        <w:rPr>
          <w:szCs w:val="18"/>
        </w:rPr>
        <w:t xml:space="preserve"> </w:t>
      </w:r>
      <w:r w:rsidRPr="00B06940">
        <w:rPr>
          <w:szCs w:val="18"/>
        </w:rPr>
        <w:t>OMC"),</w:t>
      </w:r>
      <w:r w:rsidR="00BC51C4" w:rsidRPr="00B06940">
        <w:rPr>
          <w:szCs w:val="18"/>
        </w:rPr>
        <w:t xml:space="preserve"> </w:t>
      </w:r>
      <w:r w:rsidRPr="00B06940">
        <w:rPr>
          <w:szCs w:val="18"/>
        </w:rPr>
        <w:t>y de</w:t>
      </w:r>
      <w:r w:rsidR="00BC51C4" w:rsidRPr="00B06940">
        <w:rPr>
          <w:szCs w:val="18"/>
        </w:rPr>
        <w:t xml:space="preserve"> </w:t>
      </w:r>
      <w:r w:rsidRPr="00B06940">
        <w:rPr>
          <w:szCs w:val="18"/>
        </w:rPr>
        <w:t>las</w:t>
      </w:r>
      <w:r w:rsidR="00BC51C4" w:rsidRPr="00B06940">
        <w:rPr>
          <w:szCs w:val="18"/>
        </w:rPr>
        <w:t xml:space="preserve"> </w:t>
      </w:r>
      <w:r w:rsidRPr="00B06940">
        <w:rPr>
          <w:szCs w:val="18"/>
        </w:rPr>
        <w:t>Comunidades</w:t>
      </w:r>
      <w:r w:rsidR="00BC51C4" w:rsidRPr="00B06940">
        <w:rPr>
          <w:szCs w:val="18"/>
        </w:rPr>
        <w:t xml:space="preserve"> </w:t>
      </w:r>
      <w:r w:rsidRPr="00B06940">
        <w:rPr>
          <w:szCs w:val="18"/>
        </w:rPr>
        <w:t>Europeas.</w:t>
      </w:r>
    </w:p>
    <w:p w14:paraId="23152F76" w14:textId="33958B8D" w:rsidR="00AA0884" w:rsidRPr="00B06940" w:rsidRDefault="00AA0884" w:rsidP="0044274F">
      <w:pPr>
        <w:tabs>
          <w:tab w:val="clear" w:pos="567"/>
          <w:tab w:val="clear" w:pos="1134"/>
        </w:tabs>
        <w:spacing w:after="220"/>
        <w:ind w:left="1134" w:hanging="567"/>
        <w:rPr>
          <w:szCs w:val="18"/>
        </w:rPr>
      </w:pPr>
      <w:r w:rsidRPr="00B06940">
        <w:rPr>
          <w:szCs w:val="18"/>
        </w:rPr>
        <w:t>b)</w:t>
      </w:r>
      <w:r w:rsidRPr="00B06940">
        <w:rPr>
          <w:szCs w:val="18"/>
        </w:rPr>
        <w:tab/>
        <w:t>Todo</w:t>
      </w:r>
      <w:r w:rsidR="00BC51C4" w:rsidRPr="00B06940">
        <w:rPr>
          <w:szCs w:val="18"/>
        </w:rPr>
        <w:t xml:space="preserve"> </w:t>
      </w:r>
      <w:r w:rsidRPr="00B06940">
        <w:rPr>
          <w:szCs w:val="18"/>
        </w:rPr>
        <w:t>gobierno</w:t>
      </w:r>
      <w:r w:rsidRPr="00B06940">
        <w:rPr>
          <w:rStyle w:val="FootnoteReference"/>
          <w:szCs w:val="18"/>
        </w:rPr>
        <w:footnoteReference w:id="6"/>
      </w:r>
      <w:r w:rsidRPr="00B06940">
        <w:rPr>
          <w:szCs w:val="18"/>
        </w:rPr>
        <w:t xml:space="preserve"> que acepte el</w:t>
      </w:r>
      <w:r w:rsidR="00BC51C4" w:rsidRPr="00B06940">
        <w:rPr>
          <w:szCs w:val="18"/>
        </w:rPr>
        <w:t xml:space="preserve"> </w:t>
      </w:r>
      <w:r w:rsidRPr="00B06940">
        <w:rPr>
          <w:szCs w:val="18"/>
        </w:rPr>
        <w:t>presente Acuerdo podrá,</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momento</w:t>
      </w:r>
      <w:r w:rsidR="00BC51C4" w:rsidRPr="00B06940">
        <w:rPr>
          <w:szCs w:val="18"/>
        </w:rPr>
        <w:t xml:space="preserve"> </w:t>
      </w:r>
      <w:r w:rsidRPr="00B06940">
        <w:rPr>
          <w:szCs w:val="18"/>
        </w:rPr>
        <w:t>de la aceptación, formular</w:t>
      </w:r>
      <w:r w:rsidR="00BC51C4" w:rsidRPr="00B06940">
        <w:rPr>
          <w:szCs w:val="18"/>
        </w:rPr>
        <w:t xml:space="preserve"> </w:t>
      </w:r>
      <w:r w:rsidRPr="00B06940">
        <w:rPr>
          <w:szCs w:val="18"/>
        </w:rPr>
        <w:t>una</w:t>
      </w:r>
      <w:r w:rsidR="00BC51C4" w:rsidRPr="00B06940">
        <w:rPr>
          <w:szCs w:val="18"/>
        </w:rPr>
        <w:t xml:space="preserve"> </w:t>
      </w:r>
      <w:r w:rsidRPr="00B06940">
        <w:rPr>
          <w:szCs w:val="18"/>
        </w:rPr>
        <w:t>reserva</w:t>
      </w:r>
      <w:r w:rsidR="00BC51C4" w:rsidRPr="00B06940">
        <w:rPr>
          <w:szCs w:val="18"/>
        </w:rPr>
        <w:t xml:space="preserve"> </w:t>
      </w:r>
      <w:r w:rsidRPr="00B06940">
        <w:rPr>
          <w:szCs w:val="18"/>
        </w:rPr>
        <w:t>respecto</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aplicación</w:t>
      </w:r>
      <w:r w:rsidR="00BC51C4" w:rsidRPr="00B06940">
        <w:rPr>
          <w:szCs w:val="18"/>
        </w:rPr>
        <w:t xml:space="preserve"> </w:t>
      </w:r>
      <w:r w:rsidRPr="00B06940">
        <w:rPr>
          <w:szCs w:val="18"/>
        </w:rPr>
        <w:t>del</w:t>
      </w:r>
      <w:r w:rsidR="00BC51C4" w:rsidRPr="00B06940">
        <w:rPr>
          <w:szCs w:val="18"/>
        </w:rPr>
        <w:t xml:space="preserve"> </w:t>
      </w:r>
      <w:r w:rsidRPr="00B06940">
        <w:rPr>
          <w:szCs w:val="18"/>
        </w:rPr>
        <w:t>Anexo</w:t>
      </w:r>
      <w:r w:rsidR="00BC51C4" w:rsidRPr="00B06940">
        <w:rPr>
          <w:szCs w:val="18"/>
        </w:rPr>
        <w:t xml:space="preserve"> </w:t>
      </w:r>
      <w:r w:rsidRPr="00B06940">
        <w:rPr>
          <w:szCs w:val="18"/>
        </w:rPr>
        <w:t>con</w:t>
      </w:r>
      <w:r w:rsidR="00BC51C4" w:rsidRPr="00B06940">
        <w:rPr>
          <w:szCs w:val="18"/>
        </w:rPr>
        <w:t xml:space="preserve"> </w:t>
      </w:r>
      <w:r w:rsidRPr="00B06940">
        <w:rPr>
          <w:szCs w:val="18"/>
        </w:rPr>
        <w:t>respecto</w:t>
      </w:r>
      <w:r w:rsidR="00BC51C4" w:rsidRPr="00B06940">
        <w:rPr>
          <w:szCs w:val="18"/>
        </w:rPr>
        <w:t xml:space="preserve"> </w:t>
      </w:r>
      <w:r w:rsidRPr="00B06940">
        <w:rPr>
          <w:szCs w:val="18"/>
        </w:rPr>
        <w:t>a</w:t>
      </w:r>
      <w:r w:rsidR="00BC51C4" w:rsidRPr="00B06940">
        <w:rPr>
          <w:szCs w:val="18"/>
        </w:rPr>
        <w:t xml:space="preserve"> </w:t>
      </w:r>
      <w:r w:rsidRPr="00B06940">
        <w:rPr>
          <w:szCs w:val="18"/>
        </w:rPr>
        <w:t>alguno</w:t>
      </w:r>
      <w:r w:rsidR="00BC51C4" w:rsidRPr="00B06940">
        <w:rPr>
          <w:szCs w:val="18"/>
        </w:rPr>
        <w:t xml:space="preserve"> </w:t>
      </w:r>
      <w:r w:rsidRPr="00B06940">
        <w:rPr>
          <w:szCs w:val="18"/>
        </w:rPr>
        <w:t>o algunos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en</w:t>
      </w:r>
      <w:r w:rsidR="00BC51C4" w:rsidRPr="00B06940">
        <w:rPr>
          <w:szCs w:val="18"/>
        </w:rPr>
        <w:t xml:space="preserve"> </w:t>
      </w:r>
      <w:r w:rsidRPr="00B06940">
        <w:rPr>
          <w:szCs w:val="18"/>
        </w:rPr>
        <w:t>él</w:t>
      </w:r>
      <w:r w:rsidR="00BC51C4" w:rsidRPr="00B06940">
        <w:rPr>
          <w:szCs w:val="18"/>
        </w:rPr>
        <w:t xml:space="preserve"> </w:t>
      </w:r>
      <w:r w:rsidRPr="00B06940">
        <w:rPr>
          <w:szCs w:val="18"/>
        </w:rPr>
        <w:t>especificados.</w:t>
      </w:r>
      <w:r w:rsidR="00BC51C4" w:rsidRPr="00B06940">
        <w:rPr>
          <w:szCs w:val="18"/>
        </w:rPr>
        <w:t xml:space="preserve"> </w:t>
      </w:r>
      <w:r w:rsidRPr="00B06940">
        <w:rPr>
          <w:szCs w:val="18"/>
        </w:rPr>
        <w:t>No</w:t>
      </w:r>
      <w:r w:rsidR="00BC51C4" w:rsidRPr="00B06940">
        <w:rPr>
          <w:szCs w:val="18"/>
        </w:rPr>
        <w:t xml:space="preserve"> </w:t>
      </w:r>
      <w:r w:rsidRPr="00B06940">
        <w:rPr>
          <w:szCs w:val="18"/>
        </w:rPr>
        <w:t>podrán</w:t>
      </w:r>
      <w:r w:rsidR="00BC51C4" w:rsidRPr="00B06940">
        <w:rPr>
          <w:szCs w:val="18"/>
        </w:rPr>
        <w:t xml:space="preserve"> </w:t>
      </w:r>
      <w:r w:rsidRPr="00B06940">
        <w:rPr>
          <w:szCs w:val="18"/>
        </w:rPr>
        <w:t>formularse</w:t>
      </w:r>
      <w:r w:rsidR="00BC51C4" w:rsidRPr="00B06940">
        <w:rPr>
          <w:szCs w:val="18"/>
        </w:rPr>
        <w:t xml:space="preserve"> </w:t>
      </w:r>
      <w:r w:rsidRPr="00B06940">
        <w:rPr>
          <w:szCs w:val="18"/>
        </w:rPr>
        <w:t>reservas</w:t>
      </w:r>
      <w:r w:rsidR="00BC51C4" w:rsidRPr="00B06940">
        <w:rPr>
          <w:szCs w:val="18"/>
        </w:rPr>
        <w:t xml:space="preserve"> </w:t>
      </w:r>
      <w:r w:rsidRPr="00B06940">
        <w:rPr>
          <w:szCs w:val="18"/>
        </w:rPr>
        <w:t>con respecto</w:t>
      </w:r>
      <w:r w:rsidR="00BC51C4" w:rsidRPr="00B06940">
        <w:rPr>
          <w:szCs w:val="18"/>
        </w:rPr>
        <w:t xml:space="preserve"> </w:t>
      </w:r>
      <w:r w:rsidRPr="00B06940">
        <w:rPr>
          <w:szCs w:val="18"/>
        </w:rPr>
        <w:t>a</w:t>
      </w:r>
      <w:r w:rsidR="00BC51C4" w:rsidRPr="00B06940">
        <w:rPr>
          <w:szCs w:val="18"/>
        </w:rPr>
        <w:t xml:space="preserve"> </w:t>
      </w:r>
      <w:r w:rsidRPr="00B06940">
        <w:rPr>
          <w:szCs w:val="18"/>
        </w:rPr>
        <w:t>ninguna de</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Anexo</w:t>
      </w:r>
      <w:r w:rsidR="00BC51C4" w:rsidRPr="00B06940">
        <w:rPr>
          <w:szCs w:val="18"/>
        </w:rPr>
        <w:t xml:space="preserve"> </w:t>
      </w:r>
      <w:r w:rsidRPr="00B06940">
        <w:rPr>
          <w:szCs w:val="18"/>
        </w:rPr>
        <w:t>sin</w:t>
      </w:r>
      <w:r w:rsidR="00BC51C4" w:rsidRPr="00B06940">
        <w:rPr>
          <w:szCs w:val="18"/>
        </w:rPr>
        <w:t xml:space="preserve"> </w:t>
      </w:r>
      <w:r w:rsidRPr="00B06940">
        <w:rPr>
          <w:szCs w:val="18"/>
        </w:rPr>
        <w:t>el</w:t>
      </w:r>
      <w:r w:rsidR="00BC51C4" w:rsidRPr="00B06940">
        <w:rPr>
          <w:szCs w:val="18"/>
        </w:rPr>
        <w:t xml:space="preserve"> </w:t>
      </w:r>
      <w:r w:rsidRPr="00B06940">
        <w:rPr>
          <w:szCs w:val="18"/>
        </w:rPr>
        <w:t>consentimiento</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demás Partes.</w:t>
      </w:r>
    </w:p>
    <w:p w14:paraId="789175F5" w14:textId="38AFA203" w:rsidR="00AA0884" w:rsidRPr="00B06940" w:rsidRDefault="00AA0884" w:rsidP="0044274F">
      <w:pPr>
        <w:tabs>
          <w:tab w:val="clear" w:pos="567"/>
          <w:tab w:val="clear" w:pos="1134"/>
        </w:tabs>
        <w:spacing w:after="220"/>
        <w:ind w:left="1134" w:hanging="567"/>
        <w:rPr>
          <w:szCs w:val="18"/>
        </w:rPr>
      </w:pPr>
      <w:r w:rsidRPr="00B06940">
        <w:rPr>
          <w:szCs w:val="18"/>
        </w:rPr>
        <w:t>c)</w:t>
      </w:r>
      <w:r w:rsidR="00D228D4" w:rsidRPr="00B06940">
        <w:rPr>
          <w:szCs w:val="18"/>
        </w:rPr>
        <w:tab/>
      </w:r>
      <w:r w:rsidRPr="00B06940">
        <w:rPr>
          <w:szCs w:val="18"/>
        </w:rPr>
        <w:t>La</w:t>
      </w:r>
      <w:r w:rsidR="00BC51C4" w:rsidRPr="00B06940">
        <w:rPr>
          <w:szCs w:val="18"/>
        </w:rPr>
        <w:t xml:space="preserve"> </w:t>
      </w:r>
      <w:r w:rsidRPr="00B06940">
        <w:rPr>
          <w:szCs w:val="18"/>
        </w:rPr>
        <w:t>aceptación 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conllevará la denuncia del</w:t>
      </w:r>
      <w:r w:rsidR="00BC51C4" w:rsidRPr="00B06940">
        <w:rPr>
          <w:szCs w:val="18"/>
        </w:rPr>
        <w:t xml:space="preserve"> </w:t>
      </w:r>
      <w:r w:rsidRPr="00B06940">
        <w:rPr>
          <w:szCs w:val="18"/>
        </w:rPr>
        <w:t>Acuerdo</w:t>
      </w:r>
      <w:r w:rsidR="00BC51C4" w:rsidRPr="00B06940">
        <w:rPr>
          <w:szCs w:val="18"/>
        </w:rPr>
        <w:t xml:space="preserve"> </w:t>
      </w:r>
      <w:r w:rsidRPr="00B06940">
        <w:rPr>
          <w:szCs w:val="18"/>
        </w:rPr>
        <w:t>Internacional 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hecho</w:t>
      </w:r>
      <w:r w:rsidR="00BC51C4" w:rsidRPr="00B06940">
        <w:rPr>
          <w:szCs w:val="18"/>
        </w:rPr>
        <w:t xml:space="preserve"> </w:t>
      </w:r>
      <w:r w:rsidRPr="00B06940">
        <w:rPr>
          <w:szCs w:val="18"/>
        </w:rPr>
        <w:t>en</w:t>
      </w:r>
      <w:r w:rsidR="00BC51C4" w:rsidRPr="00B06940">
        <w:rPr>
          <w:szCs w:val="18"/>
        </w:rPr>
        <w:t xml:space="preserve"> </w:t>
      </w:r>
      <w:r w:rsidRPr="00B06940">
        <w:rPr>
          <w:szCs w:val="18"/>
        </w:rPr>
        <w:t>Ginebra el</w:t>
      </w:r>
      <w:r w:rsidR="00BC51C4" w:rsidRPr="00B06940">
        <w:rPr>
          <w:szCs w:val="18"/>
        </w:rPr>
        <w:t xml:space="preserve"> </w:t>
      </w:r>
      <w:r w:rsidRPr="00B06940">
        <w:rPr>
          <w:szCs w:val="18"/>
        </w:rPr>
        <w:t>12 de abril</w:t>
      </w:r>
      <w:r w:rsidR="00BC51C4" w:rsidRPr="00B06940">
        <w:rPr>
          <w:szCs w:val="18"/>
        </w:rPr>
        <w:t xml:space="preserve"> </w:t>
      </w:r>
      <w:r w:rsidRPr="00B06940">
        <w:rPr>
          <w:szCs w:val="18"/>
        </w:rPr>
        <w:t>de</w:t>
      </w:r>
      <w:r w:rsidR="00BC51C4" w:rsidRPr="00B06940">
        <w:rPr>
          <w:szCs w:val="18"/>
        </w:rPr>
        <w:t xml:space="preserve"> </w:t>
      </w:r>
      <w:r w:rsidRPr="00B06940">
        <w:rPr>
          <w:szCs w:val="18"/>
        </w:rPr>
        <w:t>1979 y que entró</w:t>
      </w:r>
      <w:r w:rsidR="00BC51C4" w:rsidRPr="00B06940">
        <w:rPr>
          <w:szCs w:val="18"/>
        </w:rPr>
        <w:t xml:space="preserve"> </w:t>
      </w:r>
      <w:r w:rsidRPr="00B06940">
        <w:rPr>
          <w:szCs w:val="18"/>
        </w:rPr>
        <w:t>en</w:t>
      </w:r>
      <w:r w:rsidR="00BC51C4" w:rsidRPr="00B06940">
        <w:rPr>
          <w:szCs w:val="18"/>
        </w:rPr>
        <w:t xml:space="preserve"> </w:t>
      </w:r>
      <w:r w:rsidRPr="00B06940">
        <w:rPr>
          <w:szCs w:val="18"/>
        </w:rPr>
        <w:t>vigor el</w:t>
      </w:r>
      <w:r w:rsidR="001F5C35" w:rsidRPr="00B06940">
        <w:rPr>
          <w:szCs w:val="18"/>
        </w:rPr>
        <w:t> </w:t>
      </w:r>
      <w:r w:rsidRPr="00B06940">
        <w:rPr>
          <w:szCs w:val="18"/>
        </w:rPr>
        <w:t>1</w:t>
      </w:r>
      <w:r w:rsidR="006E691F" w:rsidRPr="00B06940">
        <w:rPr>
          <w:szCs w:val="18"/>
        </w:rPr>
        <w:t>º</w:t>
      </w:r>
      <w:r w:rsidR="00BC51C4" w:rsidRPr="00B06940">
        <w:rPr>
          <w:szCs w:val="18"/>
        </w:rPr>
        <w:t xml:space="preserve"> </w:t>
      </w:r>
      <w:r w:rsidRPr="00B06940">
        <w:rPr>
          <w:szCs w:val="18"/>
        </w:rPr>
        <w:t>de</w:t>
      </w:r>
      <w:r w:rsidR="00BC51C4" w:rsidRPr="00B06940">
        <w:rPr>
          <w:szCs w:val="18"/>
        </w:rPr>
        <w:t xml:space="preserve"> </w:t>
      </w:r>
      <w:r w:rsidRPr="00B06940">
        <w:rPr>
          <w:szCs w:val="18"/>
        </w:rPr>
        <w:t>enero</w:t>
      </w:r>
      <w:r w:rsidR="00BC51C4" w:rsidRPr="00B06940">
        <w:rPr>
          <w:szCs w:val="18"/>
        </w:rPr>
        <w:t xml:space="preserve"> </w:t>
      </w:r>
      <w:r w:rsidRPr="00B06940">
        <w:rPr>
          <w:szCs w:val="18"/>
        </w:rPr>
        <w:t>de</w:t>
      </w:r>
      <w:r w:rsidR="00BC51C4" w:rsidRPr="00B06940">
        <w:rPr>
          <w:szCs w:val="18"/>
        </w:rPr>
        <w:t xml:space="preserve"> </w:t>
      </w:r>
      <w:r w:rsidRPr="00B06940">
        <w:rPr>
          <w:szCs w:val="18"/>
        </w:rPr>
        <w:t>1980 para</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que</w:t>
      </w:r>
      <w:r w:rsidR="00BC51C4" w:rsidRPr="00B06940">
        <w:rPr>
          <w:szCs w:val="18"/>
        </w:rPr>
        <w:t xml:space="preserve"> </w:t>
      </w:r>
      <w:r w:rsidRPr="00B06940">
        <w:rPr>
          <w:szCs w:val="18"/>
        </w:rPr>
        <w:t>lo</w:t>
      </w:r>
      <w:r w:rsidR="00BC51C4" w:rsidRPr="00B06940">
        <w:rPr>
          <w:szCs w:val="18"/>
        </w:rPr>
        <w:t xml:space="preserve"> </w:t>
      </w:r>
      <w:r w:rsidRPr="00B06940">
        <w:rPr>
          <w:szCs w:val="18"/>
        </w:rPr>
        <w:t>habían</w:t>
      </w:r>
      <w:r w:rsidR="00BC51C4" w:rsidRPr="00B06940">
        <w:rPr>
          <w:szCs w:val="18"/>
        </w:rPr>
        <w:t xml:space="preserve"> </w:t>
      </w:r>
      <w:r w:rsidRPr="00B06940">
        <w:rPr>
          <w:szCs w:val="18"/>
        </w:rPr>
        <w:t>aceptado.</w:t>
      </w:r>
      <w:r w:rsidR="00BC51C4" w:rsidRPr="00B06940">
        <w:rPr>
          <w:szCs w:val="18"/>
        </w:rPr>
        <w:t xml:space="preserve"> </w:t>
      </w:r>
      <w:r w:rsidRPr="00B06940">
        <w:rPr>
          <w:szCs w:val="18"/>
        </w:rPr>
        <w:t>Esa</w:t>
      </w:r>
      <w:r w:rsidR="00BC51C4" w:rsidRPr="00B06940">
        <w:rPr>
          <w:szCs w:val="18"/>
        </w:rPr>
        <w:t xml:space="preserve"> </w:t>
      </w:r>
      <w:r w:rsidRPr="00B06940">
        <w:rPr>
          <w:szCs w:val="18"/>
        </w:rPr>
        <w:t>denuncia</w:t>
      </w:r>
      <w:r w:rsidR="00BC51C4" w:rsidRPr="00B06940">
        <w:rPr>
          <w:szCs w:val="18"/>
        </w:rPr>
        <w:t xml:space="preserve"> </w:t>
      </w:r>
      <w:r w:rsidRPr="00B06940">
        <w:rPr>
          <w:szCs w:val="18"/>
        </w:rPr>
        <w:t>surtirá efecto</w:t>
      </w:r>
      <w:r w:rsidR="00BC51C4" w:rsidRPr="00B06940">
        <w:rPr>
          <w:szCs w:val="18"/>
        </w:rPr>
        <w:t xml:space="preserve"> </w:t>
      </w:r>
      <w:r w:rsidRPr="00B06940">
        <w:rPr>
          <w:szCs w:val="18"/>
        </w:rPr>
        <w:t>en</w:t>
      </w:r>
      <w:r w:rsidR="00BC51C4" w:rsidRPr="00B06940">
        <w:rPr>
          <w:szCs w:val="18"/>
        </w:rPr>
        <w:t xml:space="preserve"> </w:t>
      </w:r>
      <w:r w:rsidRPr="00B06940">
        <w:rPr>
          <w:szCs w:val="18"/>
        </w:rPr>
        <w:t>la</w:t>
      </w:r>
      <w:r w:rsidR="00BC51C4" w:rsidRPr="00B06940">
        <w:rPr>
          <w:szCs w:val="18"/>
        </w:rPr>
        <w:t xml:space="preserve"> </w:t>
      </w:r>
      <w:r w:rsidRPr="00B06940">
        <w:rPr>
          <w:szCs w:val="18"/>
        </w:rPr>
        <w:t>fecha</w:t>
      </w:r>
      <w:r w:rsidR="00BC51C4" w:rsidRPr="00B06940">
        <w:rPr>
          <w:szCs w:val="18"/>
        </w:rPr>
        <w:t xml:space="preserve"> </w:t>
      </w:r>
      <w:r w:rsidRPr="00B06940">
        <w:rPr>
          <w:szCs w:val="18"/>
        </w:rPr>
        <w:t>de</w:t>
      </w:r>
      <w:r w:rsidR="00BC51C4" w:rsidRPr="00B06940">
        <w:rPr>
          <w:szCs w:val="18"/>
        </w:rPr>
        <w:t xml:space="preserve"> </w:t>
      </w:r>
      <w:r w:rsidRPr="00B06940">
        <w:rPr>
          <w:szCs w:val="18"/>
        </w:rPr>
        <w:t>entrada</w:t>
      </w:r>
      <w:r w:rsidR="00BC51C4" w:rsidRPr="00B06940">
        <w:rPr>
          <w:szCs w:val="18"/>
        </w:rPr>
        <w:t xml:space="preserve"> </w:t>
      </w:r>
      <w:r w:rsidRPr="00B06940">
        <w:rPr>
          <w:szCs w:val="18"/>
        </w:rPr>
        <w:t>en</w:t>
      </w:r>
      <w:r w:rsidR="00BC51C4" w:rsidRPr="00B06940">
        <w:rPr>
          <w:szCs w:val="18"/>
        </w:rPr>
        <w:t xml:space="preserve"> </w:t>
      </w:r>
      <w:r w:rsidRPr="00B06940">
        <w:rPr>
          <w:szCs w:val="18"/>
        </w:rPr>
        <w:t>vigor</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para</w:t>
      </w:r>
      <w:r w:rsidR="00BC51C4" w:rsidRPr="00B06940">
        <w:rPr>
          <w:szCs w:val="18"/>
        </w:rPr>
        <w:t xml:space="preserve"> </w:t>
      </w:r>
      <w:r w:rsidRPr="00B06940">
        <w:rPr>
          <w:szCs w:val="18"/>
        </w:rPr>
        <w:t>la</w:t>
      </w:r>
      <w:r w:rsidR="00BC51C4" w:rsidRPr="00B06940">
        <w:rPr>
          <w:szCs w:val="18"/>
        </w:rPr>
        <w:t xml:space="preserve"> </w:t>
      </w:r>
      <w:r w:rsidRPr="00B06940">
        <w:rPr>
          <w:szCs w:val="18"/>
        </w:rPr>
        <w:t>Parte</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se trate.</w:t>
      </w:r>
    </w:p>
    <w:p w14:paraId="6B9A24E9" w14:textId="699E77DA" w:rsidR="00AA0884" w:rsidRPr="00B06940" w:rsidRDefault="00AA0884" w:rsidP="0044274F">
      <w:pPr>
        <w:tabs>
          <w:tab w:val="clear" w:pos="567"/>
          <w:tab w:val="clear" w:pos="1134"/>
        </w:tabs>
        <w:spacing w:after="220"/>
        <w:ind w:left="567" w:hanging="567"/>
        <w:rPr>
          <w:szCs w:val="18"/>
        </w:rPr>
      </w:pPr>
      <w:r w:rsidRPr="00B06940">
        <w:rPr>
          <w:szCs w:val="18"/>
        </w:rPr>
        <w:t>2.</w:t>
      </w:r>
      <w:r w:rsidRPr="00B06940">
        <w:rPr>
          <w:szCs w:val="18"/>
        </w:rPr>
        <w:tab/>
      </w:r>
      <w:r w:rsidRPr="00B06940">
        <w:rPr>
          <w:i/>
          <w:iCs/>
          <w:szCs w:val="18"/>
        </w:rPr>
        <w:t>Entrada en vigor</w:t>
      </w:r>
    </w:p>
    <w:p w14:paraId="7F68CB45" w14:textId="1B69C607" w:rsidR="00AA0884" w:rsidRPr="00B06940" w:rsidRDefault="00AA0884" w:rsidP="0044274F">
      <w:pPr>
        <w:tabs>
          <w:tab w:val="clear" w:pos="567"/>
          <w:tab w:val="clear" w:pos="1134"/>
        </w:tabs>
        <w:spacing w:after="220"/>
        <w:ind w:left="1134" w:hanging="567"/>
        <w:rPr>
          <w:szCs w:val="18"/>
        </w:rPr>
      </w:pPr>
      <w:r w:rsidRPr="00B06940">
        <w:rPr>
          <w:szCs w:val="18"/>
        </w:rPr>
        <w:t>a)</w:t>
      </w:r>
      <w:r w:rsidR="00D228D4" w:rsidRPr="00B06940">
        <w:rPr>
          <w:szCs w:val="18"/>
        </w:rPr>
        <w:tab/>
      </w:r>
      <w:r w:rsidR="002818D6" w:rsidRPr="00B06940">
        <w:rPr>
          <w:szCs w:val="18"/>
        </w:rPr>
        <w:t xml:space="preserve">El presente Acuerdo entrará en vigor, para las Partes que lo hayan aceptado, en la fecha de entrada en vigor del Acuerdo sobre la OMC. Para las </w:t>
      </w:r>
      <w:r w:rsidR="00A61911" w:rsidRPr="00B06940">
        <w:rPr>
          <w:szCs w:val="18"/>
        </w:rPr>
        <w:t>P</w:t>
      </w:r>
      <w:r w:rsidR="002818D6" w:rsidRPr="00B06940">
        <w:rPr>
          <w:szCs w:val="18"/>
        </w:rPr>
        <w:t>artes que acepten el presente Acuerdo después de esa fecha, entrará en vigor en la fecha de su aceptación</w:t>
      </w:r>
      <w:r w:rsidRPr="00B06940">
        <w:rPr>
          <w:szCs w:val="18"/>
        </w:rPr>
        <w:t>.</w:t>
      </w:r>
    </w:p>
    <w:p w14:paraId="4D03EABD" w14:textId="13836463" w:rsidR="00AA0884" w:rsidRPr="00B06940" w:rsidRDefault="00AA0884" w:rsidP="0044274F">
      <w:pPr>
        <w:tabs>
          <w:tab w:val="clear" w:pos="567"/>
          <w:tab w:val="clear" w:pos="1134"/>
        </w:tabs>
        <w:spacing w:after="220"/>
        <w:ind w:left="1134" w:hanging="567"/>
        <w:rPr>
          <w:szCs w:val="18"/>
        </w:rPr>
      </w:pPr>
      <w:r w:rsidRPr="00B06940">
        <w:rPr>
          <w:szCs w:val="18"/>
        </w:rPr>
        <w:t>b)</w:t>
      </w:r>
      <w:r w:rsidRPr="00B06940">
        <w:rPr>
          <w:szCs w:val="18"/>
        </w:rPr>
        <w:tab/>
        <w:t>El</w:t>
      </w:r>
      <w:r w:rsidR="00BC51C4" w:rsidRPr="00B06940">
        <w:rPr>
          <w:szCs w:val="18"/>
        </w:rPr>
        <w:t xml:space="preserve"> </w:t>
      </w:r>
      <w:r w:rsidRPr="00B06940">
        <w:rPr>
          <w:szCs w:val="18"/>
        </w:rPr>
        <w:t>presente Acuerdo</w:t>
      </w:r>
      <w:r w:rsidR="00BC51C4" w:rsidRPr="00B06940">
        <w:rPr>
          <w:szCs w:val="18"/>
        </w:rPr>
        <w:t xml:space="preserve"> </w:t>
      </w:r>
      <w:r w:rsidRPr="00B06940">
        <w:rPr>
          <w:szCs w:val="18"/>
        </w:rPr>
        <w:t>no</w:t>
      </w:r>
      <w:r w:rsidR="00BC51C4" w:rsidRPr="00B06940">
        <w:rPr>
          <w:szCs w:val="18"/>
        </w:rPr>
        <w:t xml:space="preserve"> </w:t>
      </w:r>
      <w:r w:rsidRPr="00B06940">
        <w:rPr>
          <w:szCs w:val="18"/>
        </w:rPr>
        <w:t>afectará en</w:t>
      </w:r>
      <w:r w:rsidR="00BC51C4" w:rsidRPr="00B06940">
        <w:rPr>
          <w:szCs w:val="18"/>
        </w:rPr>
        <w:t xml:space="preserve"> </w:t>
      </w:r>
      <w:r w:rsidRPr="00B06940">
        <w:rPr>
          <w:szCs w:val="18"/>
        </w:rPr>
        <w:t>nada</w:t>
      </w:r>
      <w:r w:rsidR="00BC51C4" w:rsidRPr="00B06940">
        <w:rPr>
          <w:szCs w:val="18"/>
        </w:rPr>
        <w:t xml:space="preserve"> </w:t>
      </w:r>
      <w:r w:rsidRPr="00B06940">
        <w:rPr>
          <w:szCs w:val="18"/>
        </w:rPr>
        <w:t>a la validez de</w:t>
      </w:r>
      <w:r w:rsidR="00BC51C4" w:rsidRPr="00B06940">
        <w:rPr>
          <w:szCs w:val="18"/>
        </w:rPr>
        <w:t xml:space="preserve"> </w:t>
      </w:r>
      <w:r w:rsidRPr="00B06940">
        <w:rPr>
          <w:szCs w:val="18"/>
        </w:rPr>
        <w:t>los</w:t>
      </w:r>
      <w:r w:rsidR="00BC51C4" w:rsidRPr="00B06940">
        <w:rPr>
          <w:szCs w:val="18"/>
        </w:rPr>
        <w:t xml:space="preserve"> </w:t>
      </w:r>
      <w:r w:rsidRPr="00B06940">
        <w:rPr>
          <w:szCs w:val="18"/>
        </w:rPr>
        <w:t>contratos</w:t>
      </w:r>
      <w:r w:rsidR="00BC51C4" w:rsidRPr="00B06940">
        <w:rPr>
          <w:szCs w:val="18"/>
        </w:rPr>
        <w:t xml:space="preserve"> </w:t>
      </w:r>
      <w:r w:rsidRPr="00B06940">
        <w:rPr>
          <w:szCs w:val="18"/>
        </w:rPr>
        <w:t>concertados</w:t>
      </w:r>
      <w:r w:rsidR="00BC51C4" w:rsidRPr="00B06940">
        <w:rPr>
          <w:szCs w:val="18"/>
        </w:rPr>
        <w:t xml:space="preserve"> </w:t>
      </w:r>
      <w:r w:rsidRPr="00B06940">
        <w:rPr>
          <w:szCs w:val="18"/>
        </w:rPr>
        <w:t>antes de</w:t>
      </w:r>
      <w:r w:rsidR="00BC51C4" w:rsidRPr="00B06940">
        <w:rPr>
          <w:szCs w:val="18"/>
        </w:rPr>
        <w:t xml:space="preserve"> </w:t>
      </w:r>
      <w:r w:rsidRPr="00B06940">
        <w:rPr>
          <w:szCs w:val="18"/>
        </w:rPr>
        <w:t>su</w:t>
      </w:r>
      <w:r w:rsidR="00BC51C4" w:rsidRPr="00B06940">
        <w:rPr>
          <w:szCs w:val="18"/>
        </w:rPr>
        <w:t xml:space="preserve"> </w:t>
      </w:r>
      <w:r w:rsidRPr="00B06940">
        <w:rPr>
          <w:szCs w:val="18"/>
        </w:rPr>
        <w:t>entrada</w:t>
      </w:r>
      <w:r w:rsidR="00BC51C4" w:rsidRPr="00B06940">
        <w:rPr>
          <w:szCs w:val="18"/>
        </w:rPr>
        <w:t xml:space="preserve"> </w:t>
      </w:r>
      <w:r w:rsidRPr="00B06940">
        <w:rPr>
          <w:szCs w:val="18"/>
        </w:rPr>
        <w:t>en</w:t>
      </w:r>
      <w:r w:rsidR="00BC51C4" w:rsidRPr="00B06940">
        <w:rPr>
          <w:szCs w:val="18"/>
        </w:rPr>
        <w:t xml:space="preserve"> </w:t>
      </w:r>
      <w:r w:rsidRPr="00B06940">
        <w:rPr>
          <w:szCs w:val="18"/>
        </w:rPr>
        <w:t>vigor.</w:t>
      </w:r>
    </w:p>
    <w:p w14:paraId="7B8C8A9A" w14:textId="0066AE56" w:rsidR="00AA0884" w:rsidRPr="00B06940" w:rsidRDefault="00AA0884" w:rsidP="0044274F">
      <w:pPr>
        <w:tabs>
          <w:tab w:val="clear" w:pos="567"/>
          <w:tab w:val="clear" w:pos="1134"/>
        </w:tabs>
        <w:spacing w:after="220"/>
        <w:ind w:left="567" w:hanging="567"/>
        <w:rPr>
          <w:szCs w:val="18"/>
        </w:rPr>
      </w:pPr>
      <w:r w:rsidRPr="00B06940">
        <w:rPr>
          <w:szCs w:val="18"/>
        </w:rPr>
        <w:t>3.</w:t>
      </w:r>
      <w:r w:rsidRPr="00B06940">
        <w:rPr>
          <w:szCs w:val="18"/>
        </w:rPr>
        <w:tab/>
      </w:r>
      <w:r w:rsidRPr="00B06940">
        <w:rPr>
          <w:i/>
          <w:iCs/>
          <w:szCs w:val="18"/>
        </w:rPr>
        <w:t>Vigencia</w:t>
      </w:r>
    </w:p>
    <w:p w14:paraId="7E3ACA18" w14:textId="0F453CD1" w:rsidR="00AA0884" w:rsidRPr="00B06940" w:rsidRDefault="00AA0884" w:rsidP="0044274F">
      <w:pPr>
        <w:tabs>
          <w:tab w:val="clear" w:pos="567"/>
          <w:tab w:val="clear" w:pos="1134"/>
        </w:tabs>
        <w:spacing w:after="220"/>
        <w:rPr>
          <w:szCs w:val="18"/>
        </w:rPr>
      </w:pPr>
      <w:r w:rsidRPr="00B06940">
        <w:rPr>
          <w:szCs w:val="18"/>
        </w:rPr>
        <w:tab/>
        <w:t>El</w:t>
      </w:r>
      <w:r w:rsidR="00BC51C4" w:rsidRPr="00B06940">
        <w:rPr>
          <w:szCs w:val="18"/>
        </w:rPr>
        <w:t xml:space="preserve"> </w:t>
      </w:r>
      <w:r w:rsidRPr="00B06940">
        <w:rPr>
          <w:szCs w:val="18"/>
        </w:rPr>
        <w:t>período</w:t>
      </w:r>
      <w:r w:rsidR="00BC51C4" w:rsidRPr="00B06940">
        <w:rPr>
          <w:szCs w:val="18"/>
        </w:rPr>
        <w:t xml:space="preserve"> </w:t>
      </w:r>
      <w:r w:rsidRPr="00B06940">
        <w:rPr>
          <w:szCs w:val="18"/>
        </w:rPr>
        <w:t>de</w:t>
      </w:r>
      <w:r w:rsidR="00BC51C4" w:rsidRPr="00B06940">
        <w:rPr>
          <w:szCs w:val="18"/>
        </w:rPr>
        <w:t xml:space="preserve"> </w:t>
      </w:r>
      <w:r w:rsidRPr="00B06940">
        <w:rPr>
          <w:szCs w:val="18"/>
        </w:rPr>
        <w:t>vigencia</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será</w:t>
      </w:r>
      <w:r w:rsidR="00BC51C4" w:rsidRPr="00B06940">
        <w:rPr>
          <w:szCs w:val="18"/>
        </w:rPr>
        <w:t xml:space="preserve"> </w:t>
      </w:r>
      <w:r w:rsidRPr="00B06940">
        <w:rPr>
          <w:szCs w:val="18"/>
        </w:rPr>
        <w:t>de</w:t>
      </w:r>
      <w:r w:rsidR="00BC51C4" w:rsidRPr="00B06940">
        <w:rPr>
          <w:szCs w:val="18"/>
        </w:rPr>
        <w:t xml:space="preserve"> </w:t>
      </w:r>
      <w:r w:rsidRPr="00B06940">
        <w:rPr>
          <w:szCs w:val="18"/>
        </w:rPr>
        <w:t>tres</w:t>
      </w:r>
      <w:r w:rsidR="00BC51C4" w:rsidRPr="00B06940">
        <w:rPr>
          <w:szCs w:val="18"/>
        </w:rPr>
        <w:t xml:space="preserve"> </w:t>
      </w:r>
      <w:r w:rsidRPr="00B06940">
        <w:rPr>
          <w:szCs w:val="18"/>
        </w:rPr>
        <w:t>años.</w:t>
      </w:r>
      <w:r w:rsidR="00BC51C4" w:rsidRPr="00B06940">
        <w:rPr>
          <w:szCs w:val="18"/>
        </w:rPr>
        <w:t xml:space="preserve"> </w:t>
      </w:r>
      <w:r w:rsidRPr="00B06940">
        <w:rPr>
          <w:szCs w:val="18"/>
        </w:rPr>
        <w:t>Al</w:t>
      </w:r>
      <w:r w:rsidR="00BC51C4" w:rsidRPr="00B06940">
        <w:rPr>
          <w:szCs w:val="18"/>
        </w:rPr>
        <w:t xml:space="preserve"> </w:t>
      </w:r>
      <w:r w:rsidRPr="00B06940">
        <w:rPr>
          <w:szCs w:val="18"/>
        </w:rPr>
        <w:t>final</w:t>
      </w:r>
      <w:r w:rsidR="00BC51C4" w:rsidRPr="00B06940">
        <w:rPr>
          <w:szCs w:val="18"/>
        </w:rPr>
        <w:t xml:space="preserve"> </w:t>
      </w:r>
      <w:r w:rsidRPr="00B06940">
        <w:rPr>
          <w:szCs w:val="18"/>
        </w:rPr>
        <w:t>de</w:t>
      </w:r>
      <w:r w:rsidR="00BC51C4" w:rsidRPr="00B06940">
        <w:rPr>
          <w:szCs w:val="18"/>
        </w:rPr>
        <w:t xml:space="preserve"> </w:t>
      </w:r>
      <w:r w:rsidRPr="00B06940">
        <w:rPr>
          <w:szCs w:val="18"/>
        </w:rPr>
        <w:t>cada</w:t>
      </w:r>
      <w:r w:rsidR="00BC51C4" w:rsidRPr="00B06940">
        <w:rPr>
          <w:szCs w:val="18"/>
        </w:rPr>
        <w:t xml:space="preserve"> </w:t>
      </w:r>
      <w:r w:rsidRPr="00B06940">
        <w:rPr>
          <w:szCs w:val="18"/>
        </w:rPr>
        <w:t>período</w:t>
      </w:r>
      <w:r w:rsidR="00BC51C4" w:rsidRPr="00B06940">
        <w:rPr>
          <w:szCs w:val="18"/>
        </w:rPr>
        <w:t xml:space="preserve"> </w:t>
      </w:r>
      <w:r w:rsidRPr="00B06940">
        <w:rPr>
          <w:szCs w:val="18"/>
        </w:rPr>
        <w:t>de tres</w:t>
      </w:r>
      <w:r w:rsidR="00A61911" w:rsidRPr="00B06940">
        <w:rPr>
          <w:szCs w:val="18"/>
        </w:rPr>
        <w:t> </w:t>
      </w:r>
      <w:r w:rsidRPr="00B06940">
        <w:rPr>
          <w:szCs w:val="18"/>
        </w:rPr>
        <w:t>años</w:t>
      </w:r>
      <w:r w:rsidR="00BC51C4" w:rsidRPr="00B06940">
        <w:rPr>
          <w:szCs w:val="18"/>
        </w:rPr>
        <w:t xml:space="preserve"> </w:t>
      </w:r>
      <w:r w:rsidRPr="00B06940">
        <w:rPr>
          <w:szCs w:val="18"/>
        </w:rPr>
        <w:t>este plazo se prorrogará tácitamente por</w:t>
      </w:r>
      <w:r w:rsidR="00BC51C4" w:rsidRPr="00B06940">
        <w:rPr>
          <w:szCs w:val="18"/>
        </w:rPr>
        <w:t xml:space="preserve"> </w:t>
      </w:r>
      <w:r w:rsidRPr="00B06940">
        <w:rPr>
          <w:szCs w:val="18"/>
        </w:rPr>
        <w:t>un</w:t>
      </w:r>
      <w:r w:rsidR="00BC51C4" w:rsidRPr="00B06940">
        <w:rPr>
          <w:szCs w:val="18"/>
        </w:rPr>
        <w:t xml:space="preserve"> </w:t>
      </w:r>
      <w:r w:rsidRPr="00B06940">
        <w:rPr>
          <w:szCs w:val="18"/>
        </w:rPr>
        <w:t>nuevo</w:t>
      </w:r>
      <w:r w:rsidR="00BC51C4" w:rsidRPr="00B06940">
        <w:rPr>
          <w:szCs w:val="18"/>
        </w:rPr>
        <w:t xml:space="preserve"> </w:t>
      </w:r>
      <w:r w:rsidRPr="00B06940">
        <w:rPr>
          <w:szCs w:val="18"/>
        </w:rPr>
        <w:t>período trienal, salvo decisión en</w:t>
      </w:r>
      <w:r w:rsidR="00BC51C4" w:rsidRPr="00B06940">
        <w:rPr>
          <w:szCs w:val="18"/>
        </w:rPr>
        <w:t xml:space="preserve"> </w:t>
      </w:r>
      <w:r w:rsidRPr="00B06940">
        <w:rPr>
          <w:szCs w:val="18"/>
        </w:rPr>
        <w:t>contrario del</w:t>
      </w:r>
      <w:r w:rsidR="00BC51C4" w:rsidRPr="00B06940">
        <w:rPr>
          <w:szCs w:val="18"/>
        </w:rPr>
        <w:t xml:space="preserve"> </w:t>
      </w:r>
      <w:r w:rsidRPr="00B06940">
        <w:rPr>
          <w:szCs w:val="18"/>
        </w:rPr>
        <w:t>Consejo</w:t>
      </w:r>
      <w:r w:rsidR="00BC51C4" w:rsidRPr="00B06940">
        <w:rPr>
          <w:szCs w:val="18"/>
        </w:rPr>
        <w:t xml:space="preserve"> </w:t>
      </w:r>
      <w:r w:rsidRPr="00B06940">
        <w:rPr>
          <w:szCs w:val="18"/>
        </w:rPr>
        <w:t>adoptada</w:t>
      </w:r>
      <w:r w:rsidR="00BC51C4" w:rsidRPr="00B06940">
        <w:rPr>
          <w:szCs w:val="18"/>
        </w:rPr>
        <w:t xml:space="preserve"> </w:t>
      </w:r>
      <w:r w:rsidRPr="00B06940">
        <w:rPr>
          <w:szCs w:val="18"/>
        </w:rPr>
        <w:t>por</w:t>
      </w:r>
      <w:r w:rsidR="00BC51C4" w:rsidRPr="00B06940">
        <w:rPr>
          <w:szCs w:val="18"/>
        </w:rPr>
        <w:t xml:space="preserve"> </w:t>
      </w:r>
      <w:r w:rsidRPr="00B06940">
        <w:rPr>
          <w:szCs w:val="18"/>
        </w:rPr>
        <w:t>lo</w:t>
      </w:r>
      <w:r w:rsidR="00BC51C4" w:rsidRPr="00B06940">
        <w:rPr>
          <w:szCs w:val="18"/>
        </w:rPr>
        <w:t xml:space="preserve"> </w:t>
      </w:r>
      <w:r w:rsidRPr="00B06940">
        <w:rPr>
          <w:szCs w:val="18"/>
        </w:rPr>
        <w:t>menos</w:t>
      </w:r>
      <w:r w:rsidR="00BC51C4" w:rsidRPr="00B06940">
        <w:rPr>
          <w:szCs w:val="18"/>
        </w:rPr>
        <w:t xml:space="preserve"> </w:t>
      </w:r>
      <w:r w:rsidRPr="00B06940">
        <w:rPr>
          <w:szCs w:val="18"/>
        </w:rPr>
        <w:t>ochenta</w:t>
      </w:r>
      <w:r w:rsidR="00BC51C4" w:rsidRPr="00B06940">
        <w:rPr>
          <w:szCs w:val="18"/>
        </w:rPr>
        <w:t xml:space="preserve"> </w:t>
      </w:r>
      <w:r w:rsidRPr="00B06940">
        <w:rPr>
          <w:szCs w:val="18"/>
        </w:rPr>
        <w:t>días</w:t>
      </w:r>
      <w:r w:rsidR="00BC51C4" w:rsidRPr="00B06940">
        <w:rPr>
          <w:szCs w:val="18"/>
        </w:rPr>
        <w:t xml:space="preserve"> </w:t>
      </w:r>
      <w:r w:rsidRPr="00B06940">
        <w:rPr>
          <w:szCs w:val="18"/>
        </w:rPr>
        <w:t>antes</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fecha</w:t>
      </w:r>
      <w:r w:rsidR="00BC51C4" w:rsidRPr="00B06940">
        <w:rPr>
          <w:szCs w:val="18"/>
        </w:rPr>
        <w:t xml:space="preserve"> </w:t>
      </w:r>
      <w:r w:rsidRPr="00B06940">
        <w:rPr>
          <w:szCs w:val="18"/>
        </w:rPr>
        <w:t>de</w:t>
      </w:r>
      <w:r w:rsidR="00BC51C4" w:rsidRPr="00B06940">
        <w:rPr>
          <w:szCs w:val="18"/>
        </w:rPr>
        <w:t xml:space="preserve"> </w:t>
      </w:r>
      <w:r w:rsidRPr="00B06940">
        <w:rPr>
          <w:szCs w:val="18"/>
        </w:rPr>
        <w:t>expiración del</w:t>
      </w:r>
      <w:r w:rsidR="00BC51C4" w:rsidRPr="00B06940">
        <w:rPr>
          <w:szCs w:val="18"/>
        </w:rPr>
        <w:t xml:space="preserve"> </w:t>
      </w:r>
      <w:r w:rsidRPr="00B06940">
        <w:rPr>
          <w:szCs w:val="18"/>
        </w:rPr>
        <w:t>período</w:t>
      </w:r>
      <w:r w:rsidR="00BC51C4" w:rsidRPr="00B06940">
        <w:rPr>
          <w:szCs w:val="18"/>
        </w:rPr>
        <w:t xml:space="preserve"> </w:t>
      </w:r>
      <w:r w:rsidRPr="00B06940">
        <w:rPr>
          <w:szCs w:val="18"/>
        </w:rPr>
        <w:t>en</w:t>
      </w:r>
      <w:r w:rsidR="00BC51C4" w:rsidRPr="00B06940">
        <w:rPr>
          <w:szCs w:val="18"/>
        </w:rPr>
        <w:t xml:space="preserve"> </w:t>
      </w:r>
      <w:r w:rsidRPr="00B06940">
        <w:rPr>
          <w:szCs w:val="18"/>
        </w:rPr>
        <w:t>curso.</w:t>
      </w:r>
    </w:p>
    <w:p w14:paraId="652D67A3" w14:textId="29857DAE" w:rsidR="00AA0884" w:rsidRPr="00B06940" w:rsidRDefault="00AA0884" w:rsidP="0044274F">
      <w:pPr>
        <w:tabs>
          <w:tab w:val="clear" w:pos="567"/>
          <w:tab w:val="clear" w:pos="1134"/>
        </w:tabs>
        <w:spacing w:after="220"/>
        <w:ind w:left="567" w:hanging="567"/>
        <w:rPr>
          <w:szCs w:val="18"/>
        </w:rPr>
      </w:pPr>
      <w:r w:rsidRPr="00B06940">
        <w:rPr>
          <w:szCs w:val="18"/>
        </w:rPr>
        <w:t>4.</w:t>
      </w:r>
      <w:r w:rsidRPr="00B06940">
        <w:rPr>
          <w:szCs w:val="18"/>
        </w:rPr>
        <w:tab/>
      </w:r>
      <w:r w:rsidRPr="00B06940">
        <w:rPr>
          <w:i/>
          <w:iCs/>
          <w:szCs w:val="18"/>
        </w:rPr>
        <w:t>Modificaciones</w:t>
      </w:r>
    </w:p>
    <w:p w14:paraId="0133529B" w14:textId="3F280B9B" w:rsidR="00AA0884" w:rsidRPr="00B06940" w:rsidRDefault="00AA0884" w:rsidP="0044274F">
      <w:pPr>
        <w:tabs>
          <w:tab w:val="clear" w:pos="567"/>
          <w:tab w:val="clear" w:pos="1134"/>
        </w:tabs>
        <w:spacing w:after="220"/>
        <w:rPr>
          <w:szCs w:val="18"/>
        </w:rPr>
      </w:pPr>
      <w:r w:rsidRPr="00B06940">
        <w:rPr>
          <w:szCs w:val="18"/>
        </w:rPr>
        <w:tab/>
        <w:t>Salvo lo dispuesto en</w:t>
      </w:r>
      <w:r w:rsidR="00BC51C4" w:rsidRPr="00B06940">
        <w:rPr>
          <w:szCs w:val="18"/>
        </w:rPr>
        <w:t xml:space="preserve"> </w:t>
      </w:r>
      <w:r w:rsidRPr="00B06940">
        <w:rPr>
          <w:szCs w:val="18"/>
        </w:rPr>
        <w:t>materia de modificaciones en otras partes del presente Acuerdo, el</w:t>
      </w:r>
      <w:r w:rsidR="00BC51C4" w:rsidRPr="00B06940">
        <w:rPr>
          <w:szCs w:val="18"/>
        </w:rPr>
        <w:t xml:space="preserve"> </w:t>
      </w:r>
      <w:r w:rsidRPr="00B06940">
        <w:rPr>
          <w:szCs w:val="18"/>
        </w:rPr>
        <w:t>Consejo podrá recomendar</w:t>
      </w:r>
      <w:r w:rsidR="00BC51C4" w:rsidRPr="00B06940">
        <w:rPr>
          <w:szCs w:val="18"/>
        </w:rPr>
        <w:t xml:space="preserve"> </w:t>
      </w:r>
      <w:r w:rsidRPr="00B06940">
        <w:rPr>
          <w:szCs w:val="18"/>
        </w:rPr>
        <w:t>modificaciones de</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 del</w:t>
      </w:r>
      <w:r w:rsidR="00BC51C4" w:rsidRPr="00B06940">
        <w:rPr>
          <w:szCs w:val="18"/>
        </w:rPr>
        <w:t xml:space="preserve"> </w:t>
      </w:r>
      <w:r w:rsidRPr="00B06940">
        <w:rPr>
          <w:szCs w:val="18"/>
        </w:rPr>
        <w:t>mismo.</w:t>
      </w:r>
      <w:r w:rsidR="00BC51C4" w:rsidRPr="00B06940">
        <w:rPr>
          <w:szCs w:val="18"/>
        </w:rPr>
        <w:t xml:space="preserve"> </w:t>
      </w:r>
      <w:r w:rsidRPr="00B06940">
        <w:rPr>
          <w:szCs w:val="18"/>
        </w:rPr>
        <w:t>Las modificaciones</w:t>
      </w:r>
      <w:r w:rsidR="00BC51C4" w:rsidRPr="00B06940">
        <w:rPr>
          <w:szCs w:val="18"/>
        </w:rPr>
        <w:t xml:space="preserve"> </w:t>
      </w:r>
      <w:r w:rsidRPr="00B06940">
        <w:rPr>
          <w:szCs w:val="18"/>
        </w:rPr>
        <w:t>propuestas</w:t>
      </w:r>
      <w:r w:rsidR="00BC51C4" w:rsidRPr="00B06940">
        <w:rPr>
          <w:szCs w:val="18"/>
        </w:rPr>
        <w:t xml:space="preserve"> </w:t>
      </w:r>
      <w:r w:rsidRPr="00B06940">
        <w:rPr>
          <w:szCs w:val="18"/>
        </w:rPr>
        <w:t>entrarán en</w:t>
      </w:r>
      <w:r w:rsidR="00BC51C4" w:rsidRPr="00B06940">
        <w:rPr>
          <w:szCs w:val="18"/>
        </w:rPr>
        <w:t xml:space="preserve"> </w:t>
      </w:r>
      <w:r w:rsidRPr="00B06940">
        <w:rPr>
          <w:szCs w:val="18"/>
        </w:rPr>
        <w:t>vigor</w:t>
      </w:r>
      <w:r w:rsidR="00BC51C4" w:rsidRPr="00B06940">
        <w:rPr>
          <w:szCs w:val="18"/>
        </w:rPr>
        <w:t xml:space="preserve"> </w:t>
      </w:r>
      <w:r w:rsidRPr="00B06940">
        <w:rPr>
          <w:szCs w:val="18"/>
        </w:rPr>
        <w:t>cuando</w:t>
      </w:r>
      <w:r w:rsidR="00BC51C4" w:rsidRPr="00B06940">
        <w:rPr>
          <w:szCs w:val="18"/>
        </w:rPr>
        <w:t xml:space="preserve"> </w:t>
      </w:r>
      <w:r w:rsidRPr="00B06940">
        <w:rPr>
          <w:szCs w:val="18"/>
        </w:rPr>
        <w:t>hayan</w:t>
      </w:r>
      <w:r w:rsidR="00BC51C4" w:rsidRPr="00B06940">
        <w:rPr>
          <w:szCs w:val="18"/>
        </w:rPr>
        <w:t xml:space="preserve"> </w:t>
      </w:r>
      <w:r w:rsidRPr="00B06940">
        <w:rPr>
          <w:szCs w:val="18"/>
        </w:rPr>
        <w:t>sido</w:t>
      </w:r>
      <w:r w:rsidR="00BC51C4" w:rsidRPr="00B06940">
        <w:rPr>
          <w:szCs w:val="18"/>
        </w:rPr>
        <w:t xml:space="preserve"> </w:t>
      </w:r>
      <w:r w:rsidRPr="00B06940">
        <w:rPr>
          <w:szCs w:val="18"/>
        </w:rPr>
        <w:t>aceptadas</w:t>
      </w:r>
      <w:r w:rsidR="00BC51C4" w:rsidRPr="00B06940">
        <w:rPr>
          <w:szCs w:val="18"/>
        </w:rPr>
        <w:t xml:space="preserve"> </w:t>
      </w:r>
      <w:r w:rsidRPr="00B06940">
        <w:rPr>
          <w:szCs w:val="18"/>
        </w:rPr>
        <w:t>por</w:t>
      </w:r>
      <w:r w:rsidR="00BC51C4" w:rsidRPr="00B06940">
        <w:rPr>
          <w:szCs w:val="18"/>
        </w:rPr>
        <w:t xml:space="preserve"> </w:t>
      </w:r>
      <w:r w:rsidRPr="00B06940">
        <w:rPr>
          <w:szCs w:val="18"/>
        </w:rPr>
        <w:t>todas</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p>
    <w:p w14:paraId="4D144185" w14:textId="354EE031" w:rsidR="00AA0884" w:rsidRPr="00B06940" w:rsidRDefault="00AA0884" w:rsidP="0044274F">
      <w:pPr>
        <w:keepNext/>
        <w:tabs>
          <w:tab w:val="clear" w:pos="567"/>
          <w:tab w:val="clear" w:pos="1134"/>
        </w:tabs>
        <w:ind w:left="567" w:hanging="567"/>
        <w:rPr>
          <w:szCs w:val="18"/>
        </w:rPr>
      </w:pPr>
      <w:r w:rsidRPr="00B06940">
        <w:rPr>
          <w:szCs w:val="18"/>
        </w:rPr>
        <w:lastRenderedPageBreak/>
        <w:t>5.</w:t>
      </w:r>
      <w:r w:rsidRPr="00B06940">
        <w:rPr>
          <w:szCs w:val="18"/>
        </w:rPr>
        <w:tab/>
      </w:r>
      <w:r w:rsidRPr="00B06940">
        <w:rPr>
          <w:i/>
          <w:iCs/>
          <w:szCs w:val="18"/>
        </w:rPr>
        <w:t>Relación</w:t>
      </w:r>
      <w:r w:rsidR="00BC51C4" w:rsidRPr="00B06940">
        <w:rPr>
          <w:i/>
          <w:iCs/>
          <w:szCs w:val="18"/>
        </w:rPr>
        <w:t xml:space="preserve"> </w:t>
      </w:r>
      <w:r w:rsidRPr="00B06940">
        <w:rPr>
          <w:i/>
          <w:iCs/>
          <w:szCs w:val="18"/>
        </w:rPr>
        <w:t>entre</w:t>
      </w:r>
      <w:r w:rsidR="00BC51C4" w:rsidRPr="00B06940">
        <w:rPr>
          <w:i/>
          <w:iCs/>
          <w:szCs w:val="18"/>
        </w:rPr>
        <w:t xml:space="preserve"> </w:t>
      </w:r>
      <w:r w:rsidRPr="00B06940">
        <w:rPr>
          <w:i/>
          <w:iCs/>
          <w:szCs w:val="18"/>
        </w:rPr>
        <w:t>el</w:t>
      </w:r>
      <w:r w:rsidR="00BC51C4" w:rsidRPr="00B06940">
        <w:rPr>
          <w:i/>
          <w:iCs/>
          <w:szCs w:val="18"/>
        </w:rPr>
        <w:t xml:space="preserve"> </w:t>
      </w:r>
      <w:r w:rsidRPr="00B06940">
        <w:rPr>
          <w:i/>
          <w:iCs/>
          <w:szCs w:val="18"/>
        </w:rPr>
        <w:t>presente</w:t>
      </w:r>
      <w:r w:rsidR="00BC51C4" w:rsidRPr="00B06940">
        <w:rPr>
          <w:i/>
          <w:iCs/>
          <w:szCs w:val="18"/>
        </w:rPr>
        <w:t xml:space="preserve"> </w:t>
      </w:r>
      <w:r w:rsidRPr="00B06940">
        <w:rPr>
          <w:i/>
          <w:iCs/>
          <w:szCs w:val="18"/>
        </w:rPr>
        <w:t>Acuerdo</w:t>
      </w:r>
      <w:r w:rsidR="00BC51C4" w:rsidRPr="00B06940">
        <w:rPr>
          <w:i/>
          <w:iCs/>
          <w:szCs w:val="18"/>
        </w:rPr>
        <w:t xml:space="preserve"> </w:t>
      </w:r>
      <w:r w:rsidRPr="00B06940">
        <w:rPr>
          <w:i/>
          <w:iCs/>
          <w:szCs w:val="18"/>
        </w:rPr>
        <w:t>y</w:t>
      </w:r>
      <w:r w:rsidR="00BC51C4" w:rsidRPr="00B06940">
        <w:rPr>
          <w:i/>
          <w:iCs/>
          <w:szCs w:val="18"/>
        </w:rPr>
        <w:t xml:space="preserve"> </w:t>
      </w:r>
      <w:r w:rsidRPr="00B06940">
        <w:rPr>
          <w:i/>
          <w:iCs/>
          <w:szCs w:val="18"/>
        </w:rPr>
        <w:t>el</w:t>
      </w:r>
      <w:r w:rsidR="00BC51C4" w:rsidRPr="00B06940">
        <w:rPr>
          <w:i/>
          <w:iCs/>
          <w:szCs w:val="18"/>
        </w:rPr>
        <w:t xml:space="preserve"> </w:t>
      </w:r>
      <w:r w:rsidRPr="00B06940">
        <w:rPr>
          <w:i/>
          <w:iCs/>
          <w:szCs w:val="18"/>
        </w:rPr>
        <w:t>Anexo</w:t>
      </w:r>
      <w:r w:rsidR="00BC51C4" w:rsidRPr="00B06940">
        <w:rPr>
          <w:i/>
          <w:iCs/>
          <w:szCs w:val="18"/>
        </w:rPr>
        <w:t xml:space="preserve"> </w:t>
      </w:r>
      <w:r w:rsidRPr="00B06940">
        <w:rPr>
          <w:i/>
          <w:iCs/>
          <w:szCs w:val="18"/>
        </w:rPr>
        <w:t>y</w:t>
      </w:r>
      <w:r w:rsidR="00BC51C4" w:rsidRPr="00B06940">
        <w:rPr>
          <w:i/>
          <w:iCs/>
          <w:szCs w:val="18"/>
        </w:rPr>
        <w:t xml:space="preserve"> </w:t>
      </w:r>
      <w:r w:rsidRPr="00B06940">
        <w:rPr>
          <w:i/>
          <w:iCs/>
          <w:szCs w:val="18"/>
        </w:rPr>
        <w:t>los</w:t>
      </w:r>
      <w:r w:rsidR="00BC51C4" w:rsidRPr="00B06940">
        <w:rPr>
          <w:i/>
          <w:iCs/>
          <w:szCs w:val="18"/>
        </w:rPr>
        <w:t xml:space="preserve"> </w:t>
      </w:r>
      <w:r w:rsidRPr="00B06940">
        <w:rPr>
          <w:i/>
          <w:iCs/>
          <w:szCs w:val="18"/>
        </w:rPr>
        <w:t>apéndices</w:t>
      </w:r>
    </w:p>
    <w:p w14:paraId="6A1D339C" w14:textId="7B435137" w:rsidR="00AA0884" w:rsidRPr="00B06940" w:rsidRDefault="00AA0884" w:rsidP="00A61911">
      <w:pPr>
        <w:tabs>
          <w:tab w:val="clear" w:pos="567"/>
          <w:tab w:val="clear" w:pos="1134"/>
        </w:tabs>
        <w:rPr>
          <w:szCs w:val="18"/>
        </w:rPr>
      </w:pPr>
      <w:r w:rsidRPr="00B06940">
        <w:rPr>
          <w:szCs w:val="18"/>
        </w:rPr>
        <w:tab/>
        <w:t>Sin perjuicio</w:t>
      </w:r>
      <w:r w:rsidR="00BC51C4" w:rsidRPr="00B06940">
        <w:rPr>
          <w:szCs w:val="18"/>
        </w:rPr>
        <w:t xml:space="preserve"> </w:t>
      </w:r>
      <w:r w:rsidRPr="00B06940">
        <w:rPr>
          <w:szCs w:val="18"/>
        </w:rPr>
        <w:t>de</w:t>
      </w:r>
      <w:r w:rsidR="00BC51C4" w:rsidRPr="00B06940">
        <w:rPr>
          <w:szCs w:val="18"/>
        </w:rPr>
        <w:t xml:space="preserve"> </w:t>
      </w:r>
      <w:r w:rsidRPr="00B06940">
        <w:rPr>
          <w:szCs w:val="18"/>
        </w:rPr>
        <w:t>lo</w:t>
      </w:r>
      <w:r w:rsidR="00BC51C4" w:rsidRPr="00B06940">
        <w:rPr>
          <w:szCs w:val="18"/>
        </w:rPr>
        <w:t xml:space="preserve"> </w:t>
      </w:r>
      <w:r w:rsidRPr="00B06940">
        <w:rPr>
          <w:szCs w:val="18"/>
        </w:rPr>
        <w:t>dispuesto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b)</w:t>
      </w:r>
      <w:r w:rsidR="00BC51C4" w:rsidRPr="00B06940">
        <w:rPr>
          <w:szCs w:val="18"/>
        </w:rPr>
        <w:t xml:space="preserve"> </w:t>
      </w:r>
      <w:r w:rsidRPr="00B06940">
        <w:rPr>
          <w:szCs w:val="18"/>
        </w:rPr>
        <w:t>del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1, se</w:t>
      </w:r>
      <w:r w:rsidR="00BC51C4" w:rsidRPr="00B06940">
        <w:rPr>
          <w:szCs w:val="18"/>
        </w:rPr>
        <w:t xml:space="preserve"> </w:t>
      </w:r>
      <w:r w:rsidRPr="00B06940">
        <w:rPr>
          <w:szCs w:val="18"/>
        </w:rPr>
        <w:t>considerará</w:t>
      </w:r>
      <w:r w:rsidR="00BC51C4" w:rsidRPr="00B06940">
        <w:rPr>
          <w:szCs w:val="18"/>
        </w:rPr>
        <w:t xml:space="preserve"> </w:t>
      </w:r>
      <w:r w:rsidRPr="00B06940">
        <w:rPr>
          <w:szCs w:val="18"/>
        </w:rPr>
        <w:t>que</w:t>
      </w:r>
      <w:r w:rsidR="00BC51C4" w:rsidRPr="00B06940">
        <w:rPr>
          <w:szCs w:val="18"/>
        </w:rPr>
        <w:t xml:space="preserve"> </w:t>
      </w:r>
      <w:r w:rsidRPr="00B06940">
        <w:rPr>
          <w:szCs w:val="18"/>
        </w:rPr>
        <w:t>forman</w:t>
      </w:r>
      <w:r w:rsidR="00BC51C4" w:rsidRPr="00B06940">
        <w:rPr>
          <w:szCs w:val="18"/>
        </w:rPr>
        <w:t xml:space="preserve"> </w:t>
      </w:r>
      <w:r w:rsidRPr="00B06940">
        <w:rPr>
          <w:szCs w:val="18"/>
        </w:rPr>
        <w:t>parte integrante</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p>
    <w:p w14:paraId="31476D63" w14:textId="30EC4391" w:rsidR="00AA0884" w:rsidRPr="00B06940" w:rsidRDefault="00AA0884" w:rsidP="00A61911">
      <w:pPr>
        <w:tabs>
          <w:tab w:val="clear" w:pos="567"/>
          <w:tab w:val="clear" w:pos="1134"/>
        </w:tabs>
        <w:ind w:left="1134" w:hanging="567"/>
        <w:rPr>
          <w:szCs w:val="18"/>
        </w:rPr>
      </w:pPr>
      <w:r w:rsidRPr="00B06940">
        <w:rPr>
          <w:szCs w:val="18"/>
        </w:rPr>
        <w:t>-</w:t>
      </w:r>
      <w:r w:rsidRPr="00B06940">
        <w:rPr>
          <w:szCs w:val="18"/>
        </w:rPr>
        <w:tab/>
        <w:t>el</w:t>
      </w:r>
      <w:r w:rsidR="00BC51C4" w:rsidRPr="00B06940">
        <w:rPr>
          <w:szCs w:val="18"/>
        </w:rPr>
        <w:t xml:space="preserve"> </w:t>
      </w:r>
      <w:r w:rsidRPr="00B06940">
        <w:rPr>
          <w:szCs w:val="18"/>
        </w:rPr>
        <w:t>Anexo</w:t>
      </w:r>
      <w:r w:rsidR="00BC51C4" w:rsidRPr="00B06940">
        <w:rPr>
          <w:szCs w:val="18"/>
        </w:rPr>
        <w:t xml:space="preserve"> </w:t>
      </w:r>
      <w:r w:rsidRPr="00B06940">
        <w:rPr>
          <w:szCs w:val="18"/>
        </w:rPr>
        <w:t>mencionado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VI;</w:t>
      </w:r>
    </w:p>
    <w:p w14:paraId="28991717" w14:textId="45082CD0" w:rsidR="00AA0884" w:rsidRPr="00B06940" w:rsidRDefault="00AA0884" w:rsidP="00A61911">
      <w:pPr>
        <w:tabs>
          <w:tab w:val="clear" w:pos="567"/>
          <w:tab w:val="clear" w:pos="1134"/>
        </w:tabs>
        <w:ind w:left="1134" w:hanging="567"/>
        <w:rPr>
          <w:szCs w:val="18"/>
        </w:rPr>
      </w:pPr>
      <w:r w:rsidRPr="00B06940">
        <w:rPr>
          <w:szCs w:val="18"/>
        </w:rPr>
        <w:t>-</w:t>
      </w:r>
      <w:r w:rsidRPr="00B06940">
        <w:rPr>
          <w:szCs w:val="18"/>
        </w:rPr>
        <w:tab/>
        <w:t>las listas de puntos de referencia a que se</w:t>
      </w:r>
      <w:r w:rsidR="00BC51C4" w:rsidRPr="00B06940">
        <w:rPr>
          <w:szCs w:val="18"/>
        </w:rPr>
        <w:t xml:space="preserve"> </w:t>
      </w:r>
      <w:r w:rsidRPr="00B06940">
        <w:rPr>
          <w:szCs w:val="18"/>
        </w:rPr>
        <w:t>alude 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 del</w:t>
      </w:r>
      <w:r w:rsidR="00BC51C4" w:rsidRPr="00B06940">
        <w:rPr>
          <w:szCs w:val="18"/>
        </w:rPr>
        <w:t xml:space="preserve"> </w:t>
      </w:r>
      <w:r w:rsidRPr="00B06940">
        <w:rPr>
          <w:szCs w:val="18"/>
        </w:rPr>
        <w:t>Anexo y que figuran en</w:t>
      </w:r>
      <w:r w:rsidR="00BC51C4" w:rsidRPr="00B06940">
        <w:rPr>
          <w:szCs w:val="18"/>
        </w:rPr>
        <w:t xml:space="preserve"> </w:t>
      </w:r>
      <w:r w:rsidRPr="00B06940">
        <w:rPr>
          <w:szCs w:val="18"/>
        </w:rPr>
        <w:t>el</w:t>
      </w:r>
      <w:r w:rsidR="00BC51C4" w:rsidRPr="00B06940">
        <w:rPr>
          <w:szCs w:val="18"/>
        </w:rPr>
        <w:t xml:space="preserve"> </w:t>
      </w:r>
      <w:r w:rsidRPr="00B06940">
        <w:rPr>
          <w:szCs w:val="18"/>
        </w:rPr>
        <w:t>apéndice</w:t>
      </w:r>
      <w:r w:rsidR="00BC51C4" w:rsidRPr="00B06940">
        <w:rPr>
          <w:szCs w:val="18"/>
        </w:rPr>
        <w:t xml:space="preserve"> </w:t>
      </w:r>
      <w:r w:rsidRPr="00B06940">
        <w:rPr>
          <w:szCs w:val="18"/>
        </w:rPr>
        <w:t>A;</w:t>
      </w:r>
    </w:p>
    <w:p w14:paraId="4D8D9945" w14:textId="65AC10C3" w:rsidR="00AA0884" w:rsidRPr="00B06940" w:rsidRDefault="00AA0884" w:rsidP="00A61911">
      <w:pPr>
        <w:tabs>
          <w:tab w:val="clear" w:pos="567"/>
          <w:tab w:val="clear" w:pos="1134"/>
        </w:tabs>
        <w:ind w:left="1134" w:hanging="567"/>
        <w:rPr>
          <w:szCs w:val="18"/>
        </w:rPr>
      </w:pPr>
      <w:r w:rsidRPr="00B06940">
        <w:rPr>
          <w:szCs w:val="18"/>
        </w:rPr>
        <w:t>-</w:t>
      </w:r>
      <w:r w:rsidRPr="00B06940">
        <w:rPr>
          <w:szCs w:val="18"/>
        </w:rPr>
        <w:tab/>
        <w:t>las</w:t>
      </w:r>
      <w:r w:rsidR="00BC51C4" w:rsidRPr="00B06940">
        <w:rPr>
          <w:szCs w:val="18"/>
        </w:rPr>
        <w:t xml:space="preserve"> </w:t>
      </w:r>
      <w:r w:rsidRPr="00B06940">
        <w:rPr>
          <w:szCs w:val="18"/>
        </w:rPr>
        <w:t>listas</w:t>
      </w:r>
      <w:r w:rsidR="00BC51C4" w:rsidRPr="00B06940">
        <w:rPr>
          <w:szCs w:val="18"/>
        </w:rPr>
        <w:t xml:space="preserve"> </w:t>
      </w:r>
      <w:r w:rsidRPr="00B06940">
        <w:rPr>
          <w:szCs w:val="18"/>
        </w:rPr>
        <w:t>de</w:t>
      </w:r>
      <w:r w:rsidR="00BC51C4" w:rsidRPr="00B06940">
        <w:rPr>
          <w:szCs w:val="18"/>
        </w:rPr>
        <w:t xml:space="preserve"> </w:t>
      </w:r>
      <w:r w:rsidRPr="00B06940">
        <w:rPr>
          <w:szCs w:val="18"/>
        </w:rPr>
        <w:t>diferencias</w:t>
      </w:r>
      <w:r w:rsidR="00BC51C4" w:rsidRPr="00B06940">
        <w:rPr>
          <w:szCs w:val="18"/>
        </w:rPr>
        <w:t xml:space="preserve"> </w:t>
      </w:r>
      <w:r w:rsidRPr="00B06940">
        <w:rPr>
          <w:szCs w:val="18"/>
        </w:rPr>
        <w:t>de</w:t>
      </w:r>
      <w:r w:rsidR="00BC51C4" w:rsidRPr="00B06940">
        <w:rPr>
          <w:szCs w:val="18"/>
        </w:rPr>
        <w:t xml:space="preserve"> </w:t>
      </w:r>
      <w:r w:rsidRPr="00B06940">
        <w:rPr>
          <w:szCs w:val="18"/>
        </w:rPr>
        <w:t>precio</w:t>
      </w:r>
      <w:r w:rsidR="00BC51C4" w:rsidRPr="00B06940">
        <w:rPr>
          <w:szCs w:val="18"/>
        </w:rPr>
        <w:t xml:space="preserve"> </w:t>
      </w:r>
      <w:r w:rsidRPr="00B06940">
        <w:rPr>
          <w:szCs w:val="18"/>
        </w:rPr>
        <w:t>según</w:t>
      </w:r>
      <w:r w:rsidR="00BC51C4" w:rsidRPr="00B06940">
        <w:rPr>
          <w:szCs w:val="18"/>
        </w:rPr>
        <w:t xml:space="preserve"> </w:t>
      </w:r>
      <w:r w:rsidRPr="00B06940">
        <w:rPr>
          <w:szCs w:val="18"/>
        </w:rPr>
        <w:t>el</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a</w:t>
      </w:r>
      <w:r w:rsidR="00BC51C4" w:rsidRPr="00B06940">
        <w:rPr>
          <w:szCs w:val="18"/>
        </w:rPr>
        <w:t xml:space="preserve"> </w:t>
      </w:r>
      <w:r w:rsidRPr="00B06940">
        <w:rPr>
          <w:szCs w:val="18"/>
        </w:rPr>
        <w:t>que se</w:t>
      </w:r>
      <w:r w:rsidR="00BC51C4" w:rsidRPr="00B06940">
        <w:rPr>
          <w:szCs w:val="18"/>
        </w:rPr>
        <w:t xml:space="preserve"> </w:t>
      </w:r>
      <w:r w:rsidRPr="00B06940">
        <w:rPr>
          <w:szCs w:val="18"/>
        </w:rPr>
        <w:t>alude</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4</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3</w:t>
      </w:r>
      <w:r w:rsidR="00BC51C4" w:rsidRPr="00B06940">
        <w:rPr>
          <w:szCs w:val="18"/>
        </w:rPr>
        <w:t xml:space="preserve"> </w:t>
      </w:r>
      <w:r w:rsidRPr="00B06940">
        <w:rPr>
          <w:szCs w:val="18"/>
        </w:rPr>
        <w:t>del</w:t>
      </w:r>
      <w:r w:rsidR="00BC51C4" w:rsidRPr="00B06940">
        <w:rPr>
          <w:szCs w:val="18"/>
        </w:rPr>
        <w:t xml:space="preserve"> </w:t>
      </w:r>
      <w:r w:rsidRPr="00B06940">
        <w:rPr>
          <w:szCs w:val="18"/>
        </w:rPr>
        <w:t>Anexo</w:t>
      </w:r>
      <w:r w:rsidR="00BC51C4" w:rsidRPr="00B06940">
        <w:rPr>
          <w:szCs w:val="18"/>
        </w:rPr>
        <w:t xml:space="preserve"> </w:t>
      </w:r>
      <w:r w:rsidRPr="00B06940">
        <w:rPr>
          <w:szCs w:val="18"/>
        </w:rPr>
        <w:t>y</w:t>
      </w:r>
      <w:r w:rsidR="00BC51C4" w:rsidRPr="00B06940">
        <w:rPr>
          <w:szCs w:val="18"/>
        </w:rPr>
        <w:t xml:space="preserve"> </w:t>
      </w:r>
      <w:r w:rsidRPr="00B06940">
        <w:rPr>
          <w:szCs w:val="18"/>
        </w:rPr>
        <w:t>que</w:t>
      </w:r>
      <w:r w:rsidR="00BC51C4" w:rsidRPr="00B06940">
        <w:rPr>
          <w:szCs w:val="18"/>
        </w:rPr>
        <w:t xml:space="preserve"> </w:t>
      </w:r>
      <w:r w:rsidRPr="00B06940">
        <w:rPr>
          <w:szCs w:val="18"/>
        </w:rPr>
        <w:t>figuran</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apéndice</w:t>
      </w:r>
      <w:r w:rsidR="00BC51C4" w:rsidRPr="00B06940">
        <w:rPr>
          <w:szCs w:val="18"/>
        </w:rPr>
        <w:t xml:space="preserve"> </w:t>
      </w:r>
      <w:r w:rsidRPr="00B06940">
        <w:rPr>
          <w:szCs w:val="18"/>
        </w:rPr>
        <w:t>B;</w:t>
      </w:r>
    </w:p>
    <w:p w14:paraId="41224792" w14:textId="150BE395" w:rsidR="00AA0884" w:rsidRPr="00B06940" w:rsidRDefault="00AA0884" w:rsidP="00A61911">
      <w:pPr>
        <w:tabs>
          <w:tab w:val="clear" w:pos="567"/>
          <w:tab w:val="clear" w:pos="1134"/>
        </w:tabs>
        <w:ind w:left="1134" w:hanging="567"/>
        <w:rPr>
          <w:szCs w:val="18"/>
        </w:rPr>
      </w:pPr>
      <w:r w:rsidRPr="00B06940">
        <w:rPr>
          <w:szCs w:val="18"/>
        </w:rPr>
        <w:t>-</w:t>
      </w:r>
      <w:r w:rsidRPr="00B06940">
        <w:rPr>
          <w:szCs w:val="18"/>
        </w:rPr>
        <w:tab/>
        <w:t>el</w:t>
      </w:r>
      <w:r w:rsidR="00BC51C4" w:rsidRPr="00B06940">
        <w:rPr>
          <w:szCs w:val="18"/>
        </w:rPr>
        <w:t xml:space="preserve"> </w:t>
      </w:r>
      <w:r w:rsidRPr="00B06940">
        <w:rPr>
          <w:szCs w:val="18"/>
        </w:rPr>
        <w:t>registro</w:t>
      </w:r>
      <w:r w:rsidR="00BC51C4" w:rsidRPr="00B06940">
        <w:rPr>
          <w:szCs w:val="18"/>
        </w:rPr>
        <w:t xml:space="preserve"> </w:t>
      </w:r>
      <w:r w:rsidRPr="00B06940">
        <w:rPr>
          <w:szCs w:val="18"/>
        </w:rPr>
        <w:t>de</w:t>
      </w:r>
      <w:r w:rsidR="00BC51C4" w:rsidRPr="00B06940">
        <w:rPr>
          <w:szCs w:val="18"/>
        </w:rPr>
        <w:t xml:space="preserve"> </w:t>
      </w:r>
      <w:r w:rsidRPr="00B06940">
        <w:rPr>
          <w:szCs w:val="18"/>
        </w:rPr>
        <w:t>procedimientos</w:t>
      </w:r>
      <w:r w:rsidR="00BC51C4" w:rsidRPr="00B06940">
        <w:rPr>
          <w:szCs w:val="18"/>
        </w:rPr>
        <w:t xml:space="preserve"> </w:t>
      </w:r>
      <w:r w:rsidRPr="00B06940">
        <w:rPr>
          <w:szCs w:val="18"/>
        </w:rPr>
        <w:t>y disposiciones de</w:t>
      </w:r>
      <w:r w:rsidR="00BC51C4" w:rsidRPr="00B06940">
        <w:rPr>
          <w:szCs w:val="18"/>
        </w:rPr>
        <w:t xml:space="preserve"> </w:t>
      </w:r>
      <w:r w:rsidRPr="00B06940">
        <w:rPr>
          <w:szCs w:val="18"/>
        </w:rPr>
        <w:t>control</w:t>
      </w:r>
      <w:r w:rsidR="00BC51C4" w:rsidRPr="00B06940">
        <w:rPr>
          <w:szCs w:val="18"/>
        </w:rPr>
        <w:t xml:space="preserve"> </w:t>
      </w:r>
      <w:r w:rsidRPr="00B06940">
        <w:rPr>
          <w:szCs w:val="18"/>
        </w:rPr>
        <w:t>a que</w:t>
      </w:r>
      <w:r w:rsidR="00BC51C4" w:rsidRPr="00B06940">
        <w:rPr>
          <w:szCs w:val="18"/>
        </w:rPr>
        <w:t xml:space="preserve"> </w:t>
      </w:r>
      <w:r w:rsidRPr="00B06940">
        <w:rPr>
          <w:szCs w:val="18"/>
        </w:rPr>
        <w:t>se</w:t>
      </w:r>
      <w:r w:rsidR="00BC51C4" w:rsidRPr="00B06940">
        <w:rPr>
          <w:szCs w:val="18"/>
        </w:rPr>
        <w:t xml:space="preserve"> </w:t>
      </w:r>
      <w:r w:rsidRPr="00B06940">
        <w:rPr>
          <w:szCs w:val="18"/>
        </w:rPr>
        <w:t>alude</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5 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3</w:t>
      </w:r>
      <w:r w:rsidR="00BC51C4" w:rsidRPr="00B06940">
        <w:rPr>
          <w:szCs w:val="18"/>
        </w:rPr>
        <w:t xml:space="preserve"> </w:t>
      </w:r>
      <w:r w:rsidRPr="00B06940">
        <w:rPr>
          <w:szCs w:val="18"/>
        </w:rPr>
        <w:t>del</w:t>
      </w:r>
      <w:r w:rsidR="00BC51C4" w:rsidRPr="00B06940">
        <w:rPr>
          <w:szCs w:val="18"/>
        </w:rPr>
        <w:t xml:space="preserve"> </w:t>
      </w:r>
      <w:r w:rsidRPr="00B06940">
        <w:rPr>
          <w:szCs w:val="18"/>
        </w:rPr>
        <w:t>Anexo</w:t>
      </w:r>
      <w:r w:rsidR="00BC51C4" w:rsidRPr="00B06940">
        <w:rPr>
          <w:szCs w:val="18"/>
        </w:rPr>
        <w:t xml:space="preserve"> </w:t>
      </w:r>
      <w:r w:rsidRPr="00B06940">
        <w:rPr>
          <w:szCs w:val="18"/>
        </w:rPr>
        <w:t>y</w:t>
      </w:r>
      <w:r w:rsidR="00BC51C4" w:rsidRPr="00B06940">
        <w:rPr>
          <w:szCs w:val="18"/>
        </w:rPr>
        <w:t xml:space="preserve"> </w:t>
      </w:r>
      <w:r w:rsidRPr="00B06940">
        <w:rPr>
          <w:szCs w:val="18"/>
        </w:rPr>
        <w:t>que</w:t>
      </w:r>
      <w:r w:rsidR="00BC51C4" w:rsidRPr="00B06940">
        <w:rPr>
          <w:szCs w:val="18"/>
        </w:rPr>
        <w:t xml:space="preserve"> </w:t>
      </w:r>
      <w:r w:rsidRPr="00B06940">
        <w:rPr>
          <w:szCs w:val="18"/>
        </w:rPr>
        <w:t>figura</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apéndice</w:t>
      </w:r>
      <w:r w:rsidR="00BC51C4" w:rsidRPr="00B06940">
        <w:rPr>
          <w:szCs w:val="18"/>
        </w:rPr>
        <w:t xml:space="preserve"> </w:t>
      </w:r>
      <w:r w:rsidRPr="00B06940">
        <w:rPr>
          <w:szCs w:val="18"/>
        </w:rPr>
        <w:t>C.</w:t>
      </w:r>
    </w:p>
    <w:p w14:paraId="78B35915" w14:textId="30990984" w:rsidR="00AA0884" w:rsidRPr="00B06940" w:rsidRDefault="00AA0884" w:rsidP="00D44225">
      <w:pPr>
        <w:tabs>
          <w:tab w:val="clear" w:pos="567"/>
          <w:tab w:val="clear" w:pos="1134"/>
        </w:tabs>
        <w:ind w:left="567" w:hanging="567"/>
        <w:rPr>
          <w:szCs w:val="18"/>
        </w:rPr>
      </w:pPr>
      <w:r w:rsidRPr="00B06940">
        <w:rPr>
          <w:szCs w:val="18"/>
        </w:rPr>
        <w:t>6.</w:t>
      </w:r>
      <w:r w:rsidRPr="00B06940">
        <w:rPr>
          <w:szCs w:val="18"/>
        </w:rPr>
        <w:tab/>
      </w:r>
      <w:r w:rsidRPr="00B06940">
        <w:rPr>
          <w:i/>
          <w:iCs/>
          <w:szCs w:val="18"/>
        </w:rPr>
        <w:t>Relación</w:t>
      </w:r>
      <w:r w:rsidR="00BC51C4" w:rsidRPr="00B06940">
        <w:rPr>
          <w:i/>
          <w:iCs/>
          <w:szCs w:val="18"/>
        </w:rPr>
        <w:t xml:space="preserve"> </w:t>
      </w:r>
      <w:r w:rsidRPr="00B06940">
        <w:rPr>
          <w:i/>
          <w:iCs/>
          <w:szCs w:val="18"/>
        </w:rPr>
        <w:t>entre</w:t>
      </w:r>
      <w:r w:rsidR="00BC51C4" w:rsidRPr="00B06940">
        <w:rPr>
          <w:i/>
          <w:iCs/>
          <w:szCs w:val="18"/>
        </w:rPr>
        <w:t xml:space="preserve"> </w:t>
      </w:r>
      <w:r w:rsidRPr="00B06940">
        <w:rPr>
          <w:i/>
          <w:iCs/>
          <w:szCs w:val="18"/>
        </w:rPr>
        <w:t>el</w:t>
      </w:r>
      <w:r w:rsidR="00BC51C4" w:rsidRPr="00B06940">
        <w:rPr>
          <w:i/>
          <w:iCs/>
          <w:szCs w:val="18"/>
        </w:rPr>
        <w:t xml:space="preserve"> </w:t>
      </w:r>
      <w:r w:rsidRPr="00B06940">
        <w:rPr>
          <w:i/>
          <w:iCs/>
          <w:szCs w:val="18"/>
        </w:rPr>
        <w:t>presente</w:t>
      </w:r>
      <w:r w:rsidR="00BC51C4" w:rsidRPr="00B06940">
        <w:rPr>
          <w:i/>
          <w:iCs/>
          <w:szCs w:val="18"/>
        </w:rPr>
        <w:t xml:space="preserve"> </w:t>
      </w:r>
      <w:r w:rsidRPr="00B06940">
        <w:rPr>
          <w:i/>
          <w:iCs/>
          <w:szCs w:val="18"/>
        </w:rPr>
        <w:t>Acuerdo</w:t>
      </w:r>
      <w:r w:rsidR="00BC51C4" w:rsidRPr="00B06940">
        <w:rPr>
          <w:i/>
          <w:iCs/>
          <w:szCs w:val="18"/>
        </w:rPr>
        <w:t xml:space="preserve"> </w:t>
      </w:r>
      <w:r w:rsidRPr="00B06940">
        <w:rPr>
          <w:i/>
          <w:iCs/>
          <w:szCs w:val="18"/>
        </w:rPr>
        <w:t>y</w:t>
      </w:r>
      <w:r w:rsidR="00BC51C4" w:rsidRPr="00B06940">
        <w:rPr>
          <w:i/>
          <w:iCs/>
          <w:szCs w:val="18"/>
        </w:rPr>
        <w:t xml:space="preserve"> </w:t>
      </w:r>
      <w:r w:rsidRPr="00B06940">
        <w:rPr>
          <w:i/>
          <w:iCs/>
          <w:szCs w:val="18"/>
        </w:rPr>
        <w:t>otros</w:t>
      </w:r>
      <w:r w:rsidR="00BC51C4" w:rsidRPr="00B06940">
        <w:rPr>
          <w:i/>
          <w:iCs/>
          <w:szCs w:val="18"/>
        </w:rPr>
        <w:t xml:space="preserve"> </w:t>
      </w:r>
      <w:r w:rsidRPr="00B06940">
        <w:rPr>
          <w:i/>
          <w:iCs/>
          <w:szCs w:val="18"/>
        </w:rPr>
        <w:t>Acuerdos</w:t>
      </w:r>
    </w:p>
    <w:p w14:paraId="6B73619D" w14:textId="23A10F91" w:rsidR="00AA0884" w:rsidRPr="00B06940" w:rsidRDefault="00AA0884" w:rsidP="007C2202">
      <w:pPr>
        <w:tabs>
          <w:tab w:val="clear" w:pos="567"/>
          <w:tab w:val="clear" w:pos="1134"/>
        </w:tabs>
        <w:rPr>
          <w:szCs w:val="18"/>
        </w:rPr>
      </w:pPr>
      <w:r w:rsidRPr="00B06940">
        <w:rPr>
          <w:szCs w:val="18"/>
        </w:rPr>
        <w:tab/>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se</w:t>
      </w:r>
      <w:r w:rsidR="00BC51C4" w:rsidRPr="00B06940">
        <w:rPr>
          <w:szCs w:val="18"/>
        </w:rPr>
        <w:t xml:space="preserve"> </w:t>
      </w:r>
      <w:r w:rsidRPr="00B06940">
        <w:rPr>
          <w:szCs w:val="18"/>
        </w:rPr>
        <w:t>entenderán</w:t>
      </w:r>
      <w:r w:rsidR="00BC51C4" w:rsidRPr="00B06940">
        <w:rPr>
          <w:szCs w:val="18"/>
        </w:rPr>
        <w:t xml:space="preserve"> </w:t>
      </w:r>
      <w:r w:rsidRPr="00B06940">
        <w:rPr>
          <w:szCs w:val="18"/>
        </w:rPr>
        <w:t>sin</w:t>
      </w:r>
      <w:r w:rsidR="00BC51C4" w:rsidRPr="00B06940">
        <w:rPr>
          <w:szCs w:val="18"/>
        </w:rPr>
        <w:t xml:space="preserve"> </w:t>
      </w:r>
      <w:r w:rsidRPr="00B06940">
        <w:rPr>
          <w:szCs w:val="18"/>
        </w:rPr>
        <w:t>perjuicio</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derechos</w:t>
      </w:r>
      <w:r w:rsidR="00BC51C4" w:rsidRPr="00B06940">
        <w:rPr>
          <w:szCs w:val="18"/>
        </w:rPr>
        <w:t xml:space="preserve"> </w:t>
      </w:r>
      <w:r w:rsidRPr="00B06940">
        <w:rPr>
          <w:szCs w:val="18"/>
        </w:rPr>
        <w:t>y obligaciones que</w:t>
      </w:r>
      <w:r w:rsidR="00BC51C4" w:rsidRPr="00B06940">
        <w:rPr>
          <w:szCs w:val="18"/>
        </w:rPr>
        <w:t xml:space="preserve"> </w:t>
      </w:r>
      <w:r w:rsidRPr="00B06940">
        <w:rPr>
          <w:szCs w:val="18"/>
        </w:rPr>
        <w:t>incumben</w:t>
      </w:r>
      <w:r w:rsidR="00BC51C4" w:rsidRPr="00B06940">
        <w:rPr>
          <w:szCs w:val="18"/>
        </w:rPr>
        <w:t xml:space="preserve"> </w:t>
      </w:r>
      <w:r w:rsidRPr="00B06940">
        <w:rPr>
          <w:szCs w:val="18"/>
        </w:rPr>
        <w:t>a</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marco</w:t>
      </w:r>
      <w:r w:rsidR="00BC51C4" w:rsidRPr="00B06940">
        <w:rPr>
          <w:szCs w:val="18"/>
        </w:rPr>
        <w:t xml:space="preserve"> </w:t>
      </w:r>
      <w:r w:rsidRPr="00B06940">
        <w:rPr>
          <w:szCs w:val="18"/>
        </w:rPr>
        <w:t>del</w:t>
      </w:r>
      <w:r w:rsidR="00BC51C4" w:rsidRPr="00B06940">
        <w:rPr>
          <w:szCs w:val="18"/>
        </w:rPr>
        <w:t xml:space="preserve"> </w:t>
      </w:r>
      <w:r w:rsidRPr="00B06940">
        <w:rPr>
          <w:szCs w:val="18"/>
        </w:rPr>
        <w:t>Acuerdo</w:t>
      </w:r>
      <w:r w:rsidR="00BC51C4" w:rsidRPr="00B06940">
        <w:rPr>
          <w:szCs w:val="18"/>
        </w:rPr>
        <w:t xml:space="preserve"> </w:t>
      </w:r>
      <w:r w:rsidRPr="00B06940">
        <w:rPr>
          <w:szCs w:val="18"/>
        </w:rPr>
        <w:t>General</w:t>
      </w:r>
      <w:r w:rsidR="00BC51C4" w:rsidRPr="00B06940">
        <w:rPr>
          <w:szCs w:val="18"/>
        </w:rPr>
        <w:t xml:space="preserve"> </w:t>
      </w:r>
      <w:r w:rsidRPr="00B06940">
        <w:rPr>
          <w:szCs w:val="18"/>
        </w:rPr>
        <w:t>sobre</w:t>
      </w:r>
      <w:r w:rsidR="00BC51C4" w:rsidRPr="00B06940">
        <w:rPr>
          <w:szCs w:val="18"/>
        </w:rPr>
        <w:t xml:space="preserve"> </w:t>
      </w:r>
      <w:r w:rsidRPr="00B06940">
        <w:rPr>
          <w:szCs w:val="18"/>
        </w:rPr>
        <w:t>Aranceles</w:t>
      </w:r>
      <w:r w:rsidR="00BC51C4" w:rsidRPr="00B06940">
        <w:rPr>
          <w:szCs w:val="18"/>
        </w:rPr>
        <w:t xml:space="preserve"> </w:t>
      </w:r>
      <w:r w:rsidRPr="00B06940">
        <w:rPr>
          <w:szCs w:val="18"/>
        </w:rPr>
        <w:t>Aduaneros</w:t>
      </w:r>
      <w:r w:rsidR="00BC51C4" w:rsidRPr="00B06940">
        <w:rPr>
          <w:szCs w:val="18"/>
        </w:rPr>
        <w:t xml:space="preserve"> </w:t>
      </w:r>
      <w:r w:rsidRPr="00B06940">
        <w:rPr>
          <w:szCs w:val="18"/>
        </w:rPr>
        <w:t>y</w:t>
      </w:r>
      <w:r w:rsidR="00BC51C4" w:rsidRPr="00B06940">
        <w:rPr>
          <w:szCs w:val="18"/>
        </w:rPr>
        <w:t xml:space="preserve"> </w:t>
      </w:r>
      <w:r w:rsidRPr="00B06940">
        <w:rPr>
          <w:szCs w:val="18"/>
        </w:rPr>
        <w:t>Comercio y</w:t>
      </w:r>
      <w:r w:rsidR="00BC51C4" w:rsidRPr="00B06940">
        <w:rPr>
          <w:szCs w:val="18"/>
        </w:rPr>
        <w:t xml:space="preserve"> </w:t>
      </w:r>
      <w:r w:rsidRPr="00B06940">
        <w:rPr>
          <w:szCs w:val="18"/>
        </w:rPr>
        <w:t>del</w:t>
      </w:r>
      <w:r w:rsidR="00BC51C4" w:rsidRPr="00B06940">
        <w:rPr>
          <w:szCs w:val="18"/>
        </w:rPr>
        <w:t xml:space="preserve"> </w:t>
      </w:r>
      <w:r w:rsidRPr="00B06940">
        <w:rPr>
          <w:szCs w:val="18"/>
        </w:rPr>
        <w:t>Acuerdo</w:t>
      </w:r>
      <w:r w:rsidR="00BC51C4" w:rsidRPr="00B06940">
        <w:rPr>
          <w:szCs w:val="18"/>
        </w:rPr>
        <w:t xml:space="preserve"> </w:t>
      </w:r>
      <w:r w:rsidRPr="00B06940">
        <w:rPr>
          <w:szCs w:val="18"/>
        </w:rPr>
        <w:t>sobre</w:t>
      </w:r>
      <w:r w:rsidR="00BC51C4" w:rsidRPr="00B06940">
        <w:rPr>
          <w:szCs w:val="18"/>
        </w:rPr>
        <w:t xml:space="preserve"> </w:t>
      </w:r>
      <w:r w:rsidRPr="00B06940">
        <w:rPr>
          <w:szCs w:val="18"/>
        </w:rPr>
        <w:t>la</w:t>
      </w:r>
      <w:r w:rsidR="00BC51C4" w:rsidRPr="00B06940">
        <w:rPr>
          <w:szCs w:val="18"/>
        </w:rPr>
        <w:t xml:space="preserve"> </w:t>
      </w:r>
      <w:r w:rsidRPr="00B06940">
        <w:rPr>
          <w:szCs w:val="18"/>
        </w:rPr>
        <w:t>OMC.</w:t>
      </w:r>
      <w:r w:rsidR="004A3E37" w:rsidRPr="00B06940">
        <w:rPr>
          <w:rStyle w:val="FootnoteReference"/>
          <w:szCs w:val="18"/>
        </w:rPr>
        <w:footnoteReference w:id="7"/>
      </w:r>
    </w:p>
    <w:p w14:paraId="1B1110BF" w14:textId="1F2A1EBF" w:rsidR="00AA0884" w:rsidRPr="00B06940" w:rsidRDefault="00AA0884" w:rsidP="00D44225">
      <w:pPr>
        <w:tabs>
          <w:tab w:val="clear" w:pos="567"/>
          <w:tab w:val="clear" w:pos="1134"/>
        </w:tabs>
        <w:ind w:left="567" w:hanging="567"/>
        <w:rPr>
          <w:szCs w:val="18"/>
        </w:rPr>
      </w:pPr>
      <w:r w:rsidRPr="00B06940">
        <w:rPr>
          <w:szCs w:val="18"/>
        </w:rPr>
        <w:t>7.</w:t>
      </w:r>
      <w:r w:rsidRPr="00B06940">
        <w:rPr>
          <w:szCs w:val="18"/>
        </w:rPr>
        <w:tab/>
      </w:r>
      <w:r w:rsidRPr="00B06940">
        <w:rPr>
          <w:i/>
          <w:iCs/>
          <w:szCs w:val="18"/>
        </w:rPr>
        <w:t>Denuncia</w:t>
      </w:r>
    </w:p>
    <w:p w14:paraId="2DEA5928" w14:textId="46505D74" w:rsidR="00AA0884" w:rsidRPr="00B06940" w:rsidRDefault="00AA0884" w:rsidP="00D44225">
      <w:pPr>
        <w:tabs>
          <w:tab w:val="clear" w:pos="567"/>
          <w:tab w:val="clear" w:pos="1134"/>
        </w:tabs>
        <w:ind w:left="1134" w:hanging="567"/>
        <w:rPr>
          <w:szCs w:val="18"/>
        </w:rPr>
      </w:pPr>
      <w:r w:rsidRPr="00B06940">
        <w:rPr>
          <w:szCs w:val="18"/>
        </w:rPr>
        <w:t>a)</w:t>
      </w:r>
      <w:r w:rsidRPr="00B06940">
        <w:rPr>
          <w:szCs w:val="18"/>
        </w:rPr>
        <w:tab/>
        <w:t>Toda</w:t>
      </w:r>
      <w:r w:rsidR="00BC51C4" w:rsidRPr="00B06940">
        <w:rPr>
          <w:szCs w:val="18"/>
        </w:rPr>
        <w:t xml:space="preserve"> </w:t>
      </w:r>
      <w:r w:rsidRPr="00B06940">
        <w:rPr>
          <w:szCs w:val="18"/>
        </w:rPr>
        <w:t>Parte</w:t>
      </w:r>
      <w:r w:rsidR="00BC51C4" w:rsidRPr="00B06940">
        <w:rPr>
          <w:szCs w:val="18"/>
        </w:rPr>
        <w:t xml:space="preserve"> </w:t>
      </w:r>
      <w:r w:rsidRPr="00B06940">
        <w:rPr>
          <w:szCs w:val="18"/>
        </w:rPr>
        <w:t>podrá</w:t>
      </w:r>
      <w:r w:rsidR="00BC51C4" w:rsidRPr="00B06940">
        <w:rPr>
          <w:szCs w:val="18"/>
        </w:rPr>
        <w:t xml:space="preserve"> </w:t>
      </w:r>
      <w:r w:rsidRPr="00B06940">
        <w:rPr>
          <w:szCs w:val="18"/>
        </w:rPr>
        <w:t>denunciar</w:t>
      </w:r>
      <w:r w:rsidR="00BC51C4" w:rsidRPr="00B06940">
        <w:rPr>
          <w:szCs w:val="18"/>
        </w:rPr>
        <w:t xml:space="preserve"> </w:t>
      </w:r>
      <w:r w:rsidRPr="00B06940">
        <w:rPr>
          <w:szCs w:val="18"/>
        </w:rPr>
        <w:t>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La</w:t>
      </w:r>
      <w:r w:rsidR="00BC51C4" w:rsidRPr="00B06940">
        <w:rPr>
          <w:szCs w:val="18"/>
        </w:rPr>
        <w:t xml:space="preserve"> </w:t>
      </w:r>
      <w:r w:rsidRPr="00B06940">
        <w:rPr>
          <w:szCs w:val="18"/>
        </w:rPr>
        <w:t>denuncia</w:t>
      </w:r>
      <w:r w:rsidR="00BC51C4" w:rsidRPr="00B06940">
        <w:rPr>
          <w:szCs w:val="18"/>
        </w:rPr>
        <w:t xml:space="preserve"> </w:t>
      </w:r>
      <w:r w:rsidRPr="00B06940">
        <w:rPr>
          <w:szCs w:val="18"/>
        </w:rPr>
        <w:t>surtirá</w:t>
      </w:r>
      <w:r w:rsidR="00BC51C4" w:rsidRPr="00B06940">
        <w:rPr>
          <w:szCs w:val="18"/>
        </w:rPr>
        <w:t xml:space="preserve"> </w:t>
      </w:r>
      <w:r w:rsidRPr="00B06940">
        <w:rPr>
          <w:szCs w:val="18"/>
        </w:rPr>
        <w:t>efecto</w:t>
      </w:r>
      <w:r w:rsidR="00BC51C4" w:rsidRPr="00B06940">
        <w:rPr>
          <w:szCs w:val="18"/>
        </w:rPr>
        <w:t xml:space="preserve"> </w:t>
      </w:r>
      <w:r w:rsidRPr="00B06940">
        <w:rPr>
          <w:szCs w:val="18"/>
        </w:rPr>
        <w:t>a</w:t>
      </w:r>
      <w:r w:rsidR="00BC51C4" w:rsidRPr="00B06940">
        <w:rPr>
          <w:szCs w:val="18"/>
        </w:rPr>
        <w:t xml:space="preserve"> </w:t>
      </w:r>
      <w:r w:rsidRPr="00B06940">
        <w:rPr>
          <w:szCs w:val="18"/>
        </w:rPr>
        <w:t>la expiración</w:t>
      </w:r>
      <w:r w:rsidR="00BC51C4" w:rsidRPr="00B06940">
        <w:rPr>
          <w:szCs w:val="18"/>
        </w:rPr>
        <w:t xml:space="preserve"> </w:t>
      </w:r>
      <w:r w:rsidRPr="00B06940">
        <w:rPr>
          <w:szCs w:val="18"/>
        </w:rPr>
        <w:t>de</w:t>
      </w:r>
      <w:r w:rsidR="00BC51C4" w:rsidRPr="00B06940">
        <w:rPr>
          <w:szCs w:val="18"/>
        </w:rPr>
        <w:t xml:space="preserve"> </w:t>
      </w:r>
      <w:r w:rsidRPr="00B06940">
        <w:rPr>
          <w:szCs w:val="18"/>
        </w:rPr>
        <w:t>un</w:t>
      </w:r>
      <w:r w:rsidR="00BC51C4" w:rsidRPr="00B06940">
        <w:rPr>
          <w:szCs w:val="18"/>
        </w:rPr>
        <w:t xml:space="preserve"> </w:t>
      </w:r>
      <w:r w:rsidRPr="00B06940">
        <w:rPr>
          <w:szCs w:val="18"/>
        </w:rPr>
        <w:t>plazo</w:t>
      </w:r>
      <w:r w:rsidR="00BC51C4" w:rsidRPr="00B06940">
        <w:rPr>
          <w:szCs w:val="18"/>
        </w:rPr>
        <w:t xml:space="preserve"> </w:t>
      </w:r>
      <w:r w:rsidRPr="00B06940">
        <w:rPr>
          <w:szCs w:val="18"/>
        </w:rPr>
        <w:t>de</w:t>
      </w:r>
      <w:r w:rsidR="00BC51C4" w:rsidRPr="00B06940">
        <w:rPr>
          <w:szCs w:val="18"/>
        </w:rPr>
        <w:t xml:space="preserve"> </w:t>
      </w:r>
      <w:r w:rsidRPr="00B06940">
        <w:rPr>
          <w:szCs w:val="18"/>
        </w:rPr>
        <w:t>sesenta</w:t>
      </w:r>
      <w:r w:rsidR="00BC51C4" w:rsidRPr="00B06940">
        <w:rPr>
          <w:szCs w:val="18"/>
        </w:rPr>
        <w:t xml:space="preserve"> </w:t>
      </w:r>
      <w:r w:rsidRPr="00B06940">
        <w:rPr>
          <w:szCs w:val="18"/>
        </w:rPr>
        <w:t>días</w:t>
      </w:r>
      <w:r w:rsidR="00BC51C4" w:rsidRPr="00B06940">
        <w:rPr>
          <w:szCs w:val="18"/>
        </w:rPr>
        <w:t xml:space="preserve"> </w:t>
      </w:r>
      <w:r w:rsidRPr="00B06940">
        <w:rPr>
          <w:szCs w:val="18"/>
        </w:rPr>
        <w:t>contados</w:t>
      </w:r>
      <w:r w:rsidR="00BC51C4" w:rsidRPr="00B06940">
        <w:rPr>
          <w:szCs w:val="18"/>
        </w:rPr>
        <w:t xml:space="preserve"> </w:t>
      </w:r>
      <w:r w:rsidRPr="00B06940">
        <w:rPr>
          <w:szCs w:val="18"/>
        </w:rPr>
        <w:t>desde</w:t>
      </w:r>
      <w:r w:rsidR="00BC51C4" w:rsidRPr="00B06940">
        <w:rPr>
          <w:szCs w:val="18"/>
        </w:rPr>
        <w:t xml:space="preserve"> </w:t>
      </w:r>
      <w:r w:rsidRPr="00B06940">
        <w:rPr>
          <w:szCs w:val="18"/>
        </w:rPr>
        <w:t>la</w:t>
      </w:r>
      <w:r w:rsidR="00BC51C4" w:rsidRPr="00B06940">
        <w:rPr>
          <w:szCs w:val="18"/>
        </w:rPr>
        <w:t xml:space="preserve"> </w:t>
      </w:r>
      <w:r w:rsidRPr="00B06940">
        <w:rPr>
          <w:szCs w:val="18"/>
        </w:rPr>
        <w:t>fecha</w:t>
      </w:r>
      <w:r w:rsidR="00BC51C4" w:rsidRPr="00B06940">
        <w:rPr>
          <w:szCs w:val="18"/>
        </w:rPr>
        <w:t xml:space="preserve"> </w:t>
      </w:r>
      <w:r w:rsidRPr="00B06940">
        <w:rPr>
          <w:szCs w:val="18"/>
        </w:rPr>
        <w:t>en</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Director General</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OMC</w:t>
      </w:r>
      <w:r w:rsidR="00BC51C4" w:rsidRPr="00B06940">
        <w:rPr>
          <w:szCs w:val="18"/>
        </w:rPr>
        <w:t xml:space="preserve"> </w:t>
      </w:r>
      <w:r w:rsidRPr="00B06940">
        <w:rPr>
          <w:szCs w:val="18"/>
        </w:rPr>
        <w:t>haya</w:t>
      </w:r>
      <w:r w:rsidR="00BC51C4" w:rsidRPr="00B06940">
        <w:rPr>
          <w:szCs w:val="18"/>
        </w:rPr>
        <w:t xml:space="preserve"> </w:t>
      </w:r>
      <w:r w:rsidRPr="00B06940">
        <w:rPr>
          <w:szCs w:val="18"/>
        </w:rPr>
        <w:t>recibido</w:t>
      </w:r>
      <w:r w:rsidR="00BC51C4" w:rsidRPr="00B06940">
        <w:rPr>
          <w:szCs w:val="18"/>
        </w:rPr>
        <w:t xml:space="preserve"> </w:t>
      </w:r>
      <w:r w:rsidRPr="00B06940">
        <w:rPr>
          <w:szCs w:val="18"/>
        </w:rPr>
        <w:t>notificación</w:t>
      </w:r>
      <w:r w:rsidR="00BC51C4" w:rsidRPr="00B06940">
        <w:rPr>
          <w:szCs w:val="18"/>
        </w:rPr>
        <w:t xml:space="preserve"> </w:t>
      </w:r>
      <w:r w:rsidRPr="00B06940">
        <w:rPr>
          <w:szCs w:val="18"/>
        </w:rPr>
        <w:t>escrita</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misma.</w:t>
      </w:r>
    </w:p>
    <w:p w14:paraId="6B339CA8" w14:textId="6960DA39" w:rsidR="00AA0884" w:rsidRPr="00B06940" w:rsidRDefault="00AA0884" w:rsidP="00D44225">
      <w:pPr>
        <w:tabs>
          <w:tab w:val="clear" w:pos="567"/>
          <w:tab w:val="clear" w:pos="1134"/>
        </w:tabs>
        <w:ind w:left="1134" w:hanging="567"/>
        <w:rPr>
          <w:szCs w:val="18"/>
        </w:rPr>
      </w:pPr>
      <w:r w:rsidRPr="00B06940">
        <w:rPr>
          <w:szCs w:val="18"/>
        </w:rPr>
        <w:t>b)</w:t>
      </w:r>
      <w:r w:rsidRPr="00B06940">
        <w:rPr>
          <w:szCs w:val="18"/>
        </w:rPr>
        <w:tab/>
        <w:t>Con sujeción a las</w:t>
      </w:r>
      <w:r w:rsidR="00BC51C4" w:rsidRPr="00B06940">
        <w:rPr>
          <w:szCs w:val="18"/>
        </w:rPr>
        <w:t xml:space="preserve"> </w:t>
      </w:r>
      <w:r w:rsidRPr="00B06940">
        <w:rPr>
          <w:szCs w:val="18"/>
        </w:rPr>
        <w:t>condiciones que puedan convenir las Partes,</w:t>
      </w:r>
      <w:r w:rsidR="00BC51C4" w:rsidRPr="00B06940">
        <w:rPr>
          <w:szCs w:val="18"/>
        </w:rPr>
        <w:t xml:space="preserve"> </w:t>
      </w:r>
      <w:r w:rsidRPr="00B06940">
        <w:rPr>
          <w:szCs w:val="18"/>
        </w:rPr>
        <w:t>toda Parte podrá retirar su</w:t>
      </w:r>
      <w:r w:rsidR="00BC51C4" w:rsidRPr="00B06940">
        <w:rPr>
          <w:szCs w:val="18"/>
        </w:rPr>
        <w:t xml:space="preserve"> </w:t>
      </w:r>
      <w:r w:rsidRPr="00B06940">
        <w:rPr>
          <w:szCs w:val="18"/>
        </w:rPr>
        <w:t>aceptación</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aplicación</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Anexo</w:t>
      </w:r>
      <w:r w:rsidR="00BC51C4" w:rsidRPr="00B06940">
        <w:rPr>
          <w:szCs w:val="18"/>
        </w:rPr>
        <w:t xml:space="preserve"> </w:t>
      </w:r>
      <w:r w:rsidRPr="00B06940">
        <w:rPr>
          <w:szCs w:val="18"/>
        </w:rPr>
        <w:t>con</w:t>
      </w:r>
      <w:r w:rsidR="00BC51C4" w:rsidRPr="00B06940">
        <w:rPr>
          <w:szCs w:val="18"/>
        </w:rPr>
        <w:t xml:space="preserve"> </w:t>
      </w:r>
      <w:r w:rsidRPr="00B06940">
        <w:rPr>
          <w:szCs w:val="18"/>
        </w:rPr>
        <w:t>respecto</w:t>
      </w:r>
      <w:r w:rsidR="00BC51C4" w:rsidRPr="00B06940">
        <w:rPr>
          <w:szCs w:val="18"/>
        </w:rPr>
        <w:t xml:space="preserve"> </w:t>
      </w:r>
      <w:r w:rsidRPr="00B06940">
        <w:rPr>
          <w:szCs w:val="18"/>
        </w:rPr>
        <w:t>a</w:t>
      </w:r>
      <w:r w:rsidR="00BC51C4" w:rsidRPr="00B06940">
        <w:rPr>
          <w:szCs w:val="18"/>
        </w:rPr>
        <w:t xml:space="preserve"> </w:t>
      </w:r>
      <w:r w:rsidRPr="00B06940">
        <w:rPr>
          <w:szCs w:val="18"/>
        </w:rPr>
        <w:t>alguno o algunos de los productos en</w:t>
      </w:r>
      <w:r w:rsidR="00BC51C4" w:rsidRPr="00B06940">
        <w:rPr>
          <w:szCs w:val="18"/>
        </w:rPr>
        <w:t xml:space="preserve"> </w:t>
      </w:r>
      <w:r w:rsidRPr="00B06940">
        <w:rPr>
          <w:szCs w:val="18"/>
        </w:rPr>
        <w:t>él</w:t>
      </w:r>
      <w:r w:rsidR="00BC51C4" w:rsidRPr="00B06940">
        <w:rPr>
          <w:szCs w:val="18"/>
        </w:rPr>
        <w:t xml:space="preserve"> </w:t>
      </w:r>
      <w:r w:rsidRPr="00B06940">
        <w:rPr>
          <w:szCs w:val="18"/>
        </w:rPr>
        <w:t>especificados.</w:t>
      </w:r>
      <w:r w:rsidR="00BC51C4" w:rsidRPr="00B06940">
        <w:rPr>
          <w:szCs w:val="18"/>
        </w:rPr>
        <w:t xml:space="preserve"> </w:t>
      </w:r>
      <w:r w:rsidRPr="00B06940">
        <w:rPr>
          <w:szCs w:val="18"/>
        </w:rPr>
        <w:t>Esa retirada surtirá efecto</w:t>
      </w:r>
      <w:r w:rsidR="00BC51C4" w:rsidRPr="00B06940">
        <w:rPr>
          <w:szCs w:val="18"/>
        </w:rPr>
        <w:t xml:space="preserve"> </w:t>
      </w:r>
      <w:r w:rsidRPr="00B06940">
        <w:rPr>
          <w:szCs w:val="18"/>
        </w:rPr>
        <w:t>a la expiración de</w:t>
      </w:r>
      <w:r w:rsidR="00BC51C4" w:rsidRPr="00B06940">
        <w:rPr>
          <w:szCs w:val="18"/>
        </w:rPr>
        <w:t xml:space="preserve"> </w:t>
      </w:r>
      <w:r w:rsidRPr="00B06940">
        <w:rPr>
          <w:szCs w:val="18"/>
        </w:rPr>
        <w:t>un</w:t>
      </w:r>
      <w:r w:rsidR="00BC51C4" w:rsidRPr="00B06940">
        <w:rPr>
          <w:szCs w:val="18"/>
        </w:rPr>
        <w:t xml:space="preserve"> </w:t>
      </w:r>
      <w:r w:rsidRPr="00B06940">
        <w:rPr>
          <w:szCs w:val="18"/>
        </w:rPr>
        <w:t>plazo</w:t>
      </w:r>
      <w:r w:rsidR="00BC51C4" w:rsidRPr="00B06940">
        <w:rPr>
          <w:szCs w:val="18"/>
        </w:rPr>
        <w:t xml:space="preserve"> </w:t>
      </w:r>
      <w:r w:rsidRPr="00B06940">
        <w:rPr>
          <w:szCs w:val="18"/>
        </w:rPr>
        <w:t>de</w:t>
      </w:r>
      <w:r w:rsidR="00BC51C4" w:rsidRPr="00B06940">
        <w:rPr>
          <w:szCs w:val="18"/>
        </w:rPr>
        <w:t xml:space="preserve"> </w:t>
      </w:r>
      <w:r w:rsidRPr="00B06940">
        <w:rPr>
          <w:szCs w:val="18"/>
        </w:rPr>
        <w:t>sesenta</w:t>
      </w:r>
      <w:r w:rsidR="00BC51C4" w:rsidRPr="00B06940">
        <w:rPr>
          <w:szCs w:val="18"/>
        </w:rPr>
        <w:t xml:space="preserve"> </w:t>
      </w:r>
      <w:r w:rsidRPr="00B06940">
        <w:rPr>
          <w:szCs w:val="18"/>
        </w:rPr>
        <w:t>días</w:t>
      </w:r>
      <w:r w:rsidR="00BC51C4" w:rsidRPr="00B06940">
        <w:rPr>
          <w:szCs w:val="18"/>
        </w:rPr>
        <w:t xml:space="preserve"> </w:t>
      </w:r>
      <w:r w:rsidRPr="00B06940">
        <w:rPr>
          <w:szCs w:val="18"/>
        </w:rPr>
        <w:t>contados</w:t>
      </w:r>
      <w:r w:rsidR="00BC51C4" w:rsidRPr="00B06940">
        <w:rPr>
          <w:szCs w:val="18"/>
        </w:rPr>
        <w:t xml:space="preserve"> </w:t>
      </w:r>
      <w:r w:rsidRPr="00B06940">
        <w:rPr>
          <w:szCs w:val="18"/>
        </w:rPr>
        <w:t>desde</w:t>
      </w:r>
      <w:r w:rsidR="00BC51C4" w:rsidRPr="00B06940">
        <w:rPr>
          <w:szCs w:val="18"/>
        </w:rPr>
        <w:t xml:space="preserve"> </w:t>
      </w:r>
      <w:r w:rsidRPr="00B06940">
        <w:rPr>
          <w:szCs w:val="18"/>
        </w:rPr>
        <w:t>la</w:t>
      </w:r>
      <w:r w:rsidR="00BC51C4" w:rsidRPr="00B06940">
        <w:rPr>
          <w:szCs w:val="18"/>
        </w:rPr>
        <w:t xml:space="preserve"> </w:t>
      </w:r>
      <w:r w:rsidRPr="00B06940">
        <w:rPr>
          <w:szCs w:val="18"/>
        </w:rPr>
        <w:t>fecha</w:t>
      </w:r>
      <w:r w:rsidR="00BC51C4" w:rsidRPr="00B06940">
        <w:rPr>
          <w:szCs w:val="18"/>
        </w:rPr>
        <w:t xml:space="preserve"> </w:t>
      </w:r>
      <w:r w:rsidRPr="00B06940">
        <w:rPr>
          <w:szCs w:val="18"/>
        </w:rPr>
        <w:t>en</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Director</w:t>
      </w:r>
      <w:r w:rsidR="00BC51C4" w:rsidRPr="00B06940">
        <w:rPr>
          <w:szCs w:val="18"/>
        </w:rPr>
        <w:t xml:space="preserve"> </w:t>
      </w:r>
      <w:r w:rsidRPr="00B06940">
        <w:rPr>
          <w:szCs w:val="18"/>
        </w:rPr>
        <w:t>General</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D44225" w:rsidRPr="00B06940">
        <w:rPr>
          <w:szCs w:val="18"/>
        </w:rPr>
        <w:t> </w:t>
      </w:r>
      <w:r w:rsidRPr="00B06940">
        <w:rPr>
          <w:szCs w:val="18"/>
        </w:rPr>
        <w:t>OMC</w:t>
      </w:r>
      <w:r w:rsidR="00BC51C4" w:rsidRPr="00B06940">
        <w:rPr>
          <w:szCs w:val="18"/>
        </w:rPr>
        <w:t xml:space="preserve"> </w:t>
      </w:r>
      <w:r w:rsidRPr="00B06940">
        <w:rPr>
          <w:szCs w:val="18"/>
        </w:rPr>
        <w:t>haya</w:t>
      </w:r>
      <w:r w:rsidR="00BC51C4" w:rsidRPr="00B06940">
        <w:rPr>
          <w:szCs w:val="18"/>
        </w:rPr>
        <w:t xml:space="preserve"> </w:t>
      </w:r>
      <w:r w:rsidRPr="00B06940">
        <w:rPr>
          <w:szCs w:val="18"/>
        </w:rPr>
        <w:t>recibido</w:t>
      </w:r>
      <w:r w:rsidR="00BC51C4" w:rsidRPr="00B06940">
        <w:rPr>
          <w:szCs w:val="18"/>
        </w:rPr>
        <w:t xml:space="preserve"> </w:t>
      </w:r>
      <w:r w:rsidRPr="00B06940">
        <w:rPr>
          <w:szCs w:val="18"/>
        </w:rPr>
        <w:t>notificación</w:t>
      </w:r>
      <w:r w:rsidR="00BC51C4" w:rsidRPr="00B06940">
        <w:rPr>
          <w:szCs w:val="18"/>
        </w:rPr>
        <w:t xml:space="preserve"> </w:t>
      </w:r>
      <w:r w:rsidRPr="00B06940">
        <w:rPr>
          <w:szCs w:val="18"/>
        </w:rPr>
        <w:t>escrita</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misma.</w:t>
      </w:r>
    </w:p>
    <w:p w14:paraId="468AF9A8" w14:textId="05521D74" w:rsidR="00AA0884" w:rsidRPr="00B06940" w:rsidRDefault="00AA0884" w:rsidP="00D44225">
      <w:pPr>
        <w:keepNext/>
        <w:tabs>
          <w:tab w:val="clear" w:pos="567"/>
          <w:tab w:val="clear" w:pos="1134"/>
        </w:tabs>
        <w:ind w:left="567" w:hanging="567"/>
        <w:rPr>
          <w:szCs w:val="18"/>
        </w:rPr>
      </w:pPr>
      <w:r w:rsidRPr="00B06940">
        <w:rPr>
          <w:szCs w:val="18"/>
        </w:rPr>
        <w:t>8.</w:t>
      </w:r>
      <w:r w:rsidRPr="00B06940">
        <w:rPr>
          <w:szCs w:val="18"/>
        </w:rPr>
        <w:tab/>
      </w:r>
      <w:r w:rsidRPr="00B06940">
        <w:rPr>
          <w:i/>
          <w:iCs/>
          <w:szCs w:val="18"/>
        </w:rPr>
        <w:t>Depósito</w:t>
      </w:r>
    </w:p>
    <w:p w14:paraId="3A408E48" w14:textId="06677342" w:rsidR="00AA0884" w:rsidRPr="00B06940" w:rsidRDefault="00AA0884" w:rsidP="007C2202">
      <w:pPr>
        <w:tabs>
          <w:tab w:val="clear" w:pos="567"/>
          <w:tab w:val="clear" w:pos="1134"/>
        </w:tabs>
        <w:rPr>
          <w:szCs w:val="18"/>
        </w:rPr>
      </w:pPr>
      <w:r w:rsidRPr="00B06940">
        <w:rPr>
          <w:szCs w:val="18"/>
        </w:rPr>
        <w:tab/>
      </w:r>
      <w:r w:rsidR="004A3E37" w:rsidRPr="00B06940">
        <w:rPr>
          <w:szCs w:val="18"/>
        </w:rPr>
        <w:t>Hasta</w:t>
      </w:r>
      <w:r w:rsidR="00BC51C4" w:rsidRPr="00B06940">
        <w:rPr>
          <w:szCs w:val="18"/>
        </w:rPr>
        <w:t xml:space="preserve"> </w:t>
      </w:r>
      <w:r w:rsidR="004A3E37" w:rsidRPr="00B06940">
        <w:rPr>
          <w:szCs w:val="18"/>
        </w:rPr>
        <w:t>la fecha</w:t>
      </w:r>
      <w:r w:rsidR="00BC51C4" w:rsidRPr="00B06940">
        <w:rPr>
          <w:szCs w:val="18"/>
        </w:rPr>
        <w:t xml:space="preserve"> </w:t>
      </w:r>
      <w:r w:rsidR="004A3E37" w:rsidRPr="00B06940">
        <w:rPr>
          <w:szCs w:val="18"/>
        </w:rPr>
        <w:t>de</w:t>
      </w:r>
      <w:r w:rsidR="00BC51C4" w:rsidRPr="00B06940">
        <w:rPr>
          <w:szCs w:val="18"/>
        </w:rPr>
        <w:t xml:space="preserve"> </w:t>
      </w:r>
      <w:r w:rsidR="004A3E37" w:rsidRPr="00B06940">
        <w:rPr>
          <w:szCs w:val="18"/>
        </w:rPr>
        <w:t>entrada</w:t>
      </w:r>
      <w:r w:rsidR="00BC51C4" w:rsidRPr="00B06940">
        <w:rPr>
          <w:szCs w:val="18"/>
        </w:rPr>
        <w:t xml:space="preserve"> </w:t>
      </w:r>
      <w:r w:rsidR="004A3E37" w:rsidRPr="00B06940">
        <w:rPr>
          <w:szCs w:val="18"/>
        </w:rPr>
        <w:t>en</w:t>
      </w:r>
      <w:r w:rsidR="00BC51C4" w:rsidRPr="00B06940">
        <w:rPr>
          <w:szCs w:val="18"/>
        </w:rPr>
        <w:t xml:space="preserve"> </w:t>
      </w:r>
      <w:r w:rsidR="004A3E37" w:rsidRPr="00B06940">
        <w:rPr>
          <w:szCs w:val="18"/>
        </w:rPr>
        <w:t>vigor</w:t>
      </w:r>
      <w:r w:rsidR="00BC51C4" w:rsidRPr="00B06940">
        <w:rPr>
          <w:szCs w:val="18"/>
        </w:rPr>
        <w:t xml:space="preserve"> </w:t>
      </w:r>
      <w:r w:rsidR="004A3E37" w:rsidRPr="00B06940">
        <w:rPr>
          <w:szCs w:val="18"/>
        </w:rPr>
        <w:t>del</w:t>
      </w:r>
      <w:r w:rsidR="00BC51C4" w:rsidRPr="00B06940">
        <w:rPr>
          <w:szCs w:val="18"/>
        </w:rPr>
        <w:t xml:space="preserve"> </w:t>
      </w:r>
      <w:r w:rsidR="004A3E37" w:rsidRPr="00B06940">
        <w:rPr>
          <w:szCs w:val="18"/>
        </w:rPr>
        <w:t>Acuerdo</w:t>
      </w:r>
      <w:r w:rsidR="00BC51C4" w:rsidRPr="00B06940">
        <w:rPr>
          <w:szCs w:val="18"/>
        </w:rPr>
        <w:t xml:space="preserve"> </w:t>
      </w:r>
      <w:r w:rsidR="004A3E37" w:rsidRPr="00B06940">
        <w:rPr>
          <w:szCs w:val="18"/>
        </w:rPr>
        <w:t>sobre</w:t>
      </w:r>
      <w:r w:rsidR="00BC51C4" w:rsidRPr="00B06940">
        <w:rPr>
          <w:szCs w:val="18"/>
        </w:rPr>
        <w:t xml:space="preserve"> </w:t>
      </w:r>
      <w:r w:rsidR="004A3E37" w:rsidRPr="00B06940">
        <w:rPr>
          <w:szCs w:val="18"/>
        </w:rPr>
        <w:t>la</w:t>
      </w:r>
      <w:r w:rsidR="00BC51C4" w:rsidRPr="00B06940">
        <w:rPr>
          <w:szCs w:val="18"/>
        </w:rPr>
        <w:t xml:space="preserve"> </w:t>
      </w:r>
      <w:r w:rsidR="004A3E37" w:rsidRPr="00B06940">
        <w:rPr>
          <w:szCs w:val="18"/>
        </w:rPr>
        <w:t>OMC,</w:t>
      </w:r>
      <w:r w:rsidR="00BC51C4" w:rsidRPr="00B06940">
        <w:rPr>
          <w:szCs w:val="18"/>
        </w:rPr>
        <w:t xml:space="preserve"> </w:t>
      </w:r>
      <w:r w:rsidR="004A3E37" w:rsidRPr="00B06940">
        <w:rPr>
          <w:szCs w:val="18"/>
        </w:rPr>
        <w:t>el</w:t>
      </w:r>
      <w:r w:rsidR="00BC51C4" w:rsidRPr="00B06940">
        <w:rPr>
          <w:szCs w:val="18"/>
        </w:rPr>
        <w:t xml:space="preserve"> </w:t>
      </w:r>
      <w:r w:rsidR="004A3E37" w:rsidRPr="00B06940">
        <w:rPr>
          <w:szCs w:val="18"/>
        </w:rPr>
        <w:t>texto</w:t>
      </w:r>
      <w:r w:rsidR="00BC51C4" w:rsidRPr="00B06940">
        <w:rPr>
          <w:szCs w:val="18"/>
        </w:rPr>
        <w:t xml:space="preserve"> </w:t>
      </w:r>
      <w:r w:rsidR="004A3E37" w:rsidRPr="00B06940">
        <w:rPr>
          <w:szCs w:val="18"/>
        </w:rPr>
        <w:t>del</w:t>
      </w:r>
      <w:r w:rsidR="00BC51C4" w:rsidRPr="00B06940">
        <w:rPr>
          <w:szCs w:val="18"/>
        </w:rPr>
        <w:t xml:space="preserve"> </w:t>
      </w:r>
      <w:r w:rsidR="004A3E37" w:rsidRPr="00B06940">
        <w:rPr>
          <w:szCs w:val="18"/>
        </w:rPr>
        <w:t>presente</w:t>
      </w:r>
      <w:r w:rsidR="00BC51C4" w:rsidRPr="00B06940">
        <w:rPr>
          <w:szCs w:val="18"/>
        </w:rPr>
        <w:t xml:space="preserve"> </w:t>
      </w:r>
      <w:r w:rsidR="004A3E37" w:rsidRPr="00B06940">
        <w:rPr>
          <w:szCs w:val="18"/>
        </w:rPr>
        <w:t>Acuerdo quedará</w:t>
      </w:r>
      <w:r w:rsidR="00BC51C4" w:rsidRPr="00B06940">
        <w:rPr>
          <w:szCs w:val="18"/>
        </w:rPr>
        <w:t xml:space="preserve"> </w:t>
      </w:r>
      <w:r w:rsidR="004A3E37" w:rsidRPr="00B06940">
        <w:rPr>
          <w:szCs w:val="18"/>
        </w:rPr>
        <w:t>depositado</w:t>
      </w:r>
      <w:r w:rsidR="00BC51C4" w:rsidRPr="00B06940">
        <w:rPr>
          <w:szCs w:val="18"/>
        </w:rPr>
        <w:t xml:space="preserve"> </w:t>
      </w:r>
      <w:r w:rsidR="004A3E37" w:rsidRPr="00B06940">
        <w:rPr>
          <w:szCs w:val="18"/>
        </w:rPr>
        <w:t>en</w:t>
      </w:r>
      <w:r w:rsidR="00BC51C4" w:rsidRPr="00B06940">
        <w:rPr>
          <w:szCs w:val="18"/>
        </w:rPr>
        <w:t xml:space="preserve"> </w:t>
      </w:r>
      <w:r w:rsidR="004A3E37" w:rsidRPr="00B06940">
        <w:rPr>
          <w:szCs w:val="18"/>
        </w:rPr>
        <w:t>poder</w:t>
      </w:r>
      <w:r w:rsidR="00BC51C4" w:rsidRPr="00B06940">
        <w:rPr>
          <w:szCs w:val="18"/>
        </w:rPr>
        <w:t xml:space="preserve"> </w:t>
      </w:r>
      <w:r w:rsidR="004A3E37" w:rsidRPr="00B06940">
        <w:rPr>
          <w:szCs w:val="18"/>
        </w:rPr>
        <w:t>del</w:t>
      </w:r>
      <w:r w:rsidR="00BC51C4" w:rsidRPr="00B06940">
        <w:rPr>
          <w:szCs w:val="18"/>
        </w:rPr>
        <w:t xml:space="preserve"> </w:t>
      </w:r>
      <w:r w:rsidR="004A3E37" w:rsidRPr="00B06940">
        <w:rPr>
          <w:szCs w:val="18"/>
        </w:rPr>
        <w:t>Director</w:t>
      </w:r>
      <w:r w:rsidR="00BC51C4" w:rsidRPr="00B06940">
        <w:rPr>
          <w:szCs w:val="18"/>
        </w:rPr>
        <w:t xml:space="preserve"> </w:t>
      </w:r>
      <w:r w:rsidR="004A3E37" w:rsidRPr="00B06940">
        <w:rPr>
          <w:szCs w:val="18"/>
        </w:rPr>
        <w:t>General</w:t>
      </w:r>
      <w:r w:rsidR="00BC51C4" w:rsidRPr="00B06940">
        <w:rPr>
          <w:szCs w:val="18"/>
        </w:rPr>
        <w:t xml:space="preserve"> </w:t>
      </w:r>
      <w:r w:rsidR="004A3E37" w:rsidRPr="00B06940">
        <w:rPr>
          <w:szCs w:val="18"/>
        </w:rPr>
        <w:t>de</w:t>
      </w:r>
      <w:r w:rsidR="00BC51C4" w:rsidRPr="00B06940">
        <w:rPr>
          <w:szCs w:val="18"/>
        </w:rPr>
        <w:t xml:space="preserve"> </w:t>
      </w:r>
      <w:r w:rsidR="004A3E37" w:rsidRPr="00B06940">
        <w:rPr>
          <w:szCs w:val="18"/>
        </w:rPr>
        <w:t>las</w:t>
      </w:r>
      <w:r w:rsidR="00BC51C4" w:rsidRPr="00B06940">
        <w:rPr>
          <w:szCs w:val="18"/>
        </w:rPr>
        <w:t xml:space="preserve"> </w:t>
      </w:r>
      <w:r w:rsidR="004A3E37" w:rsidRPr="00B06940">
        <w:rPr>
          <w:szCs w:val="18"/>
        </w:rPr>
        <w:t>PARTES</w:t>
      </w:r>
      <w:r w:rsidR="00BC51C4" w:rsidRPr="00B06940">
        <w:rPr>
          <w:szCs w:val="18"/>
        </w:rPr>
        <w:t xml:space="preserve"> </w:t>
      </w:r>
      <w:r w:rsidR="004A3E37" w:rsidRPr="00B06940">
        <w:rPr>
          <w:szCs w:val="18"/>
        </w:rPr>
        <w:t>CONTRATANTES</w:t>
      </w:r>
      <w:r w:rsidR="00BC51C4" w:rsidRPr="00B06940">
        <w:rPr>
          <w:szCs w:val="18"/>
        </w:rPr>
        <w:t xml:space="preserve"> </w:t>
      </w:r>
      <w:r w:rsidR="004A3E37" w:rsidRPr="00B06940">
        <w:rPr>
          <w:szCs w:val="18"/>
        </w:rPr>
        <w:t>del</w:t>
      </w:r>
      <w:r w:rsidR="00BC51C4" w:rsidRPr="00B06940">
        <w:rPr>
          <w:szCs w:val="18"/>
        </w:rPr>
        <w:t xml:space="preserve"> </w:t>
      </w:r>
      <w:r w:rsidR="004A3E37" w:rsidRPr="00B06940">
        <w:rPr>
          <w:szCs w:val="18"/>
        </w:rPr>
        <w:t>Acuerdo General</w:t>
      </w:r>
      <w:r w:rsidR="00BC51C4" w:rsidRPr="00B06940">
        <w:rPr>
          <w:szCs w:val="18"/>
        </w:rPr>
        <w:t xml:space="preserve"> </w:t>
      </w:r>
      <w:r w:rsidR="004A3E37" w:rsidRPr="00B06940">
        <w:rPr>
          <w:szCs w:val="18"/>
        </w:rPr>
        <w:t>sobre</w:t>
      </w:r>
      <w:r w:rsidR="00BC51C4" w:rsidRPr="00B06940">
        <w:rPr>
          <w:szCs w:val="18"/>
        </w:rPr>
        <w:t xml:space="preserve"> </w:t>
      </w:r>
      <w:r w:rsidR="004A3E37" w:rsidRPr="00B06940">
        <w:rPr>
          <w:szCs w:val="18"/>
        </w:rPr>
        <w:t>Aranceles</w:t>
      </w:r>
      <w:r w:rsidR="00BC51C4" w:rsidRPr="00B06940">
        <w:rPr>
          <w:szCs w:val="18"/>
        </w:rPr>
        <w:t xml:space="preserve"> </w:t>
      </w:r>
      <w:r w:rsidR="004A3E37" w:rsidRPr="00B06940">
        <w:rPr>
          <w:szCs w:val="18"/>
        </w:rPr>
        <w:t>Aduaneros</w:t>
      </w:r>
      <w:r w:rsidR="00BC51C4" w:rsidRPr="00B06940">
        <w:rPr>
          <w:szCs w:val="18"/>
        </w:rPr>
        <w:t xml:space="preserve"> </w:t>
      </w:r>
      <w:r w:rsidR="004A3E37" w:rsidRPr="00B06940">
        <w:rPr>
          <w:szCs w:val="18"/>
        </w:rPr>
        <w:t>y</w:t>
      </w:r>
      <w:r w:rsidR="00BC51C4" w:rsidRPr="00B06940">
        <w:rPr>
          <w:szCs w:val="18"/>
        </w:rPr>
        <w:t xml:space="preserve"> </w:t>
      </w:r>
      <w:r w:rsidR="004A3E37" w:rsidRPr="00B06940">
        <w:rPr>
          <w:szCs w:val="18"/>
        </w:rPr>
        <w:t>Comercio,</w:t>
      </w:r>
      <w:r w:rsidR="00BC51C4" w:rsidRPr="00B06940">
        <w:rPr>
          <w:szCs w:val="18"/>
        </w:rPr>
        <w:t xml:space="preserve"> </w:t>
      </w:r>
      <w:r w:rsidR="004A3E37" w:rsidRPr="00B06940">
        <w:rPr>
          <w:szCs w:val="18"/>
        </w:rPr>
        <w:t>quien</w:t>
      </w:r>
      <w:r w:rsidR="00BC51C4" w:rsidRPr="00B06940">
        <w:rPr>
          <w:szCs w:val="18"/>
        </w:rPr>
        <w:t xml:space="preserve"> </w:t>
      </w:r>
      <w:r w:rsidR="004A3E37" w:rsidRPr="00B06940">
        <w:rPr>
          <w:szCs w:val="18"/>
        </w:rPr>
        <w:t>remitirá</w:t>
      </w:r>
      <w:r w:rsidR="00BC51C4" w:rsidRPr="00B06940">
        <w:rPr>
          <w:szCs w:val="18"/>
        </w:rPr>
        <w:t xml:space="preserve"> </w:t>
      </w:r>
      <w:r w:rsidR="004A3E37" w:rsidRPr="00B06940">
        <w:rPr>
          <w:szCs w:val="18"/>
        </w:rPr>
        <w:t>sin</w:t>
      </w:r>
      <w:r w:rsidR="00BC51C4" w:rsidRPr="00B06940">
        <w:rPr>
          <w:szCs w:val="18"/>
        </w:rPr>
        <w:t xml:space="preserve"> </w:t>
      </w:r>
      <w:r w:rsidR="004A3E37" w:rsidRPr="00B06940">
        <w:rPr>
          <w:szCs w:val="18"/>
        </w:rPr>
        <w:t>dilación</w:t>
      </w:r>
      <w:r w:rsidR="00BC51C4" w:rsidRPr="00B06940">
        <w:rPr>
          <w:szCs w:val="18"/>
        </w:rPr>
        <w:t xml:space="preserve"> </w:t>
      </w:r>
      <w:r w:rsidR="004A3E37" w:rsidRPr="00B06940">
        <w:rPr>
          <w:szCs w:val="18"/>
        </w:rPr>
        <w:t>a</w:t>
      </w:r>
      <w:r w:rsidR="00BC51C4" w:rsidRPr="00B06940">
        <w:rPr>
          <w:szCs w:val="18"/>
        </w:rPr>
        <w:t xml:space="preserve"> </w:t>
      </w:r>
      <w:r w:rsidR="004A3E37" w:rsidRPr="00B06940">
        <w:rPr>
          <w:szCs w:val="18"/>
        </w:rPr>
        <w:t>cada</w:t>
      </w:r>
      <w:r w:rsidR="00BC51C4" w:rsidRPr="00B06940">
        <w:rPr>
          <w:szCs w:val="18"/>
        </w:rPr>
        <w:t xml:space="preserve"> </w:t>
      </w:r>
      <w:r w:rsidR="004A3E37" w:rsidRPr="00B06940">
        <w:rPr>
          <w:szCs w:val="18"/>
        </w:rPr>
        <w:t>Parte</w:t>
      </w:r>
      <w:r w:rsidR="00BC51C4" w:rsidRPr="00B06940">
        <w:rPr>
          <w:szCs w:val="18"/>
        </w:rPr>
        <w:t xml:space="preserve"> </w:t>
      </w:r>
      <w:r w:rsidR="004A3E37" w:rsidRPr="00B06940">
        <w:rPr>
          <w:szCs w:val="18"/>
        </w:rPr>
        <w:t>copia autenticada del</w:t>
      </w:r>
      <w:r w:rsidR="00BC51C4" w:rsidRPr="00B06940">
        <w:rPr>
          <w:szCs w:val="18"/>
        </w:rPr>
        <w:t xml:space="preserve"> </w:t>
      </w:r>
      <w:r w:rsidR="004A3E37" w:rsidRPr="00B06940">
        <w:rPr>
          <w:szCs w:val="18"/>
        </w:rPr>
        <w:t>presente Acuerdo y notificación de cada aceptación.</w:t>
      </w:r>
      <w:r w:rsidR="00BC51C4" w:rsidRPr="00B06940">
        <w:rPr>
          <w:szCs w:val="18"/>
        </w:rPr>
        <w:t xml:space="preserve"> </w:t>
      </w:r>
      <w:r w:rsidR="004A3E37" w:rsidRPr="00B06940">
        <w:rPr>
          <w:szCs w:val="18"/>
        </w:rPr>
        <w:t>Los textos</w:t>
      </w:r>
      <w:r w:rsidR="00BC51C4" w:rsidRPr="00B06940">
        <w:rPr>
          <w:szCs w:val="18"/>
        </w:rPr>
        <w:t xml:space="preserve"> </w:t>
      </w:r>
      <w:r w:rsidR="004A3E37" w:rsidRPr="00B06940">
        <w:rPr>
          <w:szCs w:val="18"/>
        </w:rPr>
        <w:t>español, francés e inglés del</w:t>
      </w:r>
      <w:r w:rsidR="00BC51C4" w:rsidRPr="00B06940">
        <w:rPr>
          <w:szCs w:val="18"/>
        </w:rPr>
        <w:t xml:space="preserve"> </w:t>
      </w:r>
      <w:r w:rsidR="004A3E37" w:rsidRPr="00B06940">
        <w:rPr>
          <w:szCs w:val="18"/>
        </w:rPr>
        <w:t>presente</w:t>
      </w:r>
      <w:r w:rsidR="00BC51C4" w:rsidRPr="00B06940">
        <w:rPr>
          <w:szCs w:val="18"/>
        </w:rPr>
        <w:t xml:space="preserve"> </w:t>
      </w:r>
      <w:r w:rsidR="004A3E37" w:rsidRPr="00B06940">
        <w:rPr>
          <w:szCs w:val="18"/>
        </w:rPr>
        <w:t>Acuerdo</w:t>
      </w:r>
      <w:r w:rsidR="00BC51C4" w:rsidRPr="00B06940">
        <w:rPr>
          <w:szCs w:val="18"/>
        </w:rPr>
        <w:t xml:space="preserve"> </w:t>
      </w:r>
      <w:r w:rsidR="004A3E37" w:rsidRPr="00B06940">
        <w:rPr>
          <w:szCs w:val="18"/>
        </w:rPr>
        <w:t>son</w:t>
      </w:r>
      <w:r w:rsidR="00BC51C4" w:rsidRPr="00B06940">
        <w:rPr>
          <w:szCs w:val="18"/>
        </w:rPr>
        <w:t xml:space="preserve"> </w:t>
      </w:r>
      <w:r w:rsidR="004A3E37" w:rsidRPr="00B06940">
        <w:rPr>
          <w:szCs w:val="18"/>
        </w:rPr>
        <w:t>igualmente</w:t>
      </w:r>
      <w:r w:rsidR="00BC51C4" w:rsidRPr="00B06940">
        <w:rPr>
          <w:szCs w:val="18"/>
        </w:rPr>
        <w:t xml:space="preserve"> </w:t>
      </w:r>
      <w:r w:rsidR="004A3E37" w:rsidRPr="00B06940">
        <w:rPr>
          <w:szCs w:val="18"/>
        </w:rPr>
        <w:t>auténticos.</w:t>
      </w:r>
      <w:r w:rsidR="00BC51C4" w:rsidRPr="00B06940">
        <w:rPr>
          <w:szCs w:val="18"/>
        </w:rPr>
        <w:t xml:space="preserve"> </w:t>
      </w:r>
      <w:r w:rsidR="004A3E37" w:rsidRPr="00B06940">
        <w:rPr>
          <w:szCs w:val="18"/>
        </w:rPr>
        <w:t>En</w:t>
      </w:r>
      <w:r w:rsidR="00BC51C4" w:rsidRPr="00B06940">
        <w:rPr>
          <w:szCs w:val="18"/>
        </w:rPr>
        <w:t xml:space="preserve"> </w:t>
      </w:r>
      <w:r w:rsidR="004A3E37" w:rsidRPr="00B06940">
        <w:rPr>
          <w:szCs w:val="18"/>
        </w:rPr>
        <w:t>la</w:t>
      </w:r>
      <w:r w:rsidR="00BC51C4" w:rsidRPr="00B06940">
        <w:rPr>
          <w:szCs w:val="18"/>
        </w:rPr>
        <w:t xml:space="preserve"> </w:t>
      </w:r>
      <w:r w:rsidR="004A3E37" w:rsidRPr="00B06940">
        <w:rPr>
          <w:szCs w:val="18"/>
        </w:rPr>
        <w:t>fecha</w:t>
      </w:r>
      <w:r w:rsidR="00BC51C4" w:rsidRPr="00B06940">
        <w:rPr>
          <w:szCs w:val="18"/>
        </w:rPr>
        <w:t xml:space="preserve"> </w:t>
      </w:r>
      <w:r w:rsidR="004A3E37" w:rsidRPr="00B06940">
        <w:rPr>
          <w:szCs w:val="18"/>
        </w:rPr>
        <w:t>de</w:t>
      </w:r>
      <w:r w:rsidR="00BC51C4" w:rsidRPr="00B06940">
        <w:rPr>
          <w:szCs w:val="18"/>
        </w:rPr>
        <w:t xml:space="preserve"> </w:t>
      </w:r>
      <w:r w:rsidR="004A3E37" w:rsidRPr="00B06940">
        <w:rPr>
          <w:szCs w:val="18"/>
        </w:rPr>
        <w:t>entrada</w:t>
      </w:r>
      <w:r w:rsidR="00BC51C4" w:rsidRPr="00B06940">
        <w:rPr>
          <w:szCs w:val="18"/>
        </w:rPr>
        <w:t xml:space="preserve"> </w:t>
      </w:r>
      <w:r w:rsidR="004A3E37" w:rsidRPr="00B06940">
        <w:rPr>
          <w:szCs w:val="18"/>
        </w:rPr>
        <w:t>en</w:t>
      </w:r>
      <w:r w:rsidR="00BC51C4" w:rsidRPr="00B06940">
        <w:rPr>
          <w:szCs w:val="18"/>
        </w:rPr>
        <w:t xml:space="preserve"> </w:t>
      </w:r>
      <w:r w:rsidR="004A3E37" w:rsidRPr="00B06940">
        <w:rPr>
          <w:szCs w:val="18"/>
        </w:rPr>
        <w:t>vigor</w:t>
      </w:r>
      <w:r w:rsidR="00BC51C4" w:rsidRPr="00B06940">
        <w:rPr>
          <w:szCs w:val="18"/>
        </w:rPr>
        <w:t xml:space="preserve"> </w:t>
      </w:r>
      <w:r w:rsidR="004A3E37" w:rsidRPr="00B06940">
        <w:rPr>
          <w:szCs w:val="18"/>
        </w:rPr>
        <w:t>del</w:t>
      </w:r>
      <w:r w:rsidR="00BC51C4" w:rsidRPr="00B06940">
        <w:rPr>
          <w:szCs w:val="18"/>
        </w:rPr>
        <w:t xml:space="preserve"> </w:t>
      </w:r>
      <w:r w:rsidR="004A3E37" w:rsidRPr="00B06940">
        <w:rPr>
          <w:szCs w:val="18"/>
        </w:rPr>
        <w:t>Acuerdo</w:t>
      </w:r>
      <w:r w:rsidR="00BC51C4" w:rsidRPr="00B06940">
        <w:rPr>
          <w:szCs w:val="18"/>
        </w:rPr>
        <w:t xml:space="preserve"> </w:t>
      </w:r>
      <w:r w:rsidR="004A3E37" w:rsidRPr="00B06940">
        <w:rPr>
          <w:szCs w:val="18"/>
        </w:rPr>
        <w:t>sobre la OMC,</w:t>
      </w:r>
      <w:r w:rsidR="00BC51C4" w:rsidRPr="00B06940">
        <w:rPr>
          <w:szCs w:val="18"/>
        </w:rPr>
        <w:t xml:space="preserve"> </w:t>
      </w:r>
      <w:r w:rsidR="004A3E37" w:rsidRPr="00B06940">
        <w:rPr>
          <w:szCs w:val="18"/>
        </w:rPr>
        <w:t>el</w:t>
      </w:r>
      <w:r w:rsidR="00BC51C4" w:rsidRPr="00B06940">
        <w:rPr>
          <w:szCs w:val="18"/>
        </w:rPr>
        <w:t xml:space="preserve"> </w:t>
      </w:r>
      <w:r w:rsidR="004A3E37" w:rsidRPr="00B06940">
        <w:rPr>
          <w:szCs w:val="18"/>
        </w:rPr>
        <w:t>presente Acuerdo,</w:t>
      </w:r>
      <w:r w:rsidR="00BC51C4" w:rsidRPr="00B06940">
        <w:rPr>
          <w:szCs w:val="18"/>
        </w:rPr>
        <w:t xml:space="preserve"> </w:t>
      </w:r>
      <w:r w:rsidR="004A3E37" w:rsidRPr="00B06940">
        <w:rPr>
          <w:szCs w:val="18"/>
        </w:rPr>
        <w:t>y toda enmienda del</w:t>
      </w:r>
      <w:r w:rsidR="00BC51C4" w:rsidRPr="00B06940">
        <w:rPr>
          <w:szCs w:val="18"/>
        </w:rPr>
        <w:t xml:space="preserve"> </w:t>
      </w:r>
      <w:r w:rsidR="004A3E37" w:rsidRPr="00B06940">
        <w:rPr>
          <w:szCs w:val="18"/>
        </w:rPr>
        <w:t>mismo,</w:t>
      </w:r>
      <w:r w:rsidR="00BC51C4" w:rsidRPr="00B06940">
        <w:rPr>
          <w:szCs w:val="18"/>
        </w:rPr>
        <w:t xml:space="preserve"> </w:t>
      </w:r>
      <w:r w:rsidR="004A3E37" w:rsidRPr="00B06940">
        <w:rPr>
          <w:szCs w:val="18"/>
        </w:rPr>
        <w:t>quedarán depositados en</w:t>
      </w:r>
      <w:r w:rsidR="00BC51C4" w:rsidRPr="00B06940">
        <w:rPr>
          <w:szCs w:val="18"/>
        </w:rPr>
        <w:t xml:space="preserve"> </w:t>
      </w:r>
      <w:r w:rsidR="004A3E37" w:rsidRPr="00B06940">
        <w:rPr>
          <w:szCs w:val="18"/>
        </w:rPr>
        <w:t>poder del</w:t>
      </w:r>
      <w:r w:rsidR="00BC51C4" w:rsidRPr="00B06940">
        <w:rPr>
          <w:szCs w:val="18"/>
        </w:rPr>
        <w:t xml:space="preserve"> </w:t>
      </w:r>
      <w:r w:rsidR="004A3E37" w:rsidRPr="00B06940">
        <w:rPr>
          <w:szCs w:val="18"/>
        </w:rPr>
        <w:t>Director General</w:t>
      </w:r>
      <w:r w:rsidR="00BC51C4" w:rsidRPr="00B06940">
        <w:rPr>
          <w:szCs w:val="18"/>
        </w:rPr>
        <w:t xml:space="preserve"> </w:t>
      </w:r>
      <w:r w:rsidR="004A3E37" w:rsidRPr="00B06940">
        <w:rPr>
          <w:szCs w:val="18"/>
        </w:rPr>
        <w:t>de</w:t>
      </w:r>
      <w:r w:rsidR="00BC51C4" w:rsidRPr="00B06940">
        <w:rPr>
          <w:szCs w:val="18"/>
        </w:rPr>
        <w:t xml:space="preserve"> </w:t>
      </w:r>
      <w:r w:rsidR="004A3E37" w:rsidRPr="00B06940">
        <w:rPr>
          <w:szCs w:val="18"/>
        </w:rPr>
        <w:t>la</w:t>
      </w:r>
      <w:r w:rsidR="00BC51C4" w:rsidRPr="00B06940">
        <w:rPr>
          <w:szCs w:val="18"/>
        </w:rPr>
        <w:t xml:space="preserve"> </w:t>
      </w:r>
      <w:r w:rsidR="004A3E37" w:rsidRPr="00B06940">
        <w:rPr>
          <w:szCs w:val="18"/>
        </w:rPr>
        <w:t>OMC.</w:t>
      </w:r>
    </w:p>
    <w:p w14:paraId="2C090457" w14:textId="5E5971E0" w:rsidR="004A3E37" w:rsidRPr="00B06940" w:rsidRDefault="004A3E37" w:rsidP="007C2202">
      <w:pPr>
        <w:tabs>
          <w:tab w:val="clear" w:pos="567"/>
          <w:tab w:val="clear" w:pos="1134"/>
        </w:tabs>
        <w:rPr>
          <w:szCs w:val="18"/>
        </w:rPr>
      </w:pPr>
      <w:r w:rsidRPr="00B06940">
        <w:rPr>
          <w:szCs w:val="18"/>
        </w:rPr>
        <w:t>9.</w:t>
      </w:r>
      <w:r w:rsidRPr="00B06940">
        <w:rPr>
          <w:szCs w:val="18"/>
        </w:rPr>
        <w:tab/>
      </w:r>
      <w:r w:rsidRPr="00B06940">
        <w:rPr>
          <w:i/>
          <w:iCs/>
          <w:szCs w:val="18"/>
        </w:rPr>
        <w:t>Registro</w:t>
      </w:r>
    </w:p>
    <w:p w14:paraId="28727F1C" w14:textId="662401E0" w:rsidR="004A3E37" w:rsidRPr="00B06940" w:rsidRDefault="004A3E37" w:rsidP="007C2202">
      <w:pPr>
        <w:tabs>
          <w:tab w:val="clear" w:pos="567"/>
          <w:tab w:val="clear" w:pos="1134"/>
        </w:tabs>
        <w:rPr>
          <w:szCs w:val="18"/>
        </w:rPr>
      </w:pPr>
      <w:r w:rsidRPr="00B06940">
        <w:rPr>
          <w:szCs w:val="18"/>
        </w:rPr>
        <w:tab/>
        <w:t>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será</w:t>
      </w:r>
      <w:r w:rsidR="00BC51C4" w:rsidRPr="00B06940">
        <w:rPr>
          <w:szCs w:val="18"/>
        </w:rPr>
        <w:t xml:space="preserve"> </w:t>
      </w:r>
      <w:r w:rsidRPr="00B06940">
        <w:rPr>
          <w:szCs w:val="18"/>
        </w:rPr>
        <w:t>registrado</w:t>
      </w:r>
      <w:r w:rsidR="00BC51C4" w:rsidRPr="00B06940">
        <w:rPr>
          <w:szCs w:val="18"/>
        </w:rPr>
        <w:t xml:space="preserve"> </w:t>
      </w:r>
      <w:r w:rsidRPr="00B06940">
        <w:rPr>
          <w:szCs w:val="18"/>
        </w:rPr>
        <w:t>de</w:t>
      </w:r>
      <w:r w:rsidR="00BC51C4" w:rsidRPr="00B06940">
        <w:rPr>
          <w:szCs w:val="18"/>
        </w:rPr>
        <w:t xml:space="preserve"> </w:t>
      </w:r>
      <w:r w:rsidRPr="00B06940">
        <w:rPr>
          <w:szCs w:val="18"/>
        </w:rPr>
        <w:t>conformidad</w:t>
      </w:r>
      <w:r w:rsidR="00BC51C4" w:rsidRPr="00B06940">
        <w:rPr>
          <w:szCs w:val="18"/>
        </w:rPr>
        <w:t xml:space="preserve"> </w:t>
      </w:r>
      <w:r w:rsidRPr="00B06940">
        <w:rPr>
          <w:szCs w:val="18"/>
        </w:rPr>
        <w:t>con</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102 de</w:t>
      </w:r>
      <w:r w:rsidR="00BC51C4" w:rsidRPr="00B06940">
        <w:rPr>
          <w:szCs w:val="18"/>
        </w:rPr>
        <w:t xml:space="preserve"> </w:t>
      </w:r>
      <w:r w:rsidRPr="00B06940">
        <w:rPr>
          <w:szCs w:val="18"/>
        </w:rPr>
        <w:t>la</w:t>
      </w:r>
      <w:r w:rsidR="00BC51C4" w:rsidRPr="00B06940">
        <w:rPr>
          <w:szCs w:val="18"/>
        </w:rPr>
        <w:t xml:space="preserve"> </w:t>
      </w:r>
      <w:r w:rsidRPr="00B06940">
        <w:rPr>
          <w:szCs w:val="18"/>
        </w:rPr>
        <w:t>Carta</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Naciones</w:t>
      </w:r>
      <w:r w:rsidR="00BC51C4" w:rsidRPr="00B06940">
        <w:rPr>
          <w:szCs w:val="18"/>
        </w:rPr>
        <w:t xml:space="preserve"> </w:t>
      </w:r>
      <w:r w:rsidRPr="00B06940">
        <w:rPr>
          <w:szCs w:val="18"/>
        </w:rPr>
        <w:t>Unidas.</w:t>
      </w:r>
    </w:p>
    <w:p w14:paraId="4D5ADCC0" w14:textId="7A0EED62" w:rsidR="004A3E37" w:rsidRPr="00B06940" w:rsidRDefault="004A3E37" w:rsidP="007C2202">
      <w:pPr>
        <w:tabs>
          <w:tab w:val="clear" w:pos="567"/>
          <w:tab w:val="clear" w:pos="1134"/>
        </w:tabs>
        <w:rPr>
          <w:szCs w:val="18"/>
        </w:rPr>
      </w:pPr>
      <w:r w:rsidRPr="00B06940">
        <w:rPr>
          <w:szCs w:val="18"/>
        </w:rPr>
        <w:tab/>
      </w:r>
      <w:r w:rsidRPr="00B06940">
        <w:rPr>
          <w:i/>
          <w:iCs/>
          <w:szCs w:val="18"/>
        </w:rPr>
        <w:t>Hecho</w:t>
      </w:r>
      <w:r w:rsidR="00BC51C4" w:rsidRPr="00B06940">
        <w:t xml:space="preserve"> </w:t>
      </w:r>
      <w:r w:rsidRPr="00B06940">
        <w:rPr>
          <w:szCs w:val="18"/>
        </w:rPr>
        <w:t>en</w:t>
      </w:r>
      <w:r w:rsidR="00BC51C4" w:rsidRPr="00B06940">
        <w:rPr>
          <w:szCs w:val="18"/>
        </w:rPr>
        <w:t xml:space="preserve"> </w:t>
      </w:r>
      <w:r w:rsidRPr="00B06940">
        <w:rPr>
          <w:szCs w:val="18"/>
        </w:rPr>
        <w:t>Marrakech</w:t>
      </w:r>
      <w:r w:rsidR="00BC51C4" w:rsidRPr="00B06940">
        <w:rPr>
          <w:szCs w:val="18"/>
        </w:rPr>
        <w:t xml:space="preserve"> </w:t>
      </w:r>
      <w:r w:rsidRPr="00B06940">
        <w:rPr>
          <w:szCs w:val="18"/>
        </w:rPr>
        <w:t>el</w:t>
      </w:r>
      <w:r w:rsidR="00BC51C4" w:rsidRPr="00B06940">
        <w:rPr>
          <w:szCs w:val="18"/>
        </w:rPr>
        <w:t xml:space="preserve"> </w:t>
      </w:r>
      <w:r w:rsidRPr="00B06940">
        <w:rPr>
          <w:szCs w:val="18"/>
        </w:rPr>
        <w:t>quince</w:t>
      </w:r>
      <w:r w:rsidR="00BC51C4" w:rsidRPr="00B06940">
        <w:rPr>
          <w:szCs w:val="18"/>
        </w:rPr>
        <w:t xml:space="preserve"> </w:t>
      </w:r>
      <w:r w:rsidRPr="00B06940">
        <w:rPr>
          <w:szCs w:val="18"/>
        </w:rPr>
        <w:t>de</w:t>
      </w:r>
      <w:r w:rsidR="00BC51C4" w:rsidRPr="00B06940">
        <w:rPr>
          <w:szCs w:val="18"/>
        </w:rPr>
        <w:t xml:space="preserve"> </w:t>
      </w:r>
      <w:r w:rsidRPr="00B06940">
        <w:rPr>
          <w:szCs w:val="18"/>
        </w:rPr>
        <w:t>abril</w:t>
      </w:r>
      <w:r w:rsidR="00BC51C4" w:rsidRPr="00B06940">
        <w:rPr>
          <w:szCs w:val="18"/>
        </w:rPr>
        <w:t xml:space="preserve"> </w:t>
      </w:r>
      <w:r w:rsidRPr="00B06940">
        <w:rPr>
          <w:szCs w:val="18"/>
        </w:rPr>
        <w:t>de</w:t>
      </w:r>
      <w:r w:rsidR="00BC51C4" w:rsidRPr="00B06940">
        <w:rPr>
          <w:szCs w:val="18"/>
        </w:rPr>
        <w:t xml:space="preserve"> </w:t>
      </w:r>
      <w:r w:rsidRPr="00B06940">
        <w:rPr>
          <w:szCs w:val="18"/>
        </w:rPr>
        <w:t>mil</w:t>
      </w:r>
      <w:r w:rsidR="00BC51C4" w:rsidRPr="00B06940">
        <w:rPr>
          <w:szCs w:val="18"/>
        </w:rPr>
        <w:t xml:space="preserve"> </w:t>
      </w:r>
      <w:r w:rsidRPr="00B06940">
        <w:rPr>
          <w:szCs w:val="18"/>
        </w:rPr>
        <w:t>novecientos</w:t>
      </w:r>
      <w:r w:rsidR="00BC51C4" w:rsidRPr="00B06940">
        <w:rPr>
          <w:szCs w:val="18"/>
        </w:rPr>
        <w:t xml:space="preserve"> </w:t>
      </w:r>
      <w:r w:rsidRPr="00B06940">
        <w:rPr>
          <w:szCs w:val="18"/>
        </w:rPr>
        <w:t>noventa</w:t>
      </w:r>
      <w:r w:rsidR="00BC51C4" w:rsidRPr="00B06940">
        <w:rPr>
          <w:szCs w:val="18"/>
        </w:rPr>
        <w:t xml:space="preserve"> </w:t>
      </w:r>
      <w:r w:rsidRPr="00B06940">
        <w:rPr>
          <w:szCs w:val="18"/>
        </w:rPr>
        <w:t>y</w:t>
      </w:r>
      <w:r w:rsidR="00BC51C4" w:rsidRPr="00B06940">
        <w:rPr>
          <w:szCs w:val="18"/>
        </w:rPr>
        <w:t xml:space="preserve"> </w:t>
      </w:r>
      <w:r w:rsidRPr="00B06940">
        <w:rPr>
          <w:szCs w:val="18"/>
        </w:rPr>
        <w:t>cuatro.</w:t>
      </w:r>
    </w:p>
    <w:p w14:paraId="29B5C00A" w14:textId="77777777" w:rsidR="00D228D4" w:rsidRPr="00B06940" w:rsidRDefault="00D228D4" w:rsidP="007C2202">
      <w:pPr>
        <w:tabs>
          <w:tab w:val="clear" w:pos="567"/>
          <w:tab w:val="clear" w:pos="1134"/>
        </w:tabs>
        <w:rPr>
          <w:szCs w:val="18"/>
        </w:rPr>
      </w:pPr>
    </w:p>
    <w:p w14:paraId="13195894" w14:textId="77777777" w:rsidR="00657360" w:rsidRPr="00B06940" w:rsidRDefault="00657360" w:rsidP="007C2202">
      <w:pPr>
        <w:tabs>
          <w:tab w:val="clear" w:pos="567"/>
          <w:tab w:val="clear" w:pos="1134"/>
        </w:tabs>
        <w:jc w:val="left"/>
        <w:rPr>
          <w:szCs w:val="18"/>
        </w:rPr>
        <w:sectPr w:rsidR="00657360" w:rsidRPr="00B06940" w:rsidSect="002D0B22">
          <w:footnotePr>
            <w:numRestart w:val="eachSect"/>
          </w:footnotePr>
          <w:type w:val="continuous"/>
          <w:pgSz w:w="11907" w:h="16840" w:code="9"/>
          <w:pgMar w:top="1701" w:right="1440" w:bottom="1440" w:left="1440" w:header="720" w:footer="720" w:gutter="0"/>
          <w:cols w:space="708"/>
          <w:docGrid w:linePitch="360"/>
        </w:sectPr>
      </w:pPr>
    </w:p>
    <w:p w14:paraId="122B02FB" w14:textId="6C108B67" w:rsidR="004A3E37" w:rsidRPr="00B06940" w:rsidRDefault="004A3E37" w:rsidP="007C2202">
      <w:pPr>
        <w:tabs>
          <w:tab w:val="clear" w:pos="567"/>
          <w:tab w:val="clear" w:pos="1134"/>
        </w:tabs>
        <w:jc w:val="center"/>
        <w:rPr>
          <w:szCs w:val="18"/>
        </w:rPr>
      </w:pPr>
      <w:r w:rsidRPr="00B06940">
        <w:rPr>
          <w:szCs w:val="18"/>
        </w:rPr>
        <w:lastRenderedPageBreak/>
        <w:t>ANEXO</w:t>
      </w:r>
      <w:r w:rsidR="00BC51C4" w:rsidRPr="00B06940">
        <w:rPr>
          <w:szCs w:val="18"/>
        </w:rPr>
        <w:t xml:space="preserve"> </w:t>
      </w:r>
      <w:r w:rsidRPr="00B06940">
        <w:rPr>
          <w:szCs w:val="18"/>
        </w:rPr>
        <w:t>RELATIVO</w:t>
      </w:r>
      <w:r w:rsidR="00BC51C4" w:rsidRPr="00B06940">
        <w:rPr>
          <w:szCs w:val="18"/>
        </w:rPr>
        <w:t xml:space="preserve"> </w:t>
      </w:r>
      <w:r w:rsidRPr="00B06940">
        <w:rPr>
          <w:szCs w:val="18"/>
        </w:rPr>
        <w:t>A</w:t>
      </w:r>
      <w:r w:rsidR="00BC51C4" w:rsidRPr="00B06940">
        <w:rPr>
          <w:szCs w:val="18"/>
        </w:rPr>
        <w:t xml:space="preserve"> </w:t>
      </w:r>
      <w:r w:rsidRPr="00B06940">
        <w:rPr>
          <w:szCs w:val="18"/>
        </w:rPr>
        <w:t>DETERMINADOS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p>
    <w:p w14:paraId="3AC275BD" w14:textId="092CE965" w:rsidR="004A3E37" w:rsidRPr="00B06940" w:rsidRDefault="004A3E37" w:rsidP="007C2202">
      <w:pPr>
        <w:tabs>
          <w:tab w:val="clear" w:pos="567"/>
          <w:tab w:val="clear" w:pos="1134"/>
        </w:tabs>
        <w:jc w:val="center"/>
        <w:rPr>
          <w:i/>
          <w:iCs/>
          <w:szCs w:val="18"/>
        </w:rPr>
      </w:pPr>
      <w:r w:rsidRPr="00B06940">
        <w:rPr>
          <w:i/>
          <w:iCs/>
          <w:szCs w:val="18"/>
        </w:rPr>
        <w:t>Artículo 1</w:t>
      </w:r>
    </w:p>
    <w:p w14:paraId="1B027699" w14:textId="2ED00350" w:rsidR="004A3E37" w:rsidRPr="00B06940" w:rsidRDefault="004A3E37" w:rsidP="000F5DD8">
      <w:pPr>
        <w:tabs>
          <w:tab w:val="clear" w:pos="567"/>
          <w:tab w:val="clear" w:pos="1134"/>
        </w:tabs>
        <w:spacing w:after="480"/>
        <w:jc w:val="center"/>
        <w:rPr>
          <w:i/>
          <w:iCs/>
          <w:szCs w:val="18"/>
        </w:rPr>
      </w:pPr>
      <w:r w:rsidRPr="00B06940">
        <w:rPr>
          <w:i/>
          <w:iCs/>
          <w:szCs w:val="18"/>
        </w:rPr>
        <w:t>Productos comprendidos</w:t>
      </w:r>
    </w:p>
    <w:p w14:paraId="7D1BD83E" w14:textId="70214F6B" w:rsidR="004A3E37" w:rsidRPr="00B06940" w:rsidRDefault="004A3E37" w:rsidP="007C2202">
      <w:pPr>
        <w:tabs>
          <w:tab w:val="clear" w:pos="567"/>
          <w:tab w:val="clear" w:pos="1134"/>
        </w:tabs>
        <w:rPr>
          <w:szCs w:val="18"/>
        </w:rPr>
      </w:pPr>
      <w:r w:rsidRPr="00B06940">
        <w:rPr>
          <w:szCs w:val="18"/>
        </w:rPr>
        <w:t>1.</w:t>
      </w:r>
      <w:r w:rsidRPr="00B06940">
        <w:rPr>
          <w:szCs w:val="18"/>
        </w:rPr>
        <w:tab/>
        <w:t>El presente Anexo se aplica:</w:t>
      </w:r>
    </w:p>
    <w:p w14:paraId="48F0A944" w14:textId="66FAE92C" w:rsidR="004A3E37" w:rsidRPr="00B06940" w:rsidRDefault="004A3E37" w:rsidP="0009063B">
      <w:pPr>
        <w:tabs>
          <w:tab w:val="clear" w:pos="567"/>
          <w:tab w:val="clear" w:pos="1134"/>
        </w:tabs>
        <w:ind w:left="1134" w:hanging="567"/>
        <w:rPr>
          <w:szCs w:val="18"/>
        </w:rPr>
      </w:pPr>
      <w:r w:rsidRPr="00B06940">
        <w:rPr>
          <w:szCs w:val="18"/>
        </w:rPr>
        <w:t>a)</w:t>
      </w:r>
      <w:r w:rsidRPr="00B06940">
        <w:rPr>
          <w:szCs w:val="18"/>
        </w:rPr>
        <w:tab/>
        <w:t>a</w:t>
      </w:r>
      <w:r w:rsidR="00BC51C4" w:rsidRPr="00B06940">
        <w:rPr>
          <w:szCs w:val="18"/>
        </w:rPr>
        <w:t xml:space="preserve"> </w:t>
      </w:r>
      <w:r w:rsidRPr="00B06940">
        <w:rPr>
          <w:szCs w:val="18"/>
        </w:rPr>
        <w:t>la leche</w:t>
      </w:r>
      <w:r w:rsidR="00BC51C4" w:rsidRPr="00B06940">
        <w:rPr>
          <w:szCs w:val="18"/>
        </w:rPr>
        <w:t xml:space="preserve"> </w:t>
      </w:r>
      <w:r w:rsidRPr="00B06940">
        <w:rPr>
          <w:szCs w:val="18"/>
        </w:rPr>
        <w:t>y a la</w:t>
      </w:r>
      <w:r w:rsidR="00BC51C4" w:rsidRPr="00B06940">
        <w:rPr>
          <w:szCs w:val="18"/>
        </w:rPr>
        <w:t xml:space="preserve"> </w:t>
      </w:r>
      <w:r w:rsidRPr="00B06940">
        <w:rPr>
          <w:szCs w:val="18"/>
        </w:rPr>
        <w:t>nata,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que</w:t>
      </w:r>
      <w:r w:rsidR="00BC51C4" w:rsidRPr="00B06940">
        <w:rPr>
          <w:szCs w:val="18"/>
        </w:rPr>
        <w:t xml:space="preserve"> </w:t>
      </w:r>
      <w:r w:rsidRPr="00B06940">
        <w:rPr>
          <w:szCs w:val="18"/>
        </w:rPr>
        <w:t>figuran en</w:t>
      </w:r>
      <w:r w:rsidR="00BC51C4" w:rsidRPr="00B06940">
        <w:rPr>
          <w:szCs w:val="18"/>
        </w:rPr>
        <w:t xml:space="preserve"> </w:t>
      </w:r>
      <w:r w:rsidRPr="00B06940">
        <w:rPr>
          <w:szCs w:val="18"/>
        </w:rPr>
        <w:t>las partidas 04.02.10-99 y 04.03.10-90 del</w:t>
      </w:r>
      <w:r w:rsidR="00BC51C4" w:rsidRPr="00B06940">
        <w:rPr>
          <w:szCs w:val="18"/>
        </w:rPr>
        <w:t xml:space="preserve"> </w:t>
      </w:r>
      <w:r w:rsidRPr="00B06940">
        <w:rPr>
          <w:szCs w:val="18"/>
        </w:rPr>
        <w:t>SA;</w:t>
      </w:r>
    </w:p>
    <w:p w14:paraId="1C3F3D4C" w14:textId="012C491D" w:rsidR="004A3E37" w:rsidRPr="00B06940" w:rsidRDefault="004A3E37" w:rsidP="0009063B">
      <w:pPr>
        <w:tabs>
          <w:tab w:val="clear" w:pos="567"/>
          <w:tab w:val="clear" w:pos="1134"/>
        </w:tabs>
        <w:ind w:left="1134" w:hanging="567"/>
        <w:rPr>
          <w:szCs w:val="18"/>
        </w:rPr>
      </w:pPr>
      <w:r w:rsidRPr="00B06940">
        <w:rPr>
          <w:szCs w:val="18"/>
        </w:rPr>
        <w:t>b)</w:t>
      </w:r>
      <w:r w:rsidRPr="00B06940">
        <w:rPr>
          <w:szCs w:val="18"/>
        </w:rPr>
        <w:tab/>
        <w:t>a</w:t>
      </w:r>
      <w:r w:rsidR="00BC51C4" w:rsidRPr="00B06940">
        <w:rPr>
          <w:szCs w:val="18"/>
        </w:rPr>
        <w:t xml:space="preserve"> </w:t>
      </w:r>
      <w:r w:rsidRPr="00B06940">
        <w:rPr>
          <w:szCs w:val="18"/>
        </w:rPr>
        <w:t>las materias 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que figuran en</w:t>
      </w:r>
      <w:r w:rsidR="00BC51C4" w:rsidRPr="00B06940">
        <w:rPr>
          <w:szCs w:val="18"/>
        </w:rPr>
        <w:t xml:space="preserve"> </w:t>
      </w:r>
      <w:r w:rsidRPr="00B06940">
        <w:rPr>
          <w:szCs w:val="18"/>
        </w:rPr>
        <w:t>la partida 04.05.00 del</w:t>
      </w:r>
      <w:r w:rsidR="00BC51C4" w:rsidRPr="00B06940">
        <w:rPr>
          <w:szCs w:val="18"/>
        </w:rPr>
        <w:t xml:space="preserve"> </w:t>
      </w:r>
      <w:r w:rsidRPr="00B06940">
        <w:rPr>
          <w:szCs w:val="18"/>
        </w:rPr>
        <w:t>SA, cuyo</w:t>
      </w:r>
      <w:r w:rsidR="00BC51C4" w:rsidRPr="00B06940">
        <w:rPr>
          <w:szCs w:val="18"/>
        </w:rPr>
        <w:t xml:space="preserve"> </w:t>
      </w:r>
      <w:r w:rsidRPr="00B06940">
        <w:rPr>
          <w:szCs w:val="18"/>
        </w:rPr>
        <w:t>contenido 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sea</w:t>
      </w:r>
      <w:r w:rsidR="00BC51C4" w:rsidRPr="00B06940">
        <w:rPr>
          <w:szCs w:val="18"/>
        </w:rPr>
        <w:t xml:space="preserve"> </w:t>
      </w:r>
      <w:r w:rsidRPr="00B06940">
        <w:rPr>
          <w:szCs w:val="18"/>
        </w:rPr>
        <w:t>igual</w:t>
      </w:r>
      <w:r w:rsidR="00BC51C4" w:rsidRPr="00B06940">
        <w:rPr>
          <w:szCs w:val="18"/>
        </w:rPr>
        <w:t xml:space="preserve"> </w:t>
      </w:r>
      <w:r w:rsidRPr="00B06940">
        <w:rPr>
          <w:szCs w:val="18"/>
        </w:rPr>
        <w:t>o</w:t>
      </w:r>
      <w:r w:rsidR="00BC51C4" w:rsidRPr="00B06940">
        <w:rPr>
          <w:szCs w:val="18"/>
        </w:rPr>
        <w:t xml:space="preserve"> </w:t>
      </w:r>
      <w:r w:rsidRPr="00B06940">
        <w:rPr>
          <w:szCs w:val="18"/>
        </w:rPr>
        <w:t>superior</w:t>
      </w:r>
      <w:r w:rsidR="00BC51C4" w:rsidRPr="00B06940">
        <w:rPr>
          <w:szCs w:val="18"/>
        </w:rPr>
        <w:t xml:space="preserve"> </w:t>
      </w:r>
      <w:r w:rsidRPr="00B06940">
        <w:rPr>
          <w:szCs w:val="18"/>
        </w:rPr>
        <w:t>a un</w:t>
      </w:r>
      <w:r w:rsidR="00BC51C4" w:rsidRPr="00B06940">
        <w:rPr>
          <w:szCs w:val="18"/>
        </w:rPr>
        <w:t xml:space="preserve"> </w:t>
      </w:r>
      <w:r w:rsidRPr="00B06940">
        <w:rPr>
          <w:szCs w:val="18"/>
        </w:rPr>
        <w:t>50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r w:rsidR="00BC51C4" w:rsidRPr="00B06940">
        <w:rPr>
          <w:szCs w:val="18"/>
        </w:rPr>
        <w:t xml:space="preserve"> </w:t>
      </w:r>
      <w:r w:rsidRPr="00B06940">
        <w:rPr>
          <w:szCs w:val="18"/>
        </w:rPr>
        <w:t>y</w:t>
      </w:r>
    </w:p>
    <w:p w14:paraId="3EF1BFA6" w14:textId="1AFD83AD" w:rsidR="004A3E37" w:rsidRPr="00B06940" w:rsidRDefault="004A3E37" w:rsidP="0009063B">
      <w:pPr>
        <w:tabs>
          <w:tab w:val="clear" w:pos="567"/>
          <w:tab w:val="clear" w:pos="1134"/>
        </w:tabs>
        <w:ind w:left="1134" w:hanging="567"/>
        <w:rPr>
          <w:szCs w:val="18"/>
        </w:rPr>
      </w:pPr>
      <w:r w:rsidRPr="00B06940">
        <w:rPr>
          <w:szCs w:val="18"/>
        </w:rPr>
        <w:t>c)</w:t>
      </w:r>
      <w:r w:rsidRPr="00B06940">
        <w:rPr>
          <w:szCs w:val="18"/>
        </w:rPr>
        <w:tab/>
        <w:t>a</w:t>
      </w:r>
      <w:r w:rsidR="00BC51C4" w:rsidRPr="00B06940">
        <w:rPr>
          <w:szCs w:val="18"/>
        </w:rPr>
        <w:t xml:space="preserve"> </w:t>
      </w:r>
      <w:r w:rsidRPr="00B06940">
        <w:rPr>
          <w:szCs w:val="18"/>
        </w:rPr>
        <w:t>los</w:t>
      </w:r>
      <w:r w:rsidR="00BC51C4" w:rsidRPr="00B06940">
        <w:rPr>
          <w:szCs w:val="18"/>
        </w:rPr>
        <w:t xml:space="preserve"> </w:t>
      </w:r>
      <w:r w:rsidRPr="00B06940">
        <w:rPr>
          <w:szCs w:val="18"/>
        </w:rPr>
        <w:t>quesos</w:t>
      </w:r>
      <w:r w:rsidR="00BC51C4" w:rsidRPr="00B06940">
        <w:rPr>
          <w:szCs w:val="18"/>
        </w:rPr>
        <w:t xml:space="preserve"> </w:t>
      </w:r>
      <w:r w:rsidRPr="00B06940">
        <w:rPr>
          <w:szCs w:val="18"/>
        </w:rPr>
        <w:t>que</w:t>
      </w:r>
      <w:r w:rsidR="00BC51C4" w:rsidRPr="00B06940">
        <w:rPr>
          <w:szCs w:val="18"/>
        </w:rPr>
        <w:t xml:space="preserve"> </w:t>
      </w:r>
      <w:r w:rsidRPr="00B06940">
        <w:rPr>
          <w:szCs w:val="18"/>
        </w:rPr>
        <w:t>figuran</w:t>
      </w:r>
      <w:r w:rsidR="00BC51C4" w:rsidRPr="00B06940">
        <w:rPr>
          <w:szCs w:val="18"/>
        </w:rPr>
        <w:t xml:space="preserve"> </w:t>
      </w:r>
      <w:r w:rsidRPr="00B06940">
        <w:rPr>
          <w:szCs w:val="18"/>
        </w:rPr>
        <w:t>en</w:t>
      </w:r>
      <w:r w:rsidR="00BC51C4" w:rsidRPr="00B06940">
        <w:rPr>
          <w:szCs w:val="18"/>
        </w:rPr>
        <w:t xml:space="preserve"> </w:t>
      </w:r>
      <w:r w:rsidRPr="00B06940">
        <w:rPr>
          <w:szCs w:val="18"/>
        </w:rPr>
        <w:t>las</w:t>
      </w:r>
      <w:r w:rsidR="00BC51C4" w:rsidRPr="00B06940">
        <w:rPr>
          <w:szCs w:val="18"/>
        </w:rPr>
        <w:t xml:space="preserve"> </w:t>
      </w:r>
      <w:r w:rsidRPr="00B06940">
        <w:rPr>
          <w:szCs w:val="18"/>
        </w:rPr>
        <w:t>partidas</w:t>
      </w:r>
      <w:r w:rsidR="00BC51C4" w:rsidRPr="00B06940">
        <w:rPr>
          <w:szCs w:val="18"/>
        </w:rPr>
        <w:t xml:space="preserve"> </w:t>
      </w:r>
      <w:r w:rsidRPr="00B06940">
        <w:rPr>
          <w:szCs w:val="18"/>
        </w:rPr>
        <w:t>04.06.10-90 del</w:t>
      </w:r>
      <w:r w:rsidR="00BC51C4" w:rsidRPr="00B06940">
        <w:rPr>
          <w:szCs w:val="18"/>
        </w:rPr>
        <w:t xml:space="preserve"> </w:t>
      </w:r>
      <w:r w:rsidRPr="00B06940">
        <w:rPr>
          <w:szCs w:val="18"/>
        </w:rPr>
        <w:t>SA,</w:t>
      </w:r>
      <w:r w:rsidR="00BC51C4" w:rsidRPr="00B06940">
        <w:rPr>
          <w:szCs w:val="18"/>
        </w:rPr>
        <w:t xml:space="preserve"> </w:t>
      </w:r>
      <w:r w:rsidRPr="00B06940">
        <w:rPr>
          <w:szCs w:val="18"/>
        </w:rPr>
        <w:t>cuya</w:t>
      </w:r>
      <w:r w:rsidR="00BC51C4" w:rsidRPr="00B06940">
        <w:rPr>
          <w:szCs w:val="18"/>
        </w:rPr>
        <w:t xml:space="preserve"> </w:t>
      </w:r>
      <w:r w:rsidRPr="00B06940">
        <w:rPr>
          <w:szCs w:val="18"/>
        </w:rPr>
        <w:t>materia</w:t>
      </w:r>
      <w:r w:rsidR="00BC51C4" w:rsidRPr="00B06940">
        <w:rPr>
          <w:szCs w:val="18"/>
        </w:rPr>
        <w:t xml:space="preserve"> </w:t>
      </w:r>
      <w:r w:rsidRPr="00B06940">
        <w:rPr>
          <w:szCs w:val="18"/>
        </w:rPr>
        <w:t>seca</w:t>
      </w:r>
      <w:r w:rsidR="00BC51C4" w:rsidRPr="00B06940">
        <w:rPr>
          <w:szCs w:val="18"/>
        </w:rPr>
        <w:t xml:space="preserve"> </w:t>
      </w:r>
      <w:r w:rsidRPr="00B06940">
        <w:rPr>
          <w:szCs w:val="18"/>
        </w:rPr>
        <w:t>tenga un</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r w:rsidR="00BC51C4" w:rsidRPr="00B06940">
        <w:rPr>
          <w:szCs w:val="18"/>
        </w:rPr>
        <w:t xml:space="preserve"> </w:t>
      </w:r>
      <w:r w:rsidRPr="00B06940">
        <w:rPr>
          <w:szCs w:val="18"/>
        </w:rPr>
        <w:t>igual</w:t>
      </w:r>
      <w:r w:rsidR="00BC51C4" w:rsidRPr="00B06940">
        <w:rPr>
          <w:szCs w:val="18"/>
        </w:rPr>
        <w:t xml:space="preserve"> </w:t>
      </w:r>
      <w:r w:rsidRPr="00B06940">
        <w:rPr>
          <w:szCs w:val="18"/>
        </w:rPr>
        <w:t>o</w:t>
      </w:r>
      <w:r w:rsidR="00BC51C4" w:rsidRPr="00B06940">
        <w:rPr>
          <w:szCs w:val="18"/>
        </w:rPr>
        <w:t xml:space="preserve"> </w:t>
      </w:r>
      <w:r w:rsidRPr="00B06940">
        <w:rPr>
          <w:szCs w:val="18"/>
        </w:rPr>
        <w:t>superior</w:t>
      </w:r>
      <w:r w:rsidR="00BC51C4" w:rsidRPr="00B06940">
        <w:rPr>
          <w:szCs w:val="18"/>
        </w:rPr>
        <w:t xml:space="preserve"> </w:t>
      </w:r>
      <w:r w:rsidRPr="00B06940">
        <w:rPr>
          <w:szCs w:val="18"/>
        </w:rPr>
        <w:t>al</w:t>
      </w:r>
      <w:r w:rsidR="00BC51C4" w:rsidRPr="00B06940">
        <w:rPr>
          <w:szCs w:val="18"/>
        </w:rPr>
        <w:t xml:space="preserve"> </w:t>
      </w:r>
      <w:r w:rsidRPr="00B06940">
        <w:rPr>
          <w:szCs w:val="18"/>
        </w:rPr>
        <w:t>45</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y</w:t>
      </w:r>
      <w:r w:rsidR="00BC51C4" w:rsidRPr="00B06940">
        <w:rPr>
          <w:szCs w:val="18"/>
        </w:rPr>
        <w:t xml:space="preserve"> </w:t>
      </w:r>
      <w:r w:rsidRPr="00B06940">
        <w:rPr>
          <w:szCs w:val="18"/>
        </w:rPr>
        <w:t>cuyo contenido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w:t>
      </w:r>
      <w:r w:rsidR="00BC51C4" w:rsidRPr="00B06940">
        <w:rPr>
          <w:szCs w:val="18"/>
        </w:rPr>
        <w:t xml:space="preserve"> </w:t>
      </w:r>
      <w:r w:rsidRPr="00B06940">
        <w:rPr>
          <w:szCs w:val="18"/>
        </w:rPr>
        <w:t>seca</w:t>
      </w:r>
      <w:r w:rsidR="00BC51C4" w:rsidRPr="00B06940">
        <w:rPr>
          <w:szCs w:val="18"/>
        </w:rPr>
        <w:t xml:space="preserve"> </w:t>
      </w:r>
      <w:r w:rsidRPr="00B06940">
        <w:rPr>
          <w:szCs w:val="18"/>
        </w:rPr>
        <w:t>sea</w:t>
      </w:r>
      <w:r w:rsidR="00BC51C4" w:rsidRPr="00B06940">
        <w:rPr>
          <w:szCs w:val="18"/>
        </w:rPr>
        <w:t xml:space="preserve"> </w:t>
      </w:r>
      <w:r w:rsidRPr="00B06940">
        <w:rPr>
          <w:szCs w:val="18"/>
        </w:rPr>
        <w:t>igual</w:t>
      </w:r>
      <w:r w:rsidR="00BC51C4" w:rsidRPr="00B06940">
        <w:rPr>
          <w:szCs w:val="18"/>
        </w:rPr>
        <w:t xml:space="preserve"> </w:t>
      </w:r>
      <w:r w:rsidRPr="00B06940">
        <w:rPr>
          <w:szCs w:val="18"/>
        </w:rPr>
        <w:t>o</w:t>
      </w:r>
      <w:r w:rsidR="00BC51C4" w:rsidRPr="00B06940">
        <w:rPr>
          <w:szCs w:val="18"/>
        </w:rPr>
        <w:t xml:space="preserve"> </w:t>
      </w:r>
      <w:r w:rsidRPr="00B06940">
        <w:rPr>
          <w:szCs w:val="18"/>
        </w:rPr>
        <w:t>superior</w:t>
      </w:r>
      <w:r w:rsidR="00BC51C4" w:rsidRPr="00B06940">
        <w:rPr>
          <w:szCs w:val="18"/>
        </w:rPr>
        <w:t xml:space="preserve"> </w:t>
      </w:r>
      <w:r w:rsidRPr="00B06940">
        <w:rPr>
          <w:szCs w:val="18"/>
        </w:rPr>
        <w:t>al</w:t>
      </w:r>
      <w:r w:rsidR="00BC51C4" w:rsidRPr="00B06940">
        <w:rPr>
          <w:szCs w:val="18"/>
        </w:rPr>
        <w:t xml:space="preserve"> </w:t>
      </w:r>
      <w:r w:rsidRPr="00B06940">
        <w:rPr>
          <w:szCs w:val="18"/>
        </w:rPr>
        <w:t>50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p>
    <w:p w14:paraId="05F17C30" w14:textId="65568B92" w:rsidR="004A3E37" w:rsidRPr="00B06940" w:rsidRDefault="004A3E37" w:rsidP="007C2202">
      <w:pPr>
        <w:tabs>
          <w:tab w:val="clear" w:pos="567"/>
          <w:tab w:val="clear" w:pos="1134"/>
        </w:tabs>
        <w:ind w:left="1134" w:hanging="1134"/>
        <w:rPr>
          <w:i/>
          <w:iCs/>
          <w:szCs w:val="18"/>
        </w:rPr>
      </w:pPr>
      <w:r w:rsidRPr="00B06940">
        <w:rPr>
          <w:i/>
          <w:iCs/>
          <w:szCs w:val="18"/>
        </w:rPr>
        <w:t>Esferas de aplicación</w:t>
      </w:r>
    </w:p>
    <w:p w14:paraId="44354711" w14:textId="0AB148C9" w:rsidR="004A3E37" w:rsidRPr="00B06940" w:rsidRDefault="004A3E37" w:rsidP="007C2202">
      <w:pPr>
        <w:tabs>
          <w:tab w:val="clear" w:pos="567"/>
          <w:tab w:val="clear" w:pos="1134"/>
        </w:tabs>
        <w:rPr>
          <w:szCs w:val="18"/>
        </w:rPr>
      </w:pPr>
      <w:r w:rsidRPr="00B06940">
        <w:rPr>
          <w:szCs w:val="18"/>
        </w:rPr>
        <w:t>2.</w:t>
      </w:r>
      <w:r w:rsidRPr="00B06940">
        <w:rPr>
          <w:szCs w:val="18"/>
        </w:rPr>
        <w:tab/>
        <w:t>Para cada una de las Partes, el</w:t>
      </w:r>
      <w:r w:rsidR="00BC51C4" w:rsidRPr="00B06940">
        <w:rPr>
          <w:szCs w:val="18"/>
        </w:rPr>
        <w:t xml:space="preserve"> </w:t>
      </w:r>
      <w:r w:rsidRPr="00B06940">
        <w:rPr>
          <w:szCs w:val="18"/>
        </w:rPr>
        <w:t>presente Anexo será aplicable a las exportaciones de los productos especificados en</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1</w:t>
      </w:r>
      <w:r w:rsidR="00BC51C4" w:rsidRPr="00B06940">
        <w:rPr>
          <w:szCs w:val="18"/>
        </w:rPr>
        <w:t xml:space="preserve"> </w:t>
      </w:r>
      <w:r w:rsidRPr="00B06940">
        <w:rPr>
          <w:szCs w:val="18"/>
        </w:rPr>
        <w:t>que hayan sido elaborados o embalados de</w:t>
      </w:r>
      <w:r w:rsidR="00BC51C4" w:rsidRPr="00B06940">
        <w:rPr>
          <w:szCs w:val="18"/>
        </w:rPr>
        <w:t xml:space="preserve"> </w:t>
      </w:r>
      <w:r w:rsidRPr="00B06940">
        <w:rPr>
          <w:szCs w:val="18"/>
        </w:rPr>
        <w:t>nuevo en</w:t>
      </w:r>
      <w:r w:rsidR="00BC51C4" w:rsidRPr="00B06940">
        <w:rPr>
          <w:szCs w:val="18"/>
        </w:rPr>
        <w:t xml:space="preserve"> </w:t>
      </w:r>
      <w:r w:rsidRPr="00B06940">
        <w:rPr>
          <w:szCs w:val="18"/>
        </w:rPr>
        <w:t>su</w:t>
      </w:r>
      <w:r w:rsidR="00BC51C4" w:rsidRPr="00B06940">
        <w:rPr>
          <w:szCs w:val="18"/>
        </w:rPr>
        <w:t xml:space="preserve"> </w:t>
      </w:r>
      <w:r w:rsidRPr="00B06940">
        <w:rPr>
          <w:szCs w:val="18"/>
        </w:rPr>
        <w:t>territorio aduanero.</w:t>
      </w:r>
    </w:p>
    <w:p w14:paraId="446C5C93" w14:textId="4A29DE2D" w:rsidR="004A3E37" w:rsidRPr="00B06940" w:rsidRDefault="004A3E37" w:rsidP="0009063B">
      <w:pPr>
        <w:tabs>
          <w:tab w:val="clear" w:pos="567"/>
          <w:tab w:val="clear" w:pos="1134"/>
        </w:tabs>
        <w:spacing w:before="480"/>
        <w:jc w:val="center"/>
        <w:rPr>
          <w:i/>
          <w:iCs/>
          <w:szCs w:val="18"/>
        </w:rPr>
      </w:pPr>
      <w:r w:rsidRPr="00B06940">
        <w:rPr>
          <w:i/>
          <w:iCs/>
          <w:szCs w:val="18"/>
        </w:rPr>
        <w:t>Artículo 2</w:t>
      </w:r>
    </w:p>
    <w:p w14:paraId="433D37AB" w14:textId="08924C51" w:rsidR="004A3E37" w:rsidRPr="00B06940" w:rsidRDefault="004A3E37" w:rsidP="007C2202">
      <w:pPr>
        <w:tabs>
          <w:tab w:val="clear" w:pos="567"/>
          <w:tab w:val="clear" w:pos="1134"/>
        </w:tabs>
        <w:jc w:val="center"/>
        <w:rPr>
          <w:i/>
          <w:iCs/>
          <w:szCs w:val="18"/>
        </w:rPr>
      </w:pPr>
      <w:r w:rsidRPr="00B06940">
        <w:rPr>
          <w:i/>
          <w:iCs/>
          <w:szCs w:val="18"/>
        </w:rPr>
        <w:t>Productos piloto</w:t>
      </w:r>
    </w:p>
    <w:p w14:paraId="6F866AA8" w14:textId="4D3D2844" w:rsidR="00657360" w:rsidRPr="00B06940" w:rsidRDefault="00657360" w:rsidP="007C2202">
      <w:pPr>
        <w:tabs>
          <w:tab w:val="clear" w:pos="567"/>
          <w:tab w:val="clear" w:pos="1134"/>
        </w:tabs>
        <w:rPr>
          <w:szCs w:val="18"/>
        </w:rPr>
      </w:pPr>
      <w:r w:rsidRPr="00B06940">
        <w:rPr>
          <w:szCs w:val="18"/>
        </w:rPr>
        <w:t>1.</w:t>
      </w:r>
      <w:r w:rsidRPr="00B06940">
        <w:rPr>
          <w:szCs w:val="18"/>
        </w:rPr>
        <w:tab/>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de</w:t>
      </w:r>
      <w:r w:rsidR="00BC51C4" w:rsidRPr="00B06940">
        <w:rPr>
          <w:szCs w:val="18"/>
        </w:rPr>
        <w:t xml:space="preserve"> </w:t>
      </w:r>
      <w:r w:rsidRPr="00B06940">
        <w:rPr>
          <w:szCs w:val="18"/>
        </w:rPr>
        <w:t>exportación</w:t>
      </w:r>
      <w:r w:rsidR="00BC51C4" w:rsidRPr="00B06940">
        <w:rPr>
          <w:szCs w:val="18"/>
        </w:rPr>
        <w:t xml:space="preserve"> </w:t>
      </w:r>
      <w:r w:rsidRPr="00B06940">
        <w:rPr>
          <w:szCs w:val="18"/>
        </w:rPr>
        <w:t>establecidos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3</w:t>
      </w:r>
      <w:r w:rsidR="00BC51C4" w:rsidRPr="00B06940">
        <w:rPr>
          <w:szCs w:val="18"/>
        </w:rPr>
        <w:t xml:space="preserve"> </w:t>
      </w:r>
      <w:r w:rsidRPr="00B06940">
        <w:rPr>
          <w:szCs w:val="18"/>
        </w:rPr>
        <w:t>se</w:t>
      </w:r>
      <w:r w:rsidR="00BC51C4" w:rsidRPr="00B06940">
        <w:rPr>
          <w:szCs w:val="18"/>
        </w:rPr>
        <w:t xml:space="preserve"> </w:t>
      </w:r>
      <w:r w:rsidRPr="00B06940">
        <w:rPr>
          <w:szCs w:val="18"/>
        </w:rPr>
        <w:t>aplicarán</w:t>
      </w:r>
      <w:r w:rsidR="00BC51C4" w:rsidRPr="00B06940">
        <w:rPr>
          <w:szCs w:val="18"/>
        </w:rPr>
        <w:t xml:space="preserve"> </w:t>
      </w:r>
      <w:r w:rsidRPr="00B06940">
        <w:rPr>
          <w:szCs w:val="18"/>
        </w:rPr>
        <w:t>con</w:t>
      </w:r>
      <w:r w:rsidR="00BC51C4" w:rsidRPr="00B06940">
        <w:rPr>
          <w:szCs w:val="18"/>
        </w:rPr>
        <w:t xml:space="preserve"> </w:t>
      </w:r>
      <w:r w:rsidRPr="00B06940">
        <w:rPr>
          <w:szCs w:val="18"/>
        </w:rPr>
        <w:t>respecto a</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piloto</w:t>
      </w:r>
      <w:r w:rsidR="00BC51C4" w:rsidRPr="00B06940">
        <w:rPr>
          <w:szCs w:val="18"/>
        </w:rPr>
        <w:t xml:space="preserve"> </w:t>
      </w:r>
      <w:r w:rsidRPr="00B06940">
        <w:rPr>
          <w:szCs w:val="18"/>
        </w:rPr>
        <w:t>que</w:t>
      </w:r>
      <w:r w:rsidR="00BC51C4" w:rsidRPr="00B06940">
        <w:rPr>
          <w:szCs w:val="18"/>
        </w:rPr>
        <w:t xml:space="preserve"> </w:t>
      </w:r>
      <w:r w:rsidRPr="00B06940">
        <w:rPr>
          <w:szCs w:val="18"/>
        </w:rPr>
        <w:t>respondan</w:t>
      </w:r>
      <w:r w:rsidR="00BC51C4" w:rsidRPr="00B06940">
        <w:rPr>
          <w:szCs w:val="18"/>
        </w:rPr>
        <w:t xml:space="preserve"> </w:t>
      </w:r>
      <w:r w:rsidRPr="00B06940">
        <w:rPr>
          <w:szCs w:val="18"/>
        </w:rPr>
        <w:t>a las</w:t>
      </w:r>
      <w:r w:rsidR="00BC51C4" w:rsidRPr="00B06940">
        <w:rPr>
          <w:szCs w:val="18"/>
        </w:rPr>
        <w:t xml:space="preserve"> </w:t>
      </w:r>
      <w:r w:rsidRPr="00B06940">
        <w:rPr>
          <w:szCs w:val="18"/>
        </w:rPr>
        <w:t>siguientes</w:t>
      </w:r>
      <w:r w:rsidR="00BC51C4" w:rsidRPr="00B06940">
        <w:rPr>
          <w:szCs w:val="18"/>
        </w:rPr>
        <w:t xml:space="preserve"> </w:t>
      </w:r>
      <w:r w:rsidRPr="00B06940">
        <w:rPr>
          <w:szCs w:val="18"/>
        </w:rPr>
        <w:t>especificaciones:</w:t>
      </w:r>
    </w:p>
    <w:p w14:paraId="4009739F" w14:textId="7A8724EF" w:rsidR="00F10628" w:rsidRPr="00B06940" w:rsidRDefault="00657360" w:rsidP="0009063B">
      <w:pPr>
        <w:tabs>
          <w:tab w:val="clear" w:pos="567"/>
          <w:tab w:val="clear" w:pos="1134"/>
        </w:tabs>
        <w:spacing w:after="0"/>
        <w:ind w:left="1134" w:hanging="567"/>
        <w:rPr>
          <w:szCs w:val="18"/>
        </w:rPr>
      </w:pPr>
      <w:r w:rsidRPr="00B06940">
        <w:rPr>
          <w:szCs w:val="18"/>
        </w:rPr>
        <w:t>a)</w:t>
      </w:r>
      <w:r w:rsidRPr="00B06940">
        <w:rPr>
          <w:szCs w:val="18"/>
        </w:rPr>
        <w:tab/>
        <w:t>Designación:</w:t>
      </w:r>
      <w:r w:rsidR="00BC51C4" w:rsidRPr="00B06940">
        <w:rPr>
          <w:szCs w:val="18"/>
        </w:rPr>
        <w:t xml:space="preserve"> </w:t>
      </w:r>
      <w:r w:rsidRPr="00B06940">
        <w:rPr>
          <w:i/>
          <w:iCs/>
          <w:szCs w:val="18"/>
        </w:rPr>
        <w:t>Leche</w:t>
      </w:r>
      <w:r w:rsidR="00BC51C4" w:rsidRPr="00B06940">
        <w:rPr>
          <w:i/>
          <w:iCs/>
          <w:szCs w:val="18"/>
        </w:rPr>
        <w:t xml:space="preserve"> </w:t>
      </w:r>
      <w:r w:rsidRPr="00B06940">
        <w:rPr>
          <w:i/>
          <w:iCs/>
          <w:szCs w:val="18"/>
        </w:rPr>
        <w:t>desnatada</w:t>
      </w:r>
      <w:r w:rsidR="00BC51C4" w:rsidRPr="00B06940">
        <w:rPr>
          <w:i/>
          <w:iCs/>
          <w:szCs w:val="18"/>
        </w:rPr>
        <w:t xml:space="preserve"> </w:t>
      </w:r>
      <w:r w:rsidRPr="00B06940">
        <w:rPr>
          <w:i/>
          <w:iCs/>
          <w:szCs w:val="18"/>
        </w:rPr>
        <w:t>en</w:t>
      </w:r>
      <w:r w:rsidR="00BC51C4" w:rsidRPr="00B06940">
        <w:rPr>
          <w:i/>
          <w:iCs/>
          <w:szCs w:val="18"/>
        </w:rPr>
        <w:t xml:space="preserve"> </w:t>
      </w:r>
      <w:r w:rsidRPr="00B06940">
        <w:rPr>
          <w:i/>
          <w:iCs/>
          <w:szCs w:val="18"/>
        </w:rPr>
        <w:t>polvo</w:t>
      </w:r>
    </w:p>
    <w:p w14:paraId="75FAFD89" w14:textId="0F11F5D9" w:rsidR="00F10628" w:rsidRPr="00B06940" w:rsidRDefault="00657360" w:rsidP="0009063B">
      <w:pPr>
        <w:tabs>
          <w:tab w:val="clear" w:pos="567"/>
          <w:tab w:val="clear" w:pos="1134"/>
        </w:tabs>
        <w:spacing w:after="0"/>
        <w:ind w:left="1134"/>
        <w:rPr>
          <w:szCs w:val="18"/>
        </w:rPr>
      </w:pP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inferior</w:t>
      </w:r>
      <w:r w:rsidR="00BC51C4" w:rsidRPr="00B06940">
        <w:rPr>
          <w:szCs w:val="18"/>
        </w:rPr>
        <w:t xml:space="preserve"> </w:t>
      </w:r>
      <w:r w:rsidRPr="00B06940">
        <w:rPr>
          <w:szCs w:val="18"/>
        </w:rPr>
        <w:t>o</w:t>
      </w:r>
      <w:r w:rsidR="00BC51C4" w:rsidRPr="00B06940">
        <w:rPr>
          <w:szCs w:val="18"/>
        </w:rPr>
        <w:t xml:space="preserve"> </w:t>
      </w:r>
      <w:r w:rsidRPr="00B06940">
        <w:rPr>
          <w:szCs w:val="18"/>
        </w:rPr>
        <w:t>igual</w:t>
      </w:r>
      <w:r w:rsidR="00BC51C4" w:rsidRPr="00B06940">
        <w:rPr>
          <w:szCs w:val="18"/>
        </w:rPr>
        <w:t xml:space="preserve"> </w:t>
      </w:r>
      <w:r w:rsidRPr="00B06940">
        <w:rPr>
          <w:szCs w:val="18"/>
        </w:rPr>
        <w:t>a</w:t>
      </w:r>
      <w:r w:rsidR="0009063B" w:rsidRPr="00B06940">
        <w:rPr>
          <w:szCs w:val="18"/>
        </w:rPr>
        <w:t xml:space="preserve"> </w:t>
      </w:r>
      <w:r w:rsidR="00B81C68" w:rsidRPr="00B06940">
        <w:rPr>
          <w:szCs w:val="18"/>
        </w:rPr>
        <w:tab/>
      </w:r>
      <w:r w:rsidRPr="00B06940">
        <w:rPr>
          <w:szCs w:val="18"/>
        </w:rPr>
        <w:t>un</w:t>
      </w:r>
      <w:r w:rsidR="00BC51C4" w:rsidRPr="00B06940">
        <w:rPr>
          <w:szCs w:val="18"/>
        </w:rPr>
        <w:t xml:space="preserve"> </w:t>
      </w:r>
      <w:r w:rsidRPr="00B06940">
        <w:rPr>
          <w:szCs w:val="18"/>
        </w:rPr>
        <w:t>1,5 por</w:t>
      </w:r>
      <w:r w:rsidR="00BC51C4" w:rsidRPr="00B06940">
        <w:rPr>
          <w:szCs w:val="18"/>
        </w:rPr>
        <w:t xml:space="preserve"> </w:t>
      </w:r>
      <w:r w:rsidRPr="00B06940">
        <w:rPr>
          <w:szCs w:val="18"/>
        </w:rPr>
        <w:t>ciento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p>
    <w:p w14:paraId="2F3095E4" w14:textId="3A8C2126" w:rsidR="00657360" w:rsidRPr="00B06940" w:rsidRDefault="00657360" w:rsidP="0009063B">
      <w:pPr>
        <w:tabs>
          <w:tab w:val="clear" w:pos="567"/>
          <w:tab w:val="clear" w:pos="1134"/>
        </w:tabs>
        <w:ind w:left="1134"/>
        <w:rPr>
          <w:szCs w:val="18"/>
        </w:rPr>
      </w:pPr>
      <w:r w:rsidRPr="00B06940">
        <w:rPr>
          <w:szCs w:val="18"/>
        </w:rPr>
        <w:tab/>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agua:</w:t>
      </w:r>
      <w:r w:rsidR="00BC51C4" w:rsidRPr="00B06940">
        <w:rPr>
          <w:szCs w:val="18"/>
        </w:rPr>
        <w:t xml:space="preserve"> </w:t>
      </w:r>
      <w:r w:rsidRPr="00B06940">
        <w:rPr>
          <w:szCs w:val="18"/>
        </w:rPr>
        <w:t>inferior</w:t>
      </w:r>
      <w:r w:rsidR="00BC51C4" w:rsidRPr="00B06940">
        <w:rPr>
          <w:szCs w:val="18"/>
        </w:rPr>
        <w:t xml:space="preserve"> </w:t>
      </w:r>
      <w:r w:rsidRPr="00B06940">
        <w:rPr>
          <w:szCs w:val="18"/>
        </w:rPr>
        <w:t>o</w:t>
      </w:r>
      <w:r w:rsidR="00BC51C4" w:rsidRPr="00B06940">
        <w:rPr>
          <w:szCs w:val="18"/>
        </w:rPr>
        <w:t xml:space="preserve"> </w:t>
      </w:r>
      <w:r w:rsidRPr="00B06940">
        <w:rPr>
          <w:szCs w:val="18"/>
        </w:rPr>
        <w:t>igual</w:t>
      </w:r>
      <w:r w:rsidR="00BC51C4" w:rsidRPr="00B06940">
        <w:rPr>
          <w:szCs w:val="18"/>
        </w:rPr>
        <w:t xml:space="preserve"> </w:t>
      </w:r>
      <w:r w:rsidRPr="00B06940">
        <w:rPr>
          <w:szCs w:val="18"/>
        </w:rPr>
        <w:t>a</w:t>
      </w:r>
      <w:r w:rsidR="00BC51C4" w:rsidRPr="00B06940">
        <w:rPr>
          <w:szCs w:val="18"/>
        </w:rPr>
        <w:t xml:space="preserve"> </w:t>
      </w:r>
      <w:r w:rsidRPr="00B06940">
        <w:rPr>
          <w:szCs w:val="18"/>
        </w:rPr>
        <w:t>un</w:t>
      </w:r>
      <w:r w:rsidR="00BC51C4" w:rsidRPr="00B06940">
        <w:rPr>
          <w:szCs w:val="18"/>
        </w:rPr>
        <w:t xml:space="preserve"> </w:t>
      </w:r>
      <w:r w:rsidRPr="00B06940">
        <w:rPr>
          <w:szCs w:val="18"/>
        </w:rPr>
        <w:t>5</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p>
    <w:p w14:paraId="21D97711" w14:textId="1B628C11" w:rsidR="00F10628" w:rsidRPr="00B06940" w:rsidRDefault="00657360" w:rsidP="0009063B">
      <w:pPr>
        <w:tabs>
          <w:tab w:val="clear" w:pos="567"/>
          <w:tab w:val="clear" w:pos="1134"/>
        </w:tabs>
        <w:spacing w:after="0"/>
        <w:ind w:left="1134" w:hanging="567"/>
        <w:rPr>
          <w:szCs w:val="18"/>
        </w:rPr>
      </w:pPr>
      <w:r w:rsidRPr="00B06940">
        <w:rPr>
          <w:szCs w:val="18"/>
        </w:rPr>
        <w:t>b)</w:t>
      </w:r>
      <w:r w:rsidRPr="00B06940">
        <w:rPr>
          <w:szCs w:val="18"/>
        </w:rPr>
        <w:tab/>
        <w:t>Designación:</w:t>
      </w:r>
      <w:r w:rsidR="00BC51C4" w:rsidRPr="00B06940">
        <w:rPr>
          <w:szCs w:val="18"/>
        </w:rPr>
        <w:t xml:space="preserve"> </w:t>
      </w:r>
      <w:r w:rsidRPr="00B06940">
        <w:rPr>
          <w:i/>
          <w:iCs/>
          <w:szCs w:val="18"/>
        </w:rPr>
        <w:t>Leche</w:t>
      </w:r>
      <w:r w:rsidR="00BC51C4" w:rsidRPr="00B06940">
        <w:rPr>
          <w:i/>
          <w:iCs/>
          <w:szCs w:val="18"/>
        </w:rPr>
        <w:t xml:space="preserve"> </w:t>
      </w:r>
      <w:r w:rsidRPr="00B06940">
        <w:rPr>
          <w:i/>
          <w:iCs/>
          <w:szCs w:val="18"/>
        </w:rPr>
        <w:t>entera</w:t>
      </w:r>
      <w:r w:rsidR="00BC51C4" w:rsidRPr="00B06940">
        <w:rPr>
          <w:i/>
          <w:iCs/>
          <w:szCs w:val="18"/>
        </w:rPr>
        <w:t xml:space="preserve"> </w:t>
      </w:r>
      <w:r w:rsidRPr="00B06940">
        <w:rPr>
          <w:i/>
          <w:iCs/>
          <w:szCs w:val="18"/>
        </w:rPr>
        <w:t>en</w:t>
      </w:r>
      <w:r w:rsidR="00BC51C4" w:rsidRPr="00B06940">
        <w:rPr>
          <w:i/>
          <w:iCs/>
          <w:szCs w:val="18"/>
        </w:rPr>
        <w:t xml:space="preserve"> </w:t>
      </w:r>
      <w:r w:rsidRPr="00B06940">
        <w:rPr>
          <w:i/>
          <w:iCs/>
          <w:szCs w:val="18"/>
        </w:rPr>
        <w:t>polvo</w:t>
      </w:r>
    </w:p>
    <w:p w14:paraId="1E8334BF" w14:textId="2EA43979" w:rsidR="00F10628" w:rsidRPr="00B06940" w:rsidRDefault="00657360" w:rsidP="0009063B">
      <w:pPr>
        <w:tabs>
          <w:tab w:val="clear" w:pos="567"/>
          <w:tab w:val="clear" w:pos="1134"/>
        </w:tabs>
        <w:spacing w:after="0"/>
        <w:ind w:left="1134"/>
        <w:rPr>
          <w:szCs w:val="18"/>
        </w:rPr>
      </w:pPr>
      <w:r w:rsidRPr="00B06940">
        <w:rPr>
          <w:szCs w:val="18"/>
        </w:rPr>
        <w:tab/>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un</w:t>
      </w:r>
      <w:r w:rsidR="00BC51C4" w:rsidRPr="00B06940">
        <w:rPr>
          <w:szCs w:val="18"/>
        </w:rPr>
        <w:t xml:space="preserve"> </w:t>
      </w:r>
      <w:r w:rsidRPr="00B06940">
        <w:rPr>
          <w:szCs w:val="18"/>
        </w:rPr>
        <w:t>26</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p>
    <w:p w14:paraId="17DEAF01" w14:textId="6D3DB3DE" w:rsidR="00657360" w:rsidRPr="00B06940" w:rsidRDefault="00657360" w:rsidP="00382B4F">
      <w:pPr>
        <w:tabs>
          <w:tab w:val="clear" w:pos="567"/>
          <w:tab w:val="clear" w:pos="1134"/>
        </w:tabs>
        <w:ind w:left="1134"/>
        <w:rPr>
          <w:szCs w:val="18"/>
        </w:rPr>
      </w:pPr>
      <w:r w:rsidRPr="00B06940">
        <w:rPr>
          <w:szCs w:val="18"/>
        </w:rPr>
        <w:tab/>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agua:</w:t>
      </w:r>
      <w:r w:rsidR="00BC51C4" w:rsidRPr="00B06940">
        <w:rPr>
          <w:szCs w:val="18"/>
        </w:rPr>
        <w:t xml:space="preserve"> </w:t>
      </w:r>
      <w:r w:rsidRPr="00B06940">
        <w:rPr>
          <w:szCs w:val="18"/>
        </w:rPr>
        <w:t>inferior</w:t>
      </w:r>
      <w:r w:rsidR="00BC51C4" w:rsidRPr="00B06940">
        <w:rPr>
          <w:szCs w:val="18"/>
        </w:rPr>
        <w:t xml:space="preserve"> </w:t>
      </w:r>
      <w:r w:rsidRPr="00B06940">
        <w:rPr>
          <w:szCs w:val="18"/>
        </w:rPr>
        <w:t>o</w:t>
      </w:r>
      <w:r w:rsidR="00BC51C4" w:rsidRPr="00B06940">
        <w:rPr>
          <w:szCs w:val="18"/>
        </w:rPr>
        <w:t xml:space="preserve"> </w:t>
      </w:r>
      <w:r w:rsidRPr="00B06940">
        <w:rPr>
          <w:szCs w:val="18"/>
        </w:rPr>
        <w:t>igual</w:t>
      </w:r>
      <w:r w:rsidR="00BC51C4" w:rsidRPr="00B06940">
        <w:rPr>
          <w:szCs w:val="18"/>
        </w:rPr>
        <w:t xml:space="preserve"> </w:t>
      </w:r>
      <w:r w:rsidRPr="00B06940">
        <w:rPr>
          <w:szCs w:val="18"/>
        </w:rPr>
        <w:t>a</w:t>
      </w:r>
      <w:r w:rsidR="00BC51C4" w:rsidRPr="00B06940">
        <w:rPr>
          <w:szCs w:val="18"/>
        </w:rPr>
        <w:t xml:space="preserve"> </w:t>
      </w:r>
      <w:r w:rsidRPr="00B06940">
        <w:rPr>
          <w:szCs w:val="18"/>
        </w:rPr>
        <w:t>un</w:t>
      </w:r>
      <w:r w:rsidR="00BC51C4" w:rsidRPr="00B06940">
        <w:rPr>
          <w:szCs w:val="18"/>
        </w:rPr>
        <w:t xml:space="preserve"> </w:t>
      </w:r>
      <w:r w:rsidRPr="00B06940">
        <w:rPr>
          <w:szCs w:val="18"/>
        </w:rPr>
        <w:t>5</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p>
    <w:p w14:paraId="44B9494E" w14:textId="732A2E7A" w:rsidR="00657360" w:rsidRPr="00B06940" w:rsidRDefault="00657360" w:rsidP="0009063B">
      <w:pPr>
        <w:tabs>
          <w:tab w:val="clear" w:pos="567"/>
          <w:tab w:val="clear" w:pos="1134"/>
        </w:tabs>
        <w:spacing w:after="0"/>
        <w:ind w:left="1134" w:hanging="567"/>
        <w:rPr>
          <w:szCs w:val="18"/>
        </w:rPr>
      </w:pPr>
      <w:r w:rsidRPr="00B06940">
        <w:rPr>
          <w:szCs w:val="18"/>
        </w:rPr>
        <w:t>c)</w:t>
      </w:r>
      <w:r w:rsidRPr="00B06940">
        <w:rPr>
          <w:szCs w:val="18"/>
        </w:rPr>
        <w:tab/>
        <w:t>Designación:</w:t>
      </w:r>
      <w:r w:rsidR="00BC51C4" w:rsidRPr="00B06940">
        <w:rPr>
          <w:szCs w:val="18"/>
        </w:rPr>
        <w:t xml:space="preserve"> </w:t>
      </w:r>
      <w:r w:rsidRPr="00B06940">
        <w:rPr>
          <w:i/>
          <w:iCs/>
          <w:szCs w:val="18"/>
        </w:rPr>
        <w:t>Suero</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mantequilla</w:t>
      </w:r>
      <w:r w:rsidR="00BC51C4" w:rsidRPr="00B06940">
        <w:rPr>
          <w:i/>
          <w:iCs/>
          <w:szCs w:val="18"/>
        </w:rPr>
        <w:t xml:space="preserve"> </w:t>
      </w:r>
      <w:r w:rsidRPr="00B06940">
        <w:rPr>
          <w:i/>
          <w:iCs/>
          <w:szCs w:val="18"/>
        </w:rPr>
        <w:t>en</w:t>
      </w:r>
      <w:r w:rsidR="00BC51C4" w:rsidRPr="00B06940">
        <w:rPr>
          <w:i/>
          <w:iCs/>
          <w:szCs w:val="18"/>
        </w:rPr>
        <w:t xml:space="preserve"> </w:t>
      </w:r>
      <w:r w:rsidRPr="00B06940">
        <w:rPr>
          <w:i/>
          <w:iCs/>
          <w:szCs w:val="18"/>
        </w:rPr>
        <w:t>polvo</w:t>
      </w:r>
      <w:r w:rsidRPr="00B06940">
        <w:rPr>
          <w:rStyle w:val="FootnoteReference"/>
          <w:i/>
          <w:iCs/>
          <w:szCs w:val="18"/>
        </w:rPr>
        <w:footnoteReference w:id="8"/>
      </w:r>
    </w:p>
    <w:p w14:paraId="3A0C6AB9" w14:textId="4DE9E345" w:rsidR="00F10628" w:rsidRPr="00B06940" w:rsidRDefault="00657360" w:rsidP="0009063B">
      <w:pPr>
        <w:tabs>
          <w:tab w:val="clear" w:pos="567"/>
          <w:tab w:val="clear" w:pos="1134"/>
        </w:tabs>
        <w:spacing w:after="0"/>
        <w:ind w:left="1134"/>
        <w:rPr>
          <w:szCs w:val="18"/>
        </w:rPr>
      </w:pPr>
      <w:r w:rsidRPr="00B06940">
        <w:rPr>
          <w:szCs w:val="18"/>
        </w:rPr>
        <w:tab/>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inferior</w:t>
      </w:r>
      <w:r w:rsidR="00BC51C4" w:rsidRPr="00B06940">
        <w:rPr>
          <w:szCs w:val="18"/>
        </w:rPr>
        <w:t xml:space="preserve"> </w:t>
      </w:r>
      <w:r w:rsidRPr="00B06940">
        <w:rPr>
          <w:szCs w:val="18"/>
        </w:rPr>
        <w:t>o</w:t>
      </w:r>
      <w:r w:rsidR="00BC51C4" w:rsidRPr="00B06940">
        <w:rPr>
          <w:szCs w:val="18"/>
        </w:rPr>
        <w:t xml:space="preserve"> </w:t>
      </w:r>
      <w:r w:rsidRPr="00B06940">
        <w:rPr>
          <w:szCs w:val="18"/>
        </w:rPr>
        <w:t>igual</w:t>
      </w:r>
      <w:r w:rsidR="00BC51C4" w:rsidRPr="00B06940">
        <w:rPr>
          <w:szCs w:val="18"/>
        </w:rPr>
        <w:t xml:space="preserve"> </w:t>
      </w:r>
      <w:r w:rsidRPr="00B06940">
        <w:rPr>
          <w:szCs w:val="18"/>
        </w:rPr>
        <w:t>a</w:t>
      </w:r>
      <w:r w:rsidR="00E66CDD" w:rsidRPr="00B06940">
        <w:rPr>
          <w:szCs w:val="18"/>
        </w:rPr>
        <w:t xml:space="preserve"> </w:t>
      </w:r>
      <w:r w:rsidRPr="00B06940">
        <w:rPr>
          <w:szCs w:val="18"/>
        </w:rPr>
        <w:tab/>
        <w:t>un</w:t>
      </w:r>
      <w:r w:rsidR="00BC51C4" w:rsidRPr="00B06940">
        <w:rPr>
          <w:szCs w:val="18"/>
        </w:rPr>
        <w:t xml:space="preserve"> </w:t>
      </w:r>
      <w:r w:rsidRPr="00B06940">
        <w:rPr>
          <w:szCs w:val="18"/>
        </w:rPr>
        <w:t>11 por</w:t>
      </w:r>
      <w:r w:rsidR="00BC51C4" w:rsidRPr="00B06940">
        <w:rPr>
          <w:szCs w:val="18"/>
        </w:rPr>
        <w:t xml:space="preserve"> </w:t>
      </w:r>
      <w:r w:rsidRPr="00B06940">
        <w:rPr>
          <w:szCs w:val="18"/>
        </w:rPr>
        <w:t>ciento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p>
    <w:p w14:paraId="4AE264C0" w14:textId="20C0B9D1" w:rsidR="00657360" w:rsidRPr="00B06940" w:rsidRDefault="00657360" w:rsidP="00382B4F">
      <w:pPr>
        <w:tabs>
          <w:tab w:val="clear" w:pos="567"/>
          <w:tab w:val="clear" w:pos="1134"/>
        </w:tabs>
        <w:ind w:left="1134"/>
        <w:rPr>
          <w:szCs w:val="18"/>
        </w:rPr>
      </w:pPr>
      <w:r w:rsidRPr="00B06940">
        <w:rPr>
          <w:szCs w:val="18"/>
        </w:rPr>
        <w:tab/>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agua:</w:t>
      </w:r>
      <w:r w:rsidR="00BC51C4" w:rsidRPr="00B06940">
        <w:rPr>
          <w:szCs w:val="18"/>
        </w:rPr>
        <w:t xml:space="preserve"> </w:t>
      </w:r>
      <w:r w:rsidRPr="00B06940">
        <w:rPr>
          <w:szCs w:val="18"/>
        </w:rPr>
        <w:t>inferior</w:t>
      </w:r>
      <w:r w:rsidR="00BC51C4" w:rsidRPr="00B06940">
        <w:rPr>
          <w:szCs w:val="18"/>
        </w:rPr>
        <w:t xml:space="preserve"> </w:t>
      </w:r>
      <w:r w:rsidRPr="00B06940">
        <w:rPr>
          <w:szCs w:val="18"/>
        </w:rPr>
        <w:t>o</w:t>
      </w:r>
      <w:r w:rsidR="00BC51C4" w:rsidRPr="00B06940">
        <w:rPr>
          <w:szCs w:val="18"/>
        </w:rPr>
        <w:t xml:space="preserve"> </w:t>
      </w:r>
      <w:r w:rsidRPr="00B06940">
        <w:rPr>
          <w:szCs w:val="18"/>
        </w:rPr>
        <w:t>igual</w:t>
      </w:r>
      <w:r w:rsidR="00BC51C4" w:rsidRPr="00B06940">
        <w:rPr>
          <w:szCs w:val="18"/>
        </w:rPr>
        <w:t xml:space="preserve"> </w:t>
      </w:r>
      <w:r w:rsidRPr="00B06940">
        <w:rPr>
          <w:szCs w:val="18"/>
        </w:rPr>
        <w:t>a</w:t>
      </w:r>
      <w:r w:rsidR="00BC51C4" w:rsidRPr="00B06940">
        <w:rPr>
          <w:szCs w:val="18"/>
        </w:rPr>
        <w:t xml:space="preserve"> </w:t>
      </w:r>
      <w:r w:rsidRPr="00B06940">
        <w:rPr>
          <w:szCs w:val="18"/>
        </w:rPr>
        <w:t>un</w:t>
      </w:r>
      <w:r w:rsidR="00BC51C4" w:rsidRPr="00B06940">
        <w:rPr>
          <w:szCs w:val="18"/>
        </w:rPr>
        <w:t xml:space="preserve"> </w:t>
      </w:r>
      <w:r w:rsidRPr="00B06940">
        <w:rPr>
          <w:szCs w:val="18"/>
        </w:rPr>
        <w:t>5</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p>
    <w:p w14:paraId="545CCAFC" w14:textId="1CA5420C" w:rsidR="00F10628" w:rsidRPr="00B06940" w:rsidRDefault="00657360" w:rsidP="0009063B">
      <w:pPr>
        <w:tabs>
          <w:tab w:val="clear" w:pos="567"/>
          <w:tab w:val="clear" w:pos="1134"/>
        </w:tabs>
        <w:spacing w:after="0"/>
        <w:ind w:left="1134" w:hanging="567"/>
        <w:rPr>
          <w:szCs w:val="18"/>
        </w:rPr>
      </w:pPr>
      <w:r w:rsidRPr="00B06940">
        <w:rPr>
          <w:szCs w:val="18"/>
        </w:rPr>
        <w:t>d)</w:t>
      </w:r>
      <w:r w:rsidRPr="00B06940">
        <w:rPr>
          <w:szCs w:val="18"/>
        </w:rPr>
        <w:tab/>
        <w:t>Designación:</w:t>
      </w:r>
      <w:r w:rsidR="00BC51C4" w:rsidRPr="00B06940">
        <w:rPr>
          <w:szCs w:val="18"/>
        </w:rPr>
        <w:t xml:space="preserve"> </w:t>
      </w:r>
      <w:r w:rsidRPr="00B06940">
        <w:rPr>
          <w:i/>
          <w:iCs/>
          <w:szCs w:val="18"/>
        </w:rPr>
        <w:t>Grasas</w:t>
      </w:r>
      <w:r w:rsidR="00BC51C4" w:rsidRPr="00B06940">
        <w:rPr>
          <w:i/>
          <w:iCs/>
          <w:szCs w:val="18"/>
        </w:rPr>
        <w:t xml:space="preserve"> </w:t>
      </w:r>
      <w:r w:rsidRPr="00B06940">
        <w:rPr>
          <w:i/>
          <w:iCs/>
          <w:szCs w:val="18"/>
        </w:rPr>
        <w:t>lácteas</w:t>
      </w:r>
      <w:r w:rsidR="00BC51C4" w:rsidRPr="00B06940">
        <w:rPr>
          <w:i/>
          <w:iCs/>
          <w:szCs w:val="18"/>
        </w:rPr>
        <w:t xml:space="preserve"> </w:t>
      </w:r>
      <w:r w:rsidRPr="00B06940">
        <w:rPr>
          <w:i/>
          <w:iCs/>
          <w:szCs w:val="18"/>
        </w:rPr>
        <w:t>anhidras</w:t>
      </w:r>
    </w:p>
    <w:p w14:paraId="03A91EE2" w14:textId="0AE385E7" w:rsidR="00657360" w:rsidRPr="00B06940" w:rsidRDefault="00657360" w:rsidP="00382B4F">
      <w:pPr>
        <w:tabs>
          <w:tab w:val="clear" w:pos="567"/>
          <w:tab w:val="clear" w:pos="1134"/>
        </w:tabs>
        <w:ind w:left="1134"/>
        <w:rPr>
          <w:szCs w:val="18"/>
        </w:rPr>
      </w:pPr>
      <w:r w:rsidRPr="00B06940">
        <w:rPr>
          <w:szCs w:val="18"/>
        </w:rPr>
        <w:tab/>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un</w:t>
      </w:r>
      <w:r w:rsidR="00BC51C4" w:rsidRPr="00B06940">
        <w:rPr>
          <w:szCs w:val="18"/>
        </w:rPr>
        <w:t xml:space="preserve"> </w:t>
      </w:r>
      <w:r w:rsidRPr="00B06940">
        <w:rPr>
          <w:szCs w:val="18"/>
        </w:rPr>
        <w:t>99,5</w:t>
      </w:r>
      <w:r w:rsidR="00BC51C4" w:rsidRPr="00B06940">
        <w:rPr>
          <w:szCs w:val="18"/>
        </w:rPr>
        <w:t xml:space="preserve"> </w:t>
      </w:r>
      <w:r w:rsidRPr="00B06940">
        <w:rPr>
          <w:szCs w:val="18"/>
        </w:rPr>
        <w:t>por</w:t>
      </w:r>
      <w:r w:rsidR="00BC51C4" w:rsidRPr="00B06940">
        <w:rPr>
          <w:szCs w:val="18"/>
        </w:rPr>
        <w:t xml:space="preserve"> </w:t>
      </w:r>
      <w:r w:rsidRPr="00B06940">
        <w:rPr>
          <w:szCs w:val="18"/>
        </w:rPr>
        <w:t>ciento en</w:t>
      </w:r>
      <w:r w:rsidR="00BC51C4" w:rsidRPr="00B06940">
        <w:rPr>
          <w:szCs w:val="18"/>
        </w:rPr>
        <w:t xml:space="preserve"> </w:t>
      </w:r>
      <w:r w:rsidRPr="00B06940">
        <w:rPr>
          <w:szCs w:val="18"/>
        </w:rPr>
        <w:t>peso</w:t>
      </w:r>
    </w:p>
    <w:p w14:paraId="75BA9443" w14:textId="43A0AA2D" w:rsidR="00F10628" w:rsidRPr="00B06940" w:rsidRDefault="00657360" w:rsidP="00E66CDD">
      <w:pPr>
        <w:tabs>
          <w:tab w:val="clear" w:pos="567"/>
          <w:tab w:val="clear" w:pos="1134"/>
        </w:tabs>
        <w:spacing w:after="0"/>
        <w:ind w:left="567" w:hanging="567"/>
        <w:rPr>
          <w:szCs w:val="18"/>
        </w:rPr>
      </w:pPr>
      <w:r w:rsidRPr="00B06940">
        <w:rPr>
          <w:szCs w:val="18"/>
        </w:rPr>
        <w:tab/>
        <w:t>e)</w:t>
      </w:r>
      <w:r w:rsidRPr="00B06940">
        <w:rPr>
          <w:szCs w:val="18"/>
        </w:rPr>
        <w:tab/>
        <w:t>Designación:</w:t>
      </w:r>
      <w:r w:rsidR="00BC51C4" w:rsidRPr="00B06940">
        <w:rPr>
          <w:szCs w:val="18"/>
        </w:rPr>
        <w:t xml:space="preserve"> </w:t>
      </w:r>
      <w:r w:rsidRPr="00B06940">
        <w:rPr>
          <w:i/>
          <w:iCs/>
          <w:szCs w:val="18"/>
        </w:rPr>
        <w:t>Mantequilla</w:t>
      </w:r>
    </w:p>
    <w:p w14:paraId="28EAE6E8" w14:textId="1FE1C8A2" w:rsidR="00657360" w:rsidRPr="00B06940" w:rsidRDefault="00657360" w:rsidP="00382B4F">
      <w:pPr>
        <w:tabs>
          <w:tab w:val="clear" w:pos="567"/>
          <w:tab w:val="clear" w:pos="1134"/>
        </w:tabs>
        <w:ind w:left="1134"/>
        <w:rPr>
          <w:szCs w:val="18"/>
        </w:rPr>
      </w:pPr>
      <w:r w:rsidRPr="00B06940">
        <w:rPr>
          <w:szCs w:val="18"/>
        </w:rPr>
        <w:tab/>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un</w:t>
      </w:r>
      <w:r w:rsidR="00BC51C4" w:rsidRPr="00B06940">
        <w:rPr>
          <w:szCs w:val="18"/>
        </w:rPr>
        <w:t xml:space="preserve"> </w:t>
      </w:r>
      <w:r w:rsidRPr="00B06940">
        <w:rPr>
          <w:szCs w:val="18"/>
        </w:rPr>
        <w:t>80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 en</w:t>
      </w:r>
      <w:r w:rsidR="00BC51C4" w:rsidRPr="00B06940">
        <w:rPr>
          <w:szCs w:val="18"/>
        </w:rPr>
        <w:t xml:space="preserve"> </w:t>
      </w:r>
      <w:r w:rsidRPr="00B06940">
        <w:rPr>
          <w:szCs w:val="18"/>
        </w:rPr>
        <w:t>peso</w:t>
      </w:r>
    </w:p>
    <w:p w14:paraId="1CE8B24C" w14:textId="33DAB31D" w:rsidR="00657360" w:rsidRPr="00B06940" w:rsidRDefault="00657360" w:rsidP="00E66CDD">
      <w:pPr>
        <w:tabs>
          <w:tab w:val="clear" w:pos="567"/>
          <w:tab w:val="clear" w:pos="1134"/>
        </w:tabs>
        <w:ind w:left="1134" w:hanging="567"/>
        <w:rPr>
          <w:i/>
          <w:iCs/>
          <w:szCs w:val="18"/>
        </w:rPr>
      </w:pPr>
      <w:r w:rsidRPr="00B06940">
        <w:rPr>
          <w:szCs w:val="18"/>
        </w:rPr>
        <w:t>f)</w:t>
      </w:r>
      <w:r w:rsidRPr="00B06940">
        <w:rPr>
          <w:szCs w:val="18"/>
        </w:rPr>
        <w:tab/>
        <w:t xml:space="preserve">Designación: </w:t>
      </w:r>
      <w:r w:rsidRPr="00B06940">
        <w:rPr>
          <w:i/>
          <w:iCs/>
          <w:szCs w:val="18"/>
        </w:rPr>
        <w:t>Queso</w:t>
      </w:r>
    </w:p>
    <w:p w14:paraId="4A156F50" w14:textId="708C77CF" w:rsidR="00657360" w:rsidRPr="00B06940" w:rsidRDefault="006133AF" w:rsidP="00E66CDD">
      <w:pPr>
        <w:keepNext/>
        <w:tabs>
          <w:tab w:val="clear" w:pos="567"/>
          <w:tab w:val="clear" w:pos="1134"/>
        </w:tabs>
        <w:ind w:left="567"/>
        <w:rPr>
          <w:szCs w:val="18"/>
        </w:rPr>
      </w:pPr>
      <w:r w:rsidRPr="00B06940">
        <w:rPr>
          <w:szCs w:val="18"/>
        </w:rPr>
        <w:lastRenderedPageBreak/>
        <w:t>Embalaje:</w:t>
      </w:r>
    </w:p>
    <w:p w14:paraId="61A07E16" w14:textId="34F3D769" w:rsidR="006133AF" w:rsidRPr="00B06940" w:rsidRDefault="006133AF" w:rsidP="00E66CDD">
      <w:pPr>
        <w:tabs>
          <w:tab w:val="clear" w:pos="567"/>
          <w:tab w:val="clear" w:pos="1134"/>
        </w:tabs>
        <w:ind w:left="1134" w:hanging="1134"/>
        <w:rPr>
          <w:szCs w:val="18"/>
        </w:rPr>
      </w:pPr>
      <w:r w:rsidRPr="00B06940">
        <w:rPr>
          <w:szCs w:val="18"/>
        </w:rPr>
        <w:tab/>
      </w:r>
      <w:r w:rsidRPr="00B06940">
        <w:rPr>
          <w:szCs w:val="18"/>
        </w:rPr>
        <w:tab/>
        <w:t>En</w:t>
      </w:r>
      <w:r w:rsidR="00BC51C4" w:rsidRPr="00B06940">
        <w:rPr>
          <w:szCs w:val="18"/>
        </w:rPr>
        <w:t xml:space="preserve"> </w:t>
      </w:r>
      <w:r w:rsidRPr="00B06940">
        <w:rPr>
          <w:szCs w:val="18"/>
        </w:rPr>
        <w:t>embalajes normalmente utilizados en</w:t>
      </w:r>
      <w:r w:rsidR="00BC51C4" w:rsidRPr="00B06940">
        <w:rPr>
          <w:szCs w:val="18"/>
        </w:rPr>
        <w:t xml:space="preserve"> </w:t>
      </w:r>
      <w:r w:rsidRPr="00B06940">
        <w:rPr>
          <w:szCs w:val="18"/>
        </w:rPr>
        <w:t>el</w:t>
      </w:r>
      <w:r w:rsidR="00BC51C4" w:rsidRPr="00B06940">
        <w:rPr>
          <w:szCs w:val="18"/>
        </w:rPr>
        <w:t xml:space="preserve"> </w:t>
      </w:r>
      <w:r w:rsidRPr="00B06940">
        <w:rPr>
          <w:szCs w:val="18"/>
        </w:rPr>
        <w:t>comercio,</w:t>
      </w:r>
      <w:r w:rsidR="00BC51C4" w:rsidRPr="00B06940">
        <w:rPr>
          <w:szCs w:val="18"/>
        </w:rPr>
        <w:t xml:space="preserve"> </w:t>
      </w:r>
      <w:r w:rsidRPr="00B06940">
        <w:rPr>
          <w:szCs w:val="18"/>
        </w:rPr>
        <w:t>de un contenido mínimo de 25</w:t>
      </w:r>
      <w:r w:rsidR="00BC51C4" w:rsidRPr="00B06940">
        <w:rPr>
          <w:szCs w:val="18"/>
        </w:rPr>
        <w:t xml:space="preserve"> </w:t>
      </w:r>
      <w:r w:rsidRPr="00B06940">
        <w:rPr>
          <w:szCs w:val="18"/>
        </w:rPr>
        <w:t>kg de</w:t>
      </w:r>
      <w:r w:rsidR="00BC51C4" w:rsidRPr="00B06940">
        <w:rPr>
          <w:szCs w:val="18"/>
        </w:rPr>
        <w:t xml:space="preserve"> </w:t>
      </w:r>
      <w:r w:rsidRPr="00B06940">
        <w:rPr>
          <w:szCs w:val="18"/>
        </w:rPr>
        <w:t>peso</w:t>
      </w:r>
      <w:r w:rsidR="00BC51C4" w:rsidRPr="00B06940">
        <w:rPr>
          <w:szCs w:val="18"/>
        </w:rPr>
        <w:t xml:space="preserve"> </w:t>
      </w:r>
      <w:r w:rsidRPr="00B06940">
        <w:rPr>
          <w:szCs w:val="18"/>
        </w:rPr>
        <w:t>neto</w:t>
      </w:r>
      <w:r w:rsidR="00BC51C4" w:rsidRPr="00B06940">
        <w:rPr>
          <w:szCs w:val="18"/>
        </w:rPr>
        <w:t xml:space="preserve"> </w:t>
      </w:r>
      <w:r w:rsidRPr="00B06940">
        <w:rPr>
          <w:szCs w:val="18"/>
        </w:rPr>
        <w:t>o</w:t>
      </w:r>
      <w:r w:rsidR="00BC51C4" w:rsidRPr="00B06940">
        <w:rPr>
          <w:szCs w:val="18"/>
        </w:rPr>
        <w:t xml:space="preserve"> </w:t>
      </w:r>
      <w:r w:rsidRPr="00B06940">
        <w:rPr>
          <w:szCs w:val="18"/>
        </w:rPr>
        <w:t>de</w:t>
      </w:r>
      <w:r w:rsidR="00BC51C4" w:rsidRPr="00B06940">
        <w:rPr>
          <w:szCs w:val="18"/>
        </w:rPr>
        <w:t xml:space="preserve"> </w:t>
      </w:r>
      <w:r w:rsidRPr="00B06940">
        <w:rPr>
          <w:szCs w:val="18"/>
        </w:rPr>
        <w:t>50</w:t>
      </w:r>
      <w:r w:rsidR="00BC51C4" w:rsidRPr="00B06940">
        <w:rPr>
          <w:szCs w:val="18"/>
        </w:rPr>
        <w:t xml:space="preserve"> </w:t>
      </w:r>
      <w:r w:rsidRPr="00B06940">
        <w:rPr>
          <w:szCs w:val="18"/>
        </w:rPr>
        <w:t>libras de</w:t>
      </w:r>
      <w:r w:rsidR="00BC51C4" w:rsidRPr="00B06940">
        <w:rPr>
          <w:szCs w:val="18"/>
        </w:rPr>
        <w:t xml:space="preserve"> </w:t>
      </w:r>
      <w:r w:rsidRPr="00B06940">
        <w:rPr>
          <w:szCs w:val="18"/>
        </w:rPr>
        <w:t>peso</w:t>
      </w:r>
      <w:r w:rsidR="00BC51C4" w:rsidRPr="00B06940">
        <w:rPr>
          <w:szCs w:val="18"/>
        </w:rPr>
        <w:t xml:space="preserve"> </w:t>
      </w:r>
      <w:r w:rsidRPr="00B06940">
        <w:rPr>
          <w:szCs w:val="18"/>
        </w:rPr>
        <w:t>neto,</w:t>
      </w:r>
      <w:r w:rsidR="00BC51C4" w:rsidRPr="00B06940">
        <w:rPr>
          <w:szCs w:val="18"/>
        </w:rPr>
        <w:t xml:space="preserve"> </w:t>
      </w:r>
      <w:r w:rsidRPr="00B06940">
        <w:rPr>
          <w:szCs w:val="18"/>
        </w:rPr>
        <w:t>según proceda,</w:t>
      </w:r>
      <w:r w:rsidR="00BC51C4" w:rsidRPr="00B06940">
        <w:rPr>
          <w:szCs w:val="18"/>
        </w:rPr>
        <w:t xml:space="preserve"> </w:t>
      </w:r>
      <w:r w:rsidRPr="00B06940">
        <w:rPr>
          <w:szCs w:val="18"/>
        </w:rPr>
        <w:t>excepto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caso</w:t>
      </w:r>
      <w:r w:rsidR="00BC51C4" w:rsidRPr="00B06940">
        <w:rPr>
          <w:szCs w:val="18"/>
        </w:rPr>
        <w:t xml:space="preserve"> </w:t>
      </w:r>
      <w:r w:rsidRPr="00B06940">
        <w:rPr>
          <w:szCs w:val="18"/>
        </w:rPr>
        <w:t>del</w:t>
      </w:r>
      <w:r w:rsidR="00BC51C4" w:rsidRPr="00B06940">
        <w:rPr>
          <w:szCs w:val="18"/>
        </w:rPr>
        <w:t xml:space="preserve"> </w:t>
      </w:r>
      <w:r w:rsidRPr="00B06940">
        <w:rPr>
          <w:szCs w:val="18"/>
        </w:rPr>
        <w:t>queso, en</w:t>
      </w:r>
      <w:r w:rsidR="00BC51C4" w:rsidRPr="00B06940">
        <w:rPr>
          <w:szCs w:val="18"/>
        </w:rPr>
        <w:t xml:space="preserve"> </w:t>
      </w:r>
      <w:r w:rsidRPr="00B06940">
        <w:rPr>
          <w:szCs w:val="18"/>
        </w:rPr>
        <w:t>el</w:t>
      </w:r>
      <w:r w:rsidR="00BC51C4" w:rsidRPr="00B06940">
        <w:rPr>
          <w:szCs w:val="18"/>
        </w:rPr>
        <w:t xml:space="preserve"> </w:t>
      </w:r>
      <w:r w:rsidRPr="00B06940">
        <w:rPr>
          <w:szCs w:val="18"/>
        </w:rPr>
        <w:t>que</w:t>
      </w:r>
      <w:r w:rsidR="00BC51C4" w:rsidRPr="00B06940">
        <w:rPr>
          <w:szCs w:val="18"/>
        </w:rPr>
        <w:t xml:space="preserve"> </w:t>
      </w:r>
      <w:r w:rsidRPr="00B06940">
        <w:rPr>
          <w:szCs w:val="18"/>
        </w:rPr>
        <w:t>las</w:t>
      </w:r>
      <w:r w:rsidR="00BC51C4" w:rsidRPr="00B06940">
        <w:rPr>
          <w:szCs w:val="18"/>
        </w:rPr>
        <w:t xml:space="preserve"> </w:t>
      </w:r>
      <w:r w:rsidRPr="00B06940">
        <w:rPr>
          <w:szCs w:val="18"/>
        </w:rPr>
        <w:t>cantidades</w:t>
      </w:r>
      <w:r w:rsidR="00BC51C4" w:rsidRPr="00B06940">
        <w:rPr>
          <w:szCs w:val="18"/>
        </w:rPr>
        <w:t xml:space="preserve"> </w:t>
      </w:r>
      <w:r w:rsidRPr="00B06940">
        <w:rPr>
          <w:szCs w:val="18"/>
        </w:rPr>
        <w:t>correspondientes</w:t>
      </w:r>
      <w:r w:rsidR="00BC51C4" w:rsidRPr="00B06940">
        <w:rPr>
          <w:szCs w:val="18"/>
        </w:rPr>
        <w:t xml:space="preserve"> </w:t>
      </w:r>
      <w:r w:rsidRPr="00B06940">
        <w:rPr>
          <w:szCs w:val="18"/>
        </w:rPr>
        <w:t>serán</w:t>
      </w:r>
      <w:r w:rsidR="00BC51C4" w:rsidRPr="00B06940">
        <w:rPr>
          <w:szCs w:val="18"/>
        </w:rPr>
        <w:t xml:space="preserve"> </w:t>
      </w:r>
      <w:r w:rsidRPr="00B06940">
        <w:rPr>
          <w:szCs w:val="18"/>
        </w:rPr>
        <w:t>de</w:t>
      </w:r>
      <w:r w:rsidR="00BC51C4" w:rsidRPr="00B06940">
        <w:rPr>
          <w:szCs w:val="18"/>
        </w:rPr>
        <w:t xml:space="preserve"> </w:t>
      </w:r>
      <w:r w:rsidRPr="00B06940">
        <w:rPr>
          <w:szCs w:val="18"/>
        </w:rPr>
        <w:t>20</w:t>
      </w:r>
      <w:r w:rsidR="00BC51C4" w:rsidRPr="00B06940">
        <w:rPr>
          <w:szCs w:val="18"/>
        </w:rPr>
        <w:t xml:space="preserve"> </w:t>
      </w:r>
      <w:r w:rsidRPr="00B06940">
        <w:rPr>
          <w:szCs w:val="18"/>
        </w:rPr>
        <w:t>kg</w:t>
      </w:r>
      <w:r w:rsidR="00BC51C4" w:rsidRPr="00B06940">
        <w:rPr>
          <w:szCs w:val="18"/>
        </w:rPr>
        <w:t xml:space="preserve"> </w:t>
      </w:r>
      <w:r w:rsidRPr="00B06940">
        <w:rPr>
          <w:szCs w:val="18"/>
        </w:rPr>
        <w:t>o</w:t>
      </w:r>
      <w:r w:rsidR="00BC51C4" w:rsidRPr="00B06940">
        <w:rPr>
          <w:szCs w:val="18"/>
        </w:rPr>
        <w:t xml:space="preserve"> </w:t>
      </w:r>
      <w:r w:rsidRPr="00B06940">
        <w:rPr>
          <w:szCs w:val="18"/>
        </w:rPr>
        <w:t>40</w:t>
      </w:r>
      <w:r w:rsidR="00BC51C4" w:rsidRPr="00B06940">
        <w:rPr>
          <w:szCs w:val="18"/>
        </w:rPr>
        <w:t xml:space="preserve"> </w:t>
      </w:r>
      <w:r w:rsidRPr="00B06940">
        <w:rPr>
          <w:szCs w:val="18"/>
        </w:rPr>
        <w:t>libras</w:t>
      </w:r>
      <w:r w:rsidR="00BC51C4" w:rsidRPr="00B06940">
        <w:rPr>
          <w:szCs w:val="18"/>
        </w:rPr>
        <w:t xml:space="preserve"> </w:t>
      </w:r>
      <w:r w:rsidRPr="00B06940">
        <w:rPr>
          <w:szCs w:val="18"/>
        </w:rPr>
        <w:t>respectivamente.</w:t>
      </w:r>
    </w:p>
    <w:p w14:paraId="1C143714" w14:textId="0EAF7D01" w:rsidR="006133AF" w:rsidRPr="00B06940" w:rsidRDefault="006133AF" w:rsidP="00E66CDD">
      <w:pPr>
        <w:keepNext/>
        <w:tabs>
          <w:tab w:val="clear" w:pos="567"/>
          <w:tab w:val="clear" w:pos="1134"/>
        </w:tabs>
        <w:ind w:left="567"/>
        <w:rPr>
          <w:szCs w:val="18"/>
        </w:rPr>
      </w:pPr>
      <w:r w:rsidRPr="00B06940">
        <w:rPr>
          <w:szCs w:val="18"/>
        </w:rPr>
        <w:t>Condiciones de venta:</w:t>
      </w:r>
    </w:p>
    <w:p w14:paraId="34A38874" w14:textId="1051AB8A" w:rsidR="006133AF" w:rsidRPr="00B06940" w:rsidRDefault="006133AF" w:rsidP="007C2202">
      <w:pPr>
        <w:tabs>
          <w:tab w:val="clear" w:pos="567"/>
          <w:tab w:val="clear" w:pos="1134"/>
        </w:tabs>
        <w:ind w:left="1134" w:hanging="1134"/>
        <w:rPr>
          <w:szCs w:val="18"/>
        </w:rPr>
      </w:pPr>
      <w:r w:rsidRPr="00B06940">
        <w:rPr>
          <w:szCs w:val="18"/>
        </w:rPr>
        <w:tab/>
      </w:r>
      <w:r w:rsidRPr="00B06940">
        <w:rPr>
          <w:szCs w:val="18"/>
        </w:rPr>
        <w:tab/>
        <w:t>F.o.b.</w:t>
      </w:r>
      <w:r w:rsidR="00BC51C4" w:rsidRPr="00B06940">
        <w:rPr>
          <w:szCs w:val="18"/>
        </w:rPr>
        <w:t xml:space="preserve"> </w:t>
      </w:r>
      <w:r w:rsidRPr="00B06940">
        <w:rPr>
          <w:szCs w:val="18"/>
        </w:rPr>
        <w:t>Parte</w:t>
      </w:r>
      <w:r w:rsidR="00BC51C4" w:rsidRPr="00B06940">
        <w:rPr>
          <w:szCs w:val="18"/>
        </w:rPr>
        <w:t xml:space="preserve"> </w:t>
      </w:r>
      <w:r w:rsidRPr="00B06940">
        <w:rPr>
          <w:szCs w:val="18"/>
        </w:rPr>
        <w:t>exportadora</w:t>
      </w:r>
      <w:r w:rsidR="00BC51C4" w:rsidRPr="00B06940">
        <w:rPr>
          <w:szCs w:val="18"/>
        </w:rPr>
        <w:t xml:space="preserve"> </w:t>
      </w:r>
      <w:r w:rsidRPr="00B06940">
        <w:rPr>
          <w:szCs w:val="18"/>
        </w:rPr>
        <w:t>o</w:t>
      </w:r>
      <w:r w:rsidR="00BC51C4" w:rsidRPr="00B06940">
        <w:rPr>
          <w:szCs w:val="18"/>
        </w:rPr>
        <w:t xml:space="preserve"> </w:t>
      </w:r>
      <w:r w:rsidRPr="00B06940">
        <w:rPr>
          <w:szCs w:val="18"/>
        </w:rPr>
        <w:t>franco</w:t>
      </w:r>
      <w:r w:rsidR="00BC51C4" w:rsidRPr="00B06940">
        <w:rPr>
          <w:szCs w:val="18"/>
        </w:rPr>
        <w:t xml:space="preserve"> </w:t>
      </w:r>
      <w:r w:rsidRPr="00B06940">
        <w:rPr>
          <w:szCs w:val="18"/>
        </w:rPr>
        <w:t>frontera</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Parte</w:t>
      </w:r>
      <w:r w:rsidR="00BC51C4" w:rsidRPr="00B06940">
        <w:rPr>
          <w:szCs w:val="18"/>
        </w:rPr>
        <w:t xml:space="preserve"> </w:t>
      </w:r>
      <w:r w:rsidRPr="00B06940">
        <w:rPr>
          <w:szCs w:val="18"/>
        </w:rPr>
        <w:t>exportadora.</w:t>
      </w:r>
    </w:p>
    <w:p w14:paraId="3CB5721B" w14:textId="6FD7E2D9" w:rsidR="006133AF" w:rsidRPr="00B06940" w:rsidRDefault="006133AF" w:rsidP="007C2202">
      <w:pPr>
        <w:tabs>
          <w:tab w:val="clear" w:pos="567"/>
          <w:tab w:val="clear" w:pos="1134"/>
        </w:tabs>
        <w:ind w:left="1134" w:hanging="1134"/>
        <w:rPr>
          <w:szCs w:val="18"/>
        </w:rPr>
      </w:pPr>
      <w:r w:rsidRPr="00B06940">
        <w:rPr>
          <w:szCs w:val="18"/>
        </w:rPr>
        <w:tab/>
      </w:r>
      <w:r w:rsidRPr="00B06940">
        <w:rPr>
          <w:szCs w:val="18"/>
        </w:rPr>
        <w:tab/>
        <w:t>Como excepción a esta disposición, los puntos de referencia para las Partes enumeradas en</w:t>
      </w:r>
      <w:r w:rsidR="00BC51C4" w:rsidRPr="00B06940">
        <w:rPr>
          <w:szCs w:val="18"/>
        </w:rPr>
        <w:t xml:space="preserve"> </w:t>
      </w:r>
      <w:r w:rsidRPr="00B06940">
        <w:rPr>
          <w:szCs w:val="18"/>
        </w:rPr>
        <w:t>el</w:t>
      </w:r>
      <w:r w:rsidR="00BC51C4" w:rsidRPr="00B06940">
        <w:rPr>
          <w:szCs w:val="18"/>
        </w:rPr>
        <w:t xml:space="preserve"> </w:t>
      </w:r>
      <w:r w:rsidRPr="00B06940">
        <w:rPr>
          <w:szCs w:val="18"/>
        </w:rPr>
        <w:t>apéndice</w:t>
      </w:r>
      <w:r w:rsidR="00BC51C4" w:rsidRPr="00B06940">
        <w:rPr>
          <w:szCs w:val="18"/>
        </w:rPr>
        <w:t xml:space="preserve"> </w:t>
      </w:r>
      <w:r w:rsidRPr="00B06940">
        <w:rPr>
          <w:szCs w:val="18"/>
        </w:rPr>
        <w:t>A</w:t>
      </w:r>
      <w:r w:rsidR="00BC51C4" w:rsidRPr="00B06940">
        <w:rPr>
          <w:szCs w:val="18"/>
        </w:rPr>
        <w:t xml:space="preserve"> </w:t>
      </w:r>
      <w:r w:rsidRPr="00B06940">
        <w:rPr>
          <w:szCs w:val="18"/>
        </w:rPr>
        <w:t>podrán</w:t>
      </w:r>
      <w:r w:rsidR="00BC51C4" w:rsidRPr="00B06940">
        <w:rPr>
          <w:szCs w:val="18"/>
        </w:rPr>
        <w:t xml:space="preserve"> </w:t>
      </w:r>
      <w:r w:rsidRPr="00B06940">
        <w:rPr>
          <w:szCs w:val="18"/>
        </w:rPr>
        <w:t>ser</w:t>
      </w:r>
      <w:r w:rsidR="00BC51C4" w:rsidRPr="00B06940">
        <w:rPr>
          <w:szCs w:val="18"/>
        </w:rPr>
        <w:t xml:space="preserve"> </w:t>
      </w:r>
      <w:r w:rsidRPr="00B06940">
        <w:rPr>
          <w:szCs w:val="18"/>
        </w:rPr>
        <w:t>los</w:t>
      </w:r>
      <w:r w:rsidR="00BC51C4" w:rsidRPr="00B06940">
        <w:rPr>
          <w:szCs w:val="18"/>
        </w:rPr>
        <w:t xml:space="preserve"> </w:t>
      </w:r>
      <w:r w:rsidRPr="00B06940">
        <w:rPr>
          <w:szCs w:val="18"/>
        </w:rPr>
        <w:t>indicados</w:t>
      </w:r>
      <w:r w:rsidR="00BC51C4" w:rsidRPr="00B06940">
        <w:rPr>
          <w:szCs w:val="18"/>
        </w:rPr>
        <w:t xml:space="preserve"> </w:t>
      </w:r>
      <w:r w:rsidRPr="00B06940">
        <w:rPr>
          <w:szCs w:val="18"/>
        </w:rPr>
        <w:t>en</w:t>
      </w:r>
      <w:r w:rsidR="00BC51C4" w:rsidRPr="00B06940">
        <w:rPr>
          <w:szCs w:val="18"/>
        </w:rPr>
        <w:t xml:space="preserve"> </w:t>
      </w:r>
      <w:r w:rsidRPr="00B06940">
        <w:rPr>
          <w:szCs w:val="18"/>
        </w:rPr>
        <w:t>dicho</w:t>
      </w:r>
      <w:r w:rsidR="00BC51C4" w:rsidRPr="00B06940">
        <w:rPr>
          <w:szCs w:val="18"/>
        </w:rPr>
        <w:t xml:space="preserve"> </w:t>
      </w:r>
      <w:r w:rsidRPr="00B06940">
        <w:rPr>
          <w:szCs w:val="18"/>
        </w:rPr>
        <w:t>apéndice.</w:t>
      </w:r>
    </w:p>
    <w:p w14:paraId="77927562" w14:textId="677F3A75" w:rsidR="006133AF" w:rsidRPr="00B06940" w:rsidRDefault="006133AF" w:rsidP="007C2202">
      <w:pPr>
        <w:tabs>
          <w:tab w:val="clear" w:pos="567"/>
          <w:tab w:val="clear" w:pos="1134"/>
        </w:tabs>
        <w:ind w:left="1134" w:hanging="1134"/>
        <w:rPr>
          <w:szCs w:val="18"/>
        </w:rPr>
      </w:pPr>
      <w:r w:rsidRPr="00B06940">
        <w:rPr>
          <w:szCs w:val="18"/>
        </w:rPr>
        <w:tab/>
      </w:r>
      <w:r w:rsidRPr="00B06940">
        <w:rPr>
          <w:szCs w:val="18"/>
        </w:rPr>
        <w:tab/>
        <w:t>Pago al contado contra entrega de documentos.</w:t>
      </w:r>
    </w:p>
    <w:p w14:paraId="16F29816" w14:textId="56A71BF2" w:rsidR="006133AF" w:rsidRPr="00B06940" w:rsidRDefault="006133AF" w:rsidP="00E66CDD">
      <w:pPr>
        <w:tabs>
          <w:tab w:val="clear" w:pos="567"/>
          <w:tab w:val="clear" w:pos="1134"/>
        </w:tabs>
        <w:spacing w:before="480"/>
        <w:ind w:left="1134" w:hanging="1134"/>
        <w:jc w:val="center"/>
        <w:rPr>
          <w:i/>
          <w:iCs/>
          <w:szCs w:val="18"/>
        </w:rPr>
      </w:pPr>
      <w:r w:rsidRPr="00B06940">
        <w:rPr>
          <w:i/>
          <w:iCs/>
          <w:szCs w:val="18"/>
        </w:rPr>
        <w:t>Artículo 3</w:t>
      </w:r>
    </w:p>
    <w:p w14:paraId="63E80434" w14:textId="3F9DCED6" w:rsidR="006133AF" w:rsidRPr="00B06940" w:rsidRDefault="006133AF" w:rsidP="007C2202">
      <w:pPr>
        <w:tabs>
          <w:tab w:val="clear" w:pos="567"/>
          <w:tab w:val="clear" w:pos="1134"/>
        </w:tabs>
        <w:ind w:left="1134" w:hanging="1134"/>
        <w:jc w:val="center"/>
        <w:rPr>
          <w:i/>
          <w:iCs/>
          <w:szCs w:val="18"/>
        </w:rPr>
      </w:pPr>
      <w:r w:rsidRPr="00B06940">
        <w:rPr>
          <w:i/>
          <w:iCs/>
          <w:szCs w:val="18"/>
        </w:rPr>
        <w:t>Precios mínimos</w:t>
      </w:r>
    </w:p>
    <w:p w14:paraId="2414B226" w14:textId="576FBE21" w:rsidR="006133AF" w:rsidRPr="00B06940" w:rsidRDefault="006133AF" w:rsidP="007C2202">
      <w:pPr>
        <w:tabs>
          <w:tab w:val="clear" w:pos="567"/>
          <w:tab w:val="clear" w:pos="1134"/>
        </w:tabs>
        <w:rPr>
          <w:i/>
          <w:iCs/>
          <w:szCs w:val="18"/>
        </w:rPr>
      </w:pPr>
      <w:r w:rsidRPr="00B06940">
        <w:rPr>
          <w:i/>
          <w:iCs/>
          <w:szCs w:val="18"/>
        </w:rPr>
        <w:t>Nivel</w:t>
      </w:r>
      <w:r w:rsidR="00BC51C4" w:rsidRPr="00B06940">
        <w:rPr>
          <w:i/>
          <w:iCs/>
          <w:szCs w:val="18"/>
        </w:rPr>
        <w:t xml:space="preserve"> </w:t>
      </w:r>
      <w:r w:rsidRPr="00B06940">
        <w:rPr>
          <w:i/>
          <w:iCs/>
          <w:szCs w:val="18"/>
        </w:rPr>
        <w:t>y</w:t>
      </w:r>
      <w:r w:rsidR="00BC51C4" w:rsidRPr="00B06940">
        <w:rPr>
          <w:i/>
          <w:iCs/>
          <w:szCs w:val="18"/>
        </w:rPr>
        <w:t xml:space="preserve"> </w:t>
      </w:r>
      <w:r w:rsidRPr="00B06940">
        <w:rPr>
          <w:i/>
          <w:iCs/>
          <w:szCs w:val="18"/>
        </w:rPr>
        <w:t>observancia</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los</w:t>
      </w:r>
      <w:r w:rsidR="00BC51C4" w:rsidRPr="00B06940">
        <w:rPr>
          <w:i/>
          <w:iCs/>
          <w:szCs w:val="18"/>
        </w:rPr>
        <w:t xml:space="preserve"> </w:t>
      </w:r>
      <w:r w:rsidRPr="00B06940">
        <w:rPr>
          <w:i/>
          <w:iCs/>
          <w:szCs w:val="18"/>
        </w:rPr>
        <w:t>precios</w:t>
      </w:r>
      <w:r w:rsidR="00BC51C4" w:rsidRPr="00B06940">
        <w:rPr>
          <w:i/>
          <w:iCs/>
          <w:szCs w:val="18"/>
        </w:rPr>
        <w:t xml:space="preserve"> </w:t>
      </w:r>
      <w:r w:rsidRPr="00B06940">
        <w:rPr>
          <w:i/>
          <w:iCs/>
          <w:szCs w:val="18"/>
        </w:rPr>
        <w:t>mínimos</w:t>
      </w:r>
    </w:p>
    <w:p w14:paraId="28B8C139" w14:textId="7E14782C" w:rsidR="006133AF" w:rsidRPr="00B06940" w:rsidRDefault="006133AF" w:rsidP="007C2202">
      <w:pPr>
        <w:tabs>
          <w:tab w:val="clear" w:pos="567"/>
          <w:tab w:val="clear" w:pos="1134"/>
        </w:tabs>
        <w:rPr>
          <w:szCs w:val="18"/>
        </w:rPr>
      </w:pPr>
      <w:r w:rsidRPr="00B06940">
        <w:rPr>
          <w:szCs w:val="18"/>
        </w:rPr>
        <w:t>1.</w:t>
      </w:r>
      <w:r w:rsidRPr="00B06940">
        <w:rPr>
          <w:szCs w:val="18"/>
        </w:rPr>
        <w:tab/>
        <w:t>Cada</w:t>
      </w:r>
      <w:r w:rsidR="00BC51C4" w:rsidRPr="00B06940">
        <w:rPr>
          <w:szCs w:val="18"/>
        </w:rPr>
        <w:t xml:space="preserve"> </w:t>
      </w:r>
      <w:r w:rsidRPr="00B06940">
        <w:rPr>
          <w:szCs w:val="18"/>
        </w:rPr>
        <w:t>Parte</w:t>
      </w:r>
      <w:r w:rsidR="00BC51C4" w:rsidRPr="00B06940">
        <w:rPr>
          <w:szCs w:val="18"/>
        </w:rPr>
        <w:t xml:space="preserve"> </w:t>
      </w:r>
      <w:r w:rsidRPr="00B06940">
        <w:rPr>
          <w:szCs w:val="18"/>
        </w:rPr>
        <w:t>adoptará</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necesarias</w:t>
      </w:r>
      <w:r w:rsidR="00BC51C4" w:rsidRPr="00B06940">
        <w:rPr>
          <w:szCs w:val="18"/>
        </w:rPr>
        <w:t xml:space="preserve"> </w:t>
      </w:r>
      <w:r w:rsidRPr="00B06940">
        <w:rPr>
          <w:szCs w:val="18"/>
        </w:rPr>
        <w:t>para</w:t>
      </w:r>
      <w:r w:rsidR="00BC51C4" w:rsidRPr="00B06940">
        <w:rPr>
          <w:szCs w:val="18"/>
        </w:rPr>
        <w:t xml:space="preserve"> </w:t>
      </w:r>
      <w:r w:rsidRPr="00B06940">
        <w:rPr>
          <w:szCs w:val="18"/>
        </w:rPr>
        <w:t>que</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de</w:t>
      </w:r>
      <w:r w:rsidR="00BC51C4" w:rsidRPr="00B06940">
        <w:rPr>
          <w:szCs w:val="18"/>
        </w:rPr>
        <w:t xml:space="preserve"> </w:t>
      </w:r>
      <w:r w:rsidRPr="00B06940">
        <w:rPr>
          <w:szCs w:val="18"/>
        </w:rPr>
        <w:t>exportación</w:t>
      </w:r>
      <w:r w:rsidR="00BC51C4" w:rsidRPr="00B06940">
        <w:rPr>
          <w:szCs w:val="18"/>
        </w:rPr>
        <w:t xml:space="preserve"> </w:t>
      </w:r>
      <w:r w:rsidRPr="00B06940">
        <w:rPr>
          <w:szCs w:val="18"/>
        </w:rPr>
        <w:t>de</w:t>
      </w:r>
      <w:r w:rsidR="00BC51C4" w:rsidRPr="00B06940">
        <w:rPr>
          <w:szCs w:val="18"/>
        </w:rPr>
        <w:t xml:space="preserve"> </w:t>
      </w:r>
      <w:r w:rsidRPr="00B06940">
        <w:rPr>
          <w:szCs w:val="18"/>
        </w:rPr>
        <w:t>los productos</w:t>
      </w:r>
      <w:r w:rsidR="00BC51C4" w:rsidRPr="00B06940">
        <w:rPr>
          <w:szCs w:val="18"/>
        </w:rPr>
        <w:t xml:space="preserve"> </w:t>
      </w:r>
      <w:r w:rsidRPr="00B06940">
        <w:rPr>
          <w:szCs w:val="18"/>
        </w:rPr>
        <w:t>definidos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r w:rsidR="00BC51C4" w:rsidRPr="00B06940">
        <w:rPr>
          <w:szCs w:val="18"/>
        </w:rPr>
        <w:t xml:space="preserve"> </w:t>
      </w:r>
      <w:r w:rsidRPr="00B06940">
        <w:rPr>
          <w:szCs w:val="18"/>
        </w:rPr>
        <w:t>no</w:t>
      </w:r>
      <w:r w:rsidR="00BC51C4" w:rsidRPr="00B06940">
        <w:rPr>
          <w:szCs w:val="18"/>
        </w:rPr>
        <w:t xml:space="preserve"> </w:t>
      </w:r>
      <w:r w:rsidRPr="00B06940">
        <w:rPr>
          <w:szCs w:val="18"/>
        </w:rPr>
        <w:t>sean</w:t>
      </w:r>
      <w:r w:rsidR="00BC51C4" w:rsidRPr="00B06940">
        <w:rPr>
          <w:szCs w:val="18"/>
        </w:rPr>
        <w:t xml:space="preserve"> </w:t>
      </w:r>
      <w:r w:rsidRPr="00B06940">
        <w:rPr>
          <w:szCs w:val="18"/>
        </w:rPr>
        <w:t>inferiores</w:t>
      </w:r>
      <w:r w:rsidR="00BC51C4" w:rsidRPr="00B06940">
        <w:rPr>
          <w:szCs w:val="18"/>
        </w:rPr>
        <w:t xml:space="preserve"> </w:t>
      </w:r>
      <w:r w:rsidRPr="00B06940">
        <w:rPr>
          <w:szCs w:val="18"/>
        </w:rPr>
        <w:t>a</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aplicables</w:t>
      </w:r>
      <w:r w:rsidR="00BC51C4" w:rsidRPr="00B06940">
        <w:rPr>
          <w:szCs w:val="18"/>
        </w:rPr>
        <w:t xml:space="preserve"> </w:t>
      </w:r>
      <w:r w:rsidRPr="00B06940">
        <w:rPr>
          <w:szCs w:val="18"/>
        </w:rPr>
        <w:t>en</w:t>
      </w:r>
      <w:r w:rsidR="00BC51C4" w:rsidRPr="00B06940">
        <w:rPr>
          <w:szCs w:val="18"/>
        </w:rPr>
        <w:t xml:space="preserve"> </w:t>
      </w:r>
      <w:r w:rsidRPr="00B06940">
        <w:rPr>
          <w:szCs w:val="18"/>
        </w:rPr>
        <w:t>virtud</w:t>
      </w:r>
      <w:r w:rsidR="00BC51C4" w:rsidRPr="00B06940">
        <w:rPr>
          <w:szCs w:val="18"/>
        </w:rPr>
        <w:t xml:space="preserve"> </w:t>
      </w:r>
      <w:r w:rsidRPr="00B06940">
        <w:rPr>
          <w:szCs w:val="18"/>
        </w:rPr>
        <w:t>del presente</w:t>
      </w:r>
      <w:r w:rsidR="00BC51C4" w:rsidRPr="00B06940">
        <w:rPr>
          <w:szCs w:val="18"/>
        </w:rPr>
        <w:t xml:space="preserve"> </w:t>
      </w:r>
      <w:r w:rsidRPr="00B06940">
        <w:rPr>
          <w:szCs w:val="18"/>
        </w:rPr>
        <w:t>Anexo.</w:t>
      </w:r>
      <w:r w:rsidR="00BC51C4" w:rsidRPr="00B06940">
        <w:rPr>
          <w:szCs w:val="18"/>
        </w:rPr>
        <w:t xml:space="preserve"> </w:t>
      </w:r>
      <w:r w:rsidRPr="00B06940">
        <w:rPr>
          <w:szCs w:val="18"/>
        </w:rPr>
        <w:t>Si 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se</w:t>
      </w:r>
      <w:r w:rsidR="00BC51C4" w:rsidRPr="00B06940">
        <w:rPr>
          <w:szCs w:val="18"/>
        </w:rPr>
        <w:t xml:space="preserve"> </w:t>
      </w:r>
      <w:r w:rsidRPr="00B06940">
        <w:rPr>
          <w:szCs w:val="18"/>
        </w:rPr>
        <w:t>exportan</w:t>
      </w:r>
      <w:r w:rsidR="00BC51C4" w:rsidRPr="00B06940">
        <w:rPr>
          <w:szCs w:val="18"/>
        </w:rPr>
        <w:t xml:space="preserve"> </w:t>
      </w:r>
      <w:r w:rsidRPr="00B06940">
        <w:rPr>
          <w:szCs w:val="18"/>
        </w:rPr>
        <w:t>en</w:t>
      </w:r>
      <w:r w:rsidR="00BC51C4" w:rsidRPr="00B06940">
        <w:rPr>
          <w:szCs w:val="18"/>
        </w:rPr>
        <w:t xml:space="preserve"> </w:t>
      </w:r>
      <w:r w:rsidRPr="00B06940">
        <w:rPr>
          <w:szCs w:val="18"/>
        </w:rPr>
        <w:t>forma</w:t>
      </w:r>
      <w:r w:rsidR="00BC51C4" w:rsidRPr="00B06940">
        <w:rPr>
          <w:szCs w:val="18"/>
        </w:rPr>
        <w:t xml:space="preserve"> </w:t>
      </w:r>
      <w:r w:rsidRPr="00B06940">
        <w:rPr>
          <w:szCs w:val="18"/>
        </w:rPr>
        <w:t>de</w:t>
      </w:r>
      <w:r w:rsidR="00BC51C4" w:rsidRPr="00B06940">
        <w:rPr>
          <w:szCs w:val="18"/>
        </w:rPr>
        <w:t xml:space="preserve"> </w:t>
      </w:r>
      <w:r w:rsidRPr="00B06940">
        <w:rPr>
          <w:szCs w:val="18"/>
        </w:rPr>
        <w:t>mercancías</w:t>
      </w:r>
      <w:r w:rsidR="00BC51C4" w:rsidRPr="00B06940">
        <w:rPr>
          <w:szCs w:val="18"/>
        </w:rPr>
        <w:t xml:space="preserve"> </w:t>
      </w:r>
      <w:r w:rsidRPr="00B06940">
        <w:rPr>
          <w:szCs w:val="18"/>
        </w:rPr>
        <w:t>en</w:t>
      </w:r>
      <w:r w:rsidR="00BC51C4" w:rsidRPr="00B06940">
        <w:rPr>
          <w:szCs w:val="18"/>
        </w:rPr>
        <w:t xml:space="preserve"> </w:t>
      </w:r>
      <w:r w:rsidRPr="00B06940">
        <w:rPr>
          <w:szCs w:val="18"/>
        </w:rPr>
        <w:t>las</w:t>
      </w:r>
      <w:r w:rsidR="00BC51C4" w:rsidRPr="00B06940">
        <w:rPr>
          <w:szCs w:val="18"/>
        </w:rPr>
        <w:t xml:space="preserve"> </w:t>
      </w:r>
      <w:r w:rsidRPr="00B06940">
        <w:rPr>
          <w:szCs w:val="18"/>
        </w:rPr>
        <w:t>que</w:t>
      </w:r>
      <w:r w:rsidR="00BC51C4" w:rsidRPr="00B06940">
        <w:rPr>
          <w:szCs w:val="18"/>
        </w:rPr>
        <w:t xml:space="preserve"> </w:t>
      </w:r>
      <w:r w:rsidRPr="00B06940">
        <w:rPr>
          <w:szCs w:val="18"/>
        </w:rPr>
        <w:t>estén</w:t>
      </w:r>
      <w:r w:rsidR="00BC51C4" w:rsidRPr="00B06940">
        <w:rPr>
          <w:szCs w:val="18"/>
        </w:rPr>
        <w:t xml:space="preserve"> </w:t>
      </w:r>
      <w:r w:rsidRPr="00B06940">
        <w:rPr>
          <w:szCs w:val="18"/>
        </w:rPr>
        <w:t>incorporados, las</w:t>
      </w:r>
      <w:r w:rsidR="00BC51C4" w:rsidRPr="00B06940">
        <w:rPr>
          <w:szCs w:val="18"/>
        </w:rPr>
        <w:t xml:space="preserve"> </w:t>
      </w:r>
      <w:r w:rsidRPr="00B06940">
        <w:rPr>
          <w:szCs w:val="18"/>
        </w:rPr>
        <w:t>Partes</w:t>
      </w:r>
      <w:r w:rsidR="00BC51C4" w:rsidRPr="00B06940">
        <w:rPr>
          <w:szCs w:val="18"/>
        </w:rPr>
        <w:t xml:space="preserve"> </w:t>
      </w:r>
      <w:r w:rsidRPr="00B06940">
        <w:rPr>
          <w:szCs w:val="18"/>
        </w:rPr>
        <w:t>adoptarán</w:t>
      </w:r>
      <w:r w:rsidR="00BC51C4" w:rsidRPr="00B06940">
        <w:rPr>
          <w:szCs w:val="18"/>
        </w:rPr>
        <w:t xml:space="preserve"> </w:t>
      </w:r>
      <w:r w:rsidRPr="00B06940">
        <w:rPr>
          <w:szCs w:val="18"/>
        </w:rPr>
        <w:t>las</w:t>
      </w:r>
      <w:r w:rsidR="00BC51C4" w:rsidRPr="00B06940">
        <w:rPr>
          <w:szCs w:val="18"/>
        </w:rPr>
        <w:t xml:space="preserve"> </w:t>
      </w:r>
      <w:r w:rsidRPr="00B06940">
        <w:rPr>
          <w:szCs w:val="18"/>
        </w:rPr>
        <w:t>medidas</w:t>
      </w:r>
      <w:r w:rsidR="00BC51C4" w:rsidRPr="00B06940">
        <w:rPr>
          <w:szCs w:val="18"/>
        </w:rPr>
        <w:t xml:space="preserve"> </w:t>
      </w:r>
      <w:r w:rsidRPr="00B06940">
        <w:rPr>
          <w:szCs w:val="18"/>
        </w:rPr>
        <w:t>necesarias</w:t>
      </w:r>
      <w:r w:rsidR="00BC51C4" w:rsidRPr="00B06940">
        <w:rPr>
          <w:szCs w:val="18"/>
        </w:rPr>
        <w:t xml:space="preserve"> </w:t>
      </w:r>
      <w:r w:rsidRPr="00B06940">
        <w:rPr>
          <w:szCs w:val="18"/>
        </w:rPr>
        <w:t>para</w:t>
      </w:r>
      <w:r w:rsidR="00BC51C4" w:rsidRPr="00B06940">
        <w:rPr>
          <w:szCs w:val="18"/>
        </w:rPr>
        <w:t xml:space="preserve"> </w:t>
      </w:r>
      <w:r w:rsidRPr="00B06940">
        <w:rPr>
          <w:szCs w:val="18"/>
        </w:rPr>
        <w:t>evitar</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eludan</w:t>
      </w:r>
      <w:r w:rsidR="00BC51C4" w:rsidRPr="00B06940">
        <w:rPr>
          <w:szCs w:val="18"/>
        </w:rPr>
        <w:t xml:space="preserve"> </w:t>
      </w:r>
      <w:r w:rsidRPr="00B06940">
        <w:rPr>
          <w:szCs w:val="18"/>
        </w:rPr>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 Anexo</w:t>
      </w:r>
      <w:r w:rsidR="00BC51C4" w:rsidRPr="00B06940">
        <w:rPr>
          <w:szCs w:val="18"/>
        </w:rPr>
        <w:t xml:space="preserve"> </w:t>
      </w:r>
      <w:r w:rsidRPr="00B06940">
        <w:rPr>
          <w:szCs w:val="18"/>
        </w:rPr>
        <w:t>en</w:t>
      </w:r>
      <w:r w:rsidR="00BC51C4" w:rsidRPr="00B06940">
        <w:rPr>
          <w:szCs w:val="18"/>
        </w:rPr>
        <w:t xml:space="preserve"> </w:t>
      </w:r>
      <w:r w:rsidRPr="00B06940">
        <w:rPr>
          <w:szCs w:val="18"/>
        </w:rPr>
        <w:t>materia</w:t>
      </w:r>
      <w:r w:rsidR="00BC51C4" w:rsidRPr="00B06940">
        <w:rPr>
          <w:szCs w:val="18"/>
        </w:rPr>
        <w:t xml:space="preserve"> </w:t>
      </w:r>
      <w:r w:rsidRPr="00B06940">
        <w:rPr>
          <w:szCs w:val="18"/>
        </w:rPr>
        <w:t>de</w:t>
      </w:r>
      <w:r w:rsidR="00BC51C4" w:rsidRPr="00B06940">
        <w:rPr>
          <w:szCs w:val="18"/>
        </w:rPr>
        <w:t xml:space="preserve"> </w:t>
      </w:r>
      <w:r w:rsidRPr="00B06940">
        <w:rPr>
          <w:szCs w:val="18"/>
        </w:rPr>
        <w:t>precios.</w:t>
      </w:r>
    </w:p>
    <w:p w14:paraId="790A79EC" w14:textId="6C03B8FA" w:rsidR="006133AF" w:rsidRPr="00B06940" w:rsidRDefault="006133AF" w:rsidP="00E66CDD">
      <w:pPr>
        <w:tabs>
          <w:tab w:val="clear" w:pos="1134"/>
        </w:tabs>
        <w:ind w:left="1134" w:hanging="1134"/>
        <w:rPr>
          <w:szCs w:val="18"/>
        </w:rPr>
      </w:pPr>
      <w:r w:rsidRPr="00B06940">
        <w:rPr>
          <w:szCs w:val="18"/>
        </w:rPr>
        <w:t>2.</w:t>
      </w:r>
      <w:r w:rsidRPr="00B06940">
        <w:rPr>
          <w:szCs w:val="18"/>
        </w:rPr>
        <w:tab/>
        <w:t>a)</w:t>
      </w:r>
      <w:r w:rsidRPr="00B06940">
        <w:rPr>
          <w:szCs w:val="18"/>
        </w:rPr>
        <w:tab/>
        <w:t>Los niveles de</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señalados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presente artículo</w:t>
      </w:r>
      <w:r w:rsidR="00BC51C4" w:rsidRPr="00B06940">
        <w:rPr>
          <w:szCs w:val="18"/>
        </w:rPr>
        <w:t xml:space="preserve"> </w:t>
      </w:r>
      <w:r w:rsidRPr="00B06940">
        <w:rPr>
          <w:szCs w:val="18"/>
        </w:rPr>
        <w:t>tienen</w:t>
      </w:r>
      <w:r w:rsidR="00BC51C4" w:rsidRPr="00B06940">
        <w:rPr>
          <w:szCs w:val="18"/>
        </w:rPr>
        <w:t xml:space="preserve"> </w:t>
      </w:r>
      <w:r w:rsidRPr="00B06940">
        <w:rPr>
          <w:szCs w:val="18"/>
        </w:rPr>
        <w:t>en</w:t>
      </w:r>
      <w:r w:rsidR="00BC51C4" w:rsidRPr="00B06940">
        <w:rPr>
          <w:szCs w:val="18"/>
        </w:rPr>
        <w:t xml:space="preserve"> </w:t>
      </w:r>
      <w:r w:rsidRPr="00B06940">
        <w:rPr>
          <w:szCs w:val="18"/>
        </w:rPr>
        <w:t>cuenta, en</w:t>
      </w:r>
      <w:r w:rsidR="00BC51C4" w:rsidRPr="00B06940">
        <w:rPr>
          <w:szCs w:val="18"/>
        </w:rPr>
        <w:t xml:space="preserve"> </w:t>
      </w:r>
      <w:r w:rsidRPr="00B06940">
        <w:rPr>
          <w:szCs w:val="18"/>
        </w:rPr>
        <w:t>particular,</w:t>
      </w:r>
      <w:r w:rsidR="00BC51C4" w:rsidRPr="00B06940">
        <w:rPr>
          <w:szCs w:val="18"/>
        </w:rPr>
        <w:t xml:space="preserve"> </w:t>
      </w:r>
      <w:r w:rsidRPr="00B06940">
        <w:rPr>
          <w:szCs w:val="18"/>
        </w:rPr>
        <w:t>la situación existente en</w:t>
      </w:r>
      <w:r w:rsidR="00BC51C4" w:rsidRPr="00B06940">
        <w:rPr>
          <w:szCs w:val="18"/>
        </w:rPr>
        <w:t xml:space="preserve"> </w:t>
      </w:r>
      <w:r w:rsidRPr="00B06940">
        <w:rPr>
          <w:szCs w:val="18"/>
        </w:rPr>
        <w:t>el</w:t>
      </w:r>
      <w:r w:rsidR="00BC51C4" w:rsidRPr="00B06940">
        <w:rPr>
          <w:szCs w:val="18"/>
        </w:rPr>
        <w:t xml:space="preserve"> </w:t>
      </w:r>
      <w:r w:rsidRPr="00B06940">
        <w:rPr>
          <w:szCs w:val="18"/>
        </w:rPr>
        <w:t>mercado,</w:t>
      </w:r>
      <w:r w:rsidR="00BC51C4" w:rsidRPr="00B06940">
        <w:rPr>
          <w:szCs w:val="18"/>
        </w:rPr>
        <w:t xml:space="preserve"> </w:t>
      </w:r>
      <w:r w:rsidRPr="00B06940">
        <w:rPr>
          <w:szCs w:val="18"/>
        </w:rPr>
        <w:t>los precios de</w:t>
      </w:r>
      <w:r w:rsidR="00BC51C4" w:rsidRPr="00B06940">
        <w:rPr>
          <w:szCs w:val="18"/>
        </w:rPr>
        <w:t xml:space="preserve"> </w:t>
      </w:r>
      <w:r w:rsidRPr="00B06940">
        <w:rPr>
          <w:szCs w:val="18"/>
        </w:rPr>
        <w:t>los productos</w:t>
      </w:r>
      <w:r w:rsidR="00BC51C4" w:rsidRPr="00B06940">
        <w:rPr>
          <w:szCs w:val="18"/>
        </w:rPr>
        <w:t xml:space="preserve"> </w:t>
      </w:r>
      <w:r w:rsidRPr="00B06940">
        <w:rPr>
          <w:szCs w:val="18"/>
        </w:rPr>
        <w:t>lácteos en</w:t>
      </w:r>
      <w:r w:rsidR="00BC51C4" w:rsidRPr="00B06940">
        <w:rPr>
          <w:szCs w:val="18"/>
        </w:rPr>
        <w:t xml:space="preserve"> </w:t>
      </w:r>
      <w:r w:rsidRPr="00B06940">
        <w:rPr>
          <w:szCs w:val="18"/>
        </w:rPr>
        <w:t>los</w:t>
      </w:r>
      <w:r w:rsidR="00BC51C4" w:rsidRPr="00B06940">
        <w:rPr>
          <w:szCs w:val="18"/>
        </w:rPr>
        <w:t xml:space="preserve"> </w:t>
      </w:r>
      <w:r w:rsidRPr="00B06940">
        <w:rPr>
          <w:szCs w:val="18"/>
        </w:rPr>
        <w:t>países productores</w:t>
      </w:r>
      <w:r w:rsidR="00BC51C4" w:rsidRPr="00B06940">
        <w:rPr>
          <w:szCs w:val="18"/>
        </w:rPr>
        <w:t xml:space="preserve"> </w:t>
      </w:r>
      <w:r w:rsidRPr="00B06940">
        <w:rPr>
          <w:szCs w:val="18"/>
        </w:rPr>
        <w:t>Partes,</w:t>
      </w:r>
      <w:r w:rsidR="00BC51C4" w:rsidRPr="00B06940">
        <w:rPr>
          <w:szCs w:val="18"/>
        </w:rPr>
        <w:t xml:space="preserve"> </w:t>
      </w:r>
      <w:r w:rsidRPr="00B06940">
        <w:rPr>
          <w:szCs w:val="18"/>
        </w:rPr>
        <w:t>la necesidad de</w:t>
      </w:r>
      <w:r w:rsidR="00BC51C4" w:rsidRPr="00B06940">
        <w:rPr>
          <w:szCs w:val="18"/>
        </w:rPr>
        <w:t xml:space="preserve"> </w:t>
      </w:r>
      <w:r w:rsidRPr="00B06940">
        <w:rPr>
          <w:szCs w:val="18"/>
        </w:rPr>
        <w:t>asegurar</w:t>
      </w:r>
      <w:r w:rsidR="00BC51C4" w:rsidRPr="00B06940">
        <w:rPr>
          <w:szCs w:val="18"/>
        </w:rPr>
        <w:t xml:space="preserve"> </w:t>
      </w:r>
      <w:r w:rsidRPr="00B06940">
        <w:rPr>
          <w:szCs w:val="18"/>
        </w:rPr>
        <w:t>una relación adecuada entre</w:t>
      </w:r>
      <w:r w:rsidR="0043776A" w:rsidRPr="00B06940">
        <w:rPr>
          <w:szCs w:val="18"/>
        </w:rPr>
        <w:t xml:space="preserve"> los precios mínimos establecidos en</w:t>
      </w:r>
      <w:r w:rsidR="00BC51C4" w:rsidRPr="00B06940">
        <w:rPr>
          <w:szCs w:val="18"/>
        </w:rPr>
        <w:t xml:space="preserve"> </w:t>
      </w:r>
      <w:r w:rsidR="0043776A" w:rsidRPr="00B06940">
        <w:rPr>
          <w:szCs w:val="18"/>
        </w:rPr>
        <w:t>el</w:t>
      </w:r>
      <w:r w:rsidR="00BC51C4" w:rsidRPr="00B06940">
        <w:rPr>
          <w:szCs w:val="18"/>
        </w:rPr>
        <w:t xml:space="preserve"> </w:t>
      </w:r>
      <w:r w:rsidR="0043776A" w:rsidRPr="00B06940">
        <w:rPr>
          <w:szCs w:val="18"/>
        </w:rPr>
        <w:t>presente Anexo, la necesidad de asegurar precios equitativos</w:t>
      </w:r>
      <w:r w:rsidR="00BC51C4" w:rsidRPr="00B06940">
        <w:rPr>
          <w:szCs w:val="18"/>
        </w:rPr>
        <w:t xml:space="preserve"> </w:t>
      </w:r>
      <w:r w:rsidR="0043776A" w:rsidRPr="00B06940">
        <w:rPr>
          <w:szCs w:val="18"/>
        </w:rPr>
        <w:t>para</w:t>
      </w:r>
      <w:r w:rsidR="00BC51C4" w:rsidRPr="00B06940">
        <w:rPr>
          <w:szCs w:val="18"/>
        </w:rPr>
        <w:t xml:space="preserve"> </w:t>
      </w:r>
      <w:r w:rsidR="0043776A" w:rsidRPr="00B06940">
        <w:rPr>
          <w:szCs w:val="18"/>
        </w:rPr>
        <w:t>los</w:t>
      </w:r>
      <w:r w:rsidR="00BC51C4" w:rsidRPr="00B06940">
        <w:rPr>
          <w:szCs w:val="18"/>
        </w:rPr>
        <w:t xml:space="preserve"> </w:t>
      </w:r>
      <w:r w:rsidR="0043776A" w:rsidRPr="00B06940">
        <w:rPr>
          <w:szCs w:val="18"/>
        </w:rPr>
        <w:t>consumidores</w:t>
      </w:r>
      <w:r w:rsidR="00BC51C4" w:rsidRPr="00B06940">
        <w:rPr>
          <w:szCs w:val="18"/>
        </w:rPr>
        <w:t xml:space="preserve"> </w:t>
      </w:r>
      <w:r w:rsidR="0043776A" w:rsidRPr="00B06940">
        <w:rPr>
          <w:szCs w:val="18"/>
        </w:rPr>
        <w:t>y</w:t>
      </w:r>
      <w:r w:rsidR="00BC51C4" w:rsidRPr="00B06940">
        <w:rPr>
          <w:szCs w:val="18"/>
        </w:rPr>
        <w:t xml:space="preserve"> </w:t>
      </w:r>
      <w:r w:rsidR="0043776A" w:rsidRPr="00B06940">
        <w:rPr>
          <w:szCs w:val="18"/>
        </w:rPr>
        <w:t>la</w:t>
      </w:r>
      <w:r w:rsidR="00BC51C4" w:rsidRPr="00B06940">
        <w:rPr>
          <w:szCs w:val="18"/>
        </w:rPr>
        <w:t xml:space="preserve"> </w:t>
      </w:r>
      <w:r w:rsidR="0043776A" w:rsidRPr="00B06940">
        <w:rPr>
          <w:szCs w:val="18"/>
        </w:rPr>
        <w:t>conveniencia</w:t>
      </w:r>
      <w:r w:rsidR="00BC51C4" w:rsidRPr="00B06940">
        <w:rPr>
          <w:szCs w:val="18"/>
        </w:rPr>
        <w:t xml:space="preserve"> </w:t>
      </w:r>
      <w:r w:rsidR="0043776A" w:rsidRPr="00B06940">
        <w:rPr>
          <w:szCs w:val="18"/>
        </w:rPr>
        <w:t>de</w:t>
      </w:r>
      <w:r w:rsidR="00BC51C4" w:rsidRPr="00B06940">
        <w:rPr>
          <w:szCs w:val="18"/>
        </w:rPr>
        <w:t xml:space="preserve"> </w:t>
      </w:r>
      <w:r w:rsidR="0043776A" w:rsidRPr="00B06940">
        <w:rPr>
          <w:szCs w:val="18"/>
        </w:rPr>
        <w:t>mantener</w:t>
      </w:r>
      <w:r w:rsidR="00BC51C4" w:rsidRPr="00B06940">
        <w:rPr>
          <w:szCs w:val="18"/>
        </w:rPr>
        <w:t xml:space="preserve"> </w:t>
      </w:r>
      <w:r w:rsidR="0043776A" w:rsidRPr="00B06940">
        <w:rPr>
          <w:szCs w:val="18"/>
        </w:rPr>
        <w:t>un</w:t>
      </w:r>
      <w:r w:rsidR="00BC51C4" w:rsidRPr="00B06940">
        <w:rPr>
          <w:szCs w:val="18"/>
        </w:rPr>
        <w:t xml:space="preserve"> </w:t>
      </w:r>
      <w:r w:rsidR="0043776A" w:rsidRPr="00B06940">
        <w:rPr>
          <w:szCs w:val="18"/>
        </w:rPr>
        <w:t>rendimiento</w:t>
      </w:r>
      <w:r w:rsidR="00BC51C4" w:rsidRPr="00B06940">
        <w:rPr>
          <w:szCs w:val="18"/>
        </w:rPr>
        <w:t xml:space="preserve"> </w:t>
      </w:r>
      <w:r w:rsidR="0043776A" w:rsidRPr="00B06940">
        <w:rPr>
          <w:szCs w:val="18"/>
        </w:rPr>
        <w:t>mínimo para los</w:t>
      </w:r>
      <w:r w:rsidR="00BC51C4" w:rsidRPr="00B06940">
        <w:rPr>
          <w:szCs w:val="18"/>
        </w:rPr>
        <w:t xml:space="preserve"> </w:t>
      </w:r>
      <w:r w:rsidR="0043776A" w:rsidRPr="00B06940">
        <w:rPr>
          <w:szCs w:val="18"/>
        </w:rPr>
        <w:t>productores</w:t>
      </w:r>
      <w:r w:rsidR="00BC51C4" w:rsidRPr="00B06940">
        <w:rPr>
          <w:szCs w:val="18"/>
        </w:rPr>
        <w:t xml:space="preserve"> </w:t>
      </w:r>
      <w:r w:rsidR="0043776A" w:rsidRPr="00B06940">
        <w:rPr>
          <w:szCs w:val="18"/>
        </w:rPr>
        <w:t>más</w:t>
      </w:r>
      <w:r w:rsidR="00BC51C4" w:rsidRPr="00B06940">
        <w:rPr>
          <w:szCs w:val="18"/>
        </w:rPr>
        <w:t xml:space="preserve"> </w:t>
      </w:r>
      <w:r w:rsidR="0043776A" w:rsidRPr="00B06940">
        <w:rPr>
          <w:szCs w:val="18"/>
        </w:rPr>
        <w:t>eficientes</w:t>
      </w:r>
      <w:r w:rsidR="00BC51C4" w:rsidRPr="00B06940">
        <w:rPr>
          <w:szCs w:val="18"/>
        </w:rPr>
        <w:t xml:space="preserve"> </w:t>
      </w:r>
      <w:r w:rsidR="0043776A" w:rsidRPr="00B06940">
        <w:rPr>
          <w:szCs w:val="18"/>
        </w:rPr>
        <w:t>a fin</w:t>
      </w:r>
      <w:r w:rsidR="00BC51C4" w:rsidRPr="00B06940">
        <w:rPr>
          <w:szCs w:val="18"/>
        </w:rPr>
        <w:t xml:space="preserve"> </w:t>
      </w:r>
      <w:r w:rsidR="0043776A" w:rsidRPr="00B06940">
        <w:rPr>
          <w:szCs w:val="18"/>
        </w:rPr>
        <w:t>de</w:t>
      </w:r>
      <w:r w:rsidR="00BC51C4" w:rsidRPr="00B06940">
        <w:rPr>
          <w:szCs w:val="18"/>
        </w:rPr>
        <w:t xml:space="preserve"> </w:t>
      </w:r>
      <w:r w:rsidR="0043776A" w:rsidRPr="00B06940">
        <w:rPr>
          <w:szCs w:val="18"/>
        </w:rPr>
        <w:t>garantizar</w:t>
      </w:r>
      <w:r w:rsidR="00BC51C4" w:rsidRPr="00B06940">
        <w:rPr>
          <w:szCs w:val="18"/>
        </w:rPr>
        <w:t xml:space="preserve"> </w:t>
      </w:r>
      <w:r w:rsidR="0043776A" w:rsidRPr="00B06940">
        <w:rPr>
          <w:szCs w:val="18"/>
        </w:rPr>
        <w:t>la estabilidad</w:t>
      </w:r>
      <w:r w:rsidR="00BC51C4" w:rsidRPr="00B06940">
        <w:rPr>
          <w:szCs w:val="18"/>
        </w:rPr>
        <w:t xml:space="preserve"> </w:t>
      </w:r>
      <w:r w:rsidR="0043776A" w:rsidRPr="00B06940">
        <w:rPr>
          <w:szCs w:val="18"/>
        </w:rPr>
        <w:t>a más</w:t>
      </w:r>
      <w:r w:rsidR="00BC51C4" w:rsidRPr="00B06940">
        <w:rPr>
          <w:szCs w:val="18"/>
        </w:rPr>
        <w:t xml:space="preserve"> </w:t>
      </w:r>
      <w:r w:rsidR="0043776A" w:rsidRPr="00B06940">
        <w:rPr>
          <w:szCs w:val="18"/>
        </w:rPr>
        <w:t>largo plazo de los suministros.</w:t>
      </w:r>
    </w:p>
    <w:p w14:paraId="4B3B5C34" w14:textId="2F431E28" w:rsidR="0043776A" w:rsidRPr="00B06940" w:rsidRDefault="0043776A" w:rsidP="008165F8">
      <w:pPr>
        <w:tabs>
          <w:tab w:val="clear" w:pos="567"/>
          <w:tab w:val="clear" w:pos="1134"/>
        </w:tabs>
        <w:ind w:left="1134" w:hanging="567"/>
        <w:rPr>
          <w:szCs w:val="18"/>
        </w:rPr>
      </w:pPr>
      <w:r w:rsidRPr="00B06940">
        <w:rPr>
          <w:szCs w:val="18"/>
        </w:rPr>
        <w:t>b)</w:t>
      </w:r>
      <w:r w:rsidRPr="00B06940">
        <w:rPr>
          <w:szCs w:val="18"/>
        </w:rPr>
        <w:tab/>
        <w:t>Los</w:t>
      </w:r>
      <w:r w:rsidR="00BC51C4" w:rsidRPr="00B06940">
        <w:rPr>
          <w:szCs w:val="18"/>
        </w:rPr>
        <w:t xml:space="preserve"> </w:t>
      </w:r>
      <w:r w:rsidRPr="00B06940">
        <w:rPr>
          <w:szCs w:val="18"/>
        </w:rPr>
        <w:t>precios mínimos</w:t>
      </w:r>
      <w:r w:rsidR="00BC51C4" w:rsidRPr="00B06940">
        <w:rPr>
          <w:szCs w:val="18"/>
        </w:rPr>
        <w:t xml:space="preserve"> </w:t>
      </w:r>
      <w:r w:rsidRPr="00B06940">
        <w:rPr>
          <w:szCs w:val="18"/>
        </w:rPr>
        <w:t>previstos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1, aplicables a partir de la fecha de entrada en</w:t>
      </w:r>
      <w:r w:rsidR="00BC51C4" w:rsidRPr="00B06940">
        <w:rPr>
          <w:szCs w:val="18"/>
        </w:rPr>
        <w:t xml:space="preserve"> </w:t>
      </w:r>
      <w:r w:rsidRPr="00B06940">
        <w:rPr>
          <w:szCs w:val="18"/>
        </w:rPr>
        <w:t>vigor</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se</w:t>
      </w:r>
      <w:r w:rsidR="00BC51C4" w:rsidRPr="00B06940">
        <w:rPr>
          <w:szCs w:val="18"/>
        </w:rPr>
        <w:t xml:space="preserve"> </w:t>
      </w:r>
      <w:r w:rsidRPr="00B06940">
        <w:rPr>
          <w:szCs w:val="18"/>
        </w:rPr>
        <w:t>fijan</w:t>
      </w:r>
      <w:r w:rsidR="00BC51C4" w:rsidRPr="00B06940">
        <w:rPr>
          <w:szCs w:val="18"/>
        </w:rPr>
        <w:t xml:space="preserve"> </w:t>
      </w:r>
      <w:r w:rsidRPr="00B06940">
        <w:rPr>
          <w:szCs w:val="18"/>
        </w:rPr>
        <w:t>en:</w:t>
      </w:r>
    </w:p>
    <w:p w14:paraId="42C1574C" w14:textId="5768DEEA" w:rsidR="0043776A" w:rsidRPr="00B06940" w:rsidRDefault="0043776A" w:rsidP="005966F7">
      <w:pPr>
        <w:tabs>
          <w:tab w:val="clear" w:pos="567"/>
          <w:tab w:val="clear" w:pos="1134"/>
        </w:tabs>
        <w:ind w:left="1701" w:hanging="567"/>
        <w:rPr>
          <w:szCs w:val="18"/>
        </w:rPr>
      </w:pPr>
      <w:r w:rsidRPr="00B06940">
        <w:rPr>
          <w:szCs w:val="18"/>
        </w:rPr>
        <w:t>i)</w:t>
      </w:r>
      <w:r w:rsidRPr="00B06940">
        <w:rPr>
          <w:szCs w:val="18"/>
        </w:rPr>
        <w:tab/>
        <w:t>1.200 dólares de los Estados Unidos la tonelada métrica para la leche desnatada en</w:t>
      </w:r>
      <w:r w:rsidR="00BC51C4" w:rsidRPr="00B06940">
        <w:rPr>
          <w:szCs w:val="18"/>
        </w:rPr>
        <w:t xml:space="preserve"> </w:t>
      </w:r>
      <w:r w:rsidRPr="00B06940">
        <w:rPr>
          <w:szCs w:val="18"/>
        </w:rPr>
        <w:t>polvo</w:t>
      </w:r>
      <w:r w:rsidR="00BC51C4" w:rsidRPr="00B06940">
        <w:rPr>
          <w:szCs w:val="18"/>
        </w:rPr>
        <w:t xml:space="preserve"> </w:t>
      </w:r>
      <w:r w:rsidRPr="00B06940">
        <w:rPr>
          <w:szCs w:val="18"/>
        </w:rPr>
        <w:t>definida</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a)</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p>
    <w:p w14:paraId="0AA74F8A" w14:textId="1370E5E8" w:rsidR="0043776A" w:rsidRPr="00B06940" w:rsidRDefault="0043776A" w:rsidP="005966F7">
      <w:pPr>
        <w:tabs>
          <w:tab w:val="clear" w:pos="567"/>
          <w:tab w:val="clear" w:pos="1134"/>
        </w:tabs>
        <w:ind w:left="1701" w:hanging="567"/>
        <w:rPr>
          <w:szCs w:val="18"/>
        </w:rPr>
      </w:pPr>
      <w:r w:rsidRPr="00B06940">
        <w:rPr>
          <w:szCs w:val="18"/>
        </w:rPr>
        <w:t>ii)</w:t>
      </w:r>
      <w:r w:rsidRPr="00B06940">
        <w:rPr>
          <w:szCs w:val="18"/>
        </w:rPr>
        <w:tab/>
        <w:t>1.250 dólares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Estados</w:t>
      </w:r>
      <w:r w:rsidR="00BC51C4" w:rsidRPr="00B06940">
        <w:rPr>
          <w:szCs w:val="18"/>
        </w:rPr>
        <w:t xml:space="preserve"> </w:t>
      </w:r>
      <w:r w:rsidRPr="00B06940">
        <w:rPr>
          <w:szCs w:val="18"/>
        </w:rPr>
        <w:t>Unidos</w:t>
      </w:r>
      <w:r w:rsidR="00BC51C4" w:rsidRPr="00B06940">
        <w:rPr>
          <w:szCs w:val="18"/>
        </w:rPr>
        <w:t xml:space="preserve"> </w:t>
      </w:r>
      <w:r w:rsidRPr="00B06940">
        <w:rPr>
          <w:szCs w:val="18"/>
        </w:rPr>
        <w:t>la</w:t>
      </w:r>
      <w:r w:rsidR="00BC51C4" w:rsidRPr="00B06940">
        <w:rPr>
          <w:szCs w:val="18"/>
        </w:rPr>
        <w:t xml:space="preserve"> </w:t>
      </w:r>
      <w:r w:rsidRPr="00B06940">
        <w:rPr>
          <w:szCs w:val="18"/>
        </w:rPr>
        <w:t>tonelada</w:t>
      </w:r>
      <w:r w:rsidR="00BC51C4" w:rsidRPr="00B06940">
        <w:rPr>
          <w:szCs w:val="18"/>
        </w:rPr>
        <w:t xml:space="preserve"> </w:t>
      </w:r>
      <w:r w:rsidRPr="00B06940">
        <w:rPr>
          <w:szCs w:val="18"/>
        </w:rPr>
        <w:t>métrica</w:t>
      </w:r>
      <w:r w:rsidR="00BC51C4" w:rsidRPr="00B06940">
        <w:rPr>
          <w:szCs w:val="18"/>
        </w:rPr>
        <w:t xml:space="preserve"> </w:t>
      </w:r>
      <w:r w:rsidRPr="00B06940">
        <w:rPr>
          <w:szCs w:val="18"/>
        </w:rPr>
        <w:t>para</w:t>
      </w:r>
      <w:r w:rsidR="00BC51C4" w:rsidRPr="00B06940">
        <w:rPr>
          <w:szCs w:val="18"/>
        </w:rPr>
        <w:t xml:space="preserve"> </w:t>
      </w:r>
      <w:r w:rsidRPr="00B06940">
        <w:rPr>
          <w:szCs w:val="18"/>
        </w:rPr>
        <w:t>la</w:t>
      </w:r>
      <w:r w:rsidR="00BC51C4" w:rsidRPr="00B06940">
        <w:rPr>
          <w:szCs w:val="18"/>
        </w:rPr>
        <w:t xml:space="preserve"> </w:t>
      </w:r>
      <w:r w:rsidRPr="00B06940">
        <w:rPr>
          <w:szCs w:val="18"/>
        </w:rPr>
        <w:t>leche</w:t>
      </w:r>
      <w:r w:rsidR="00BC51C4" w:rsidRPr="00B06940">
        <w:rPr>
          <w:szCs w:val="18"/>
        </w:rPr>
        <w:t xml:space="preserve"> </w:t>
      </w:r>
      <w:r w:rsidRPr="00B06940">
        <w:rPr>
          <w:szCs w:val="18"/>
        </w:rPr>
        <w:t>entera en</w:t>
      </w:r>
      <w:r w:rsidR="00BC51C4" w:rsidRPr="00B06940">
        <w:rPr>
          <w:szCs w:val="18"/>
        </w:rPr>
        <w:t xml:space="preserve"> </w:t>
      </w:r>
      <w:r w:rsidRPr="00B06940">
        <w:rPr>
          <w:szCs w:val="18"/>
        </w:rPr>
        <w:t>polvo</w:t>
      </w:r>
      <w:r w:rsidR="00BC51C4" w:rsidRPr="00B06940">
        <w:rPr>
          <w:szCs w:val="18"/>
        </w:rPr>
        <w:t xml:space="preserve"> </w:t>
      </w:r>
      <w:r w:rsidRPr="00B06940">
        <w:rPr>
          <w:szCs w:val="18"/>
        </w:rPr>
        <w:t>definida</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b)</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p>
    <w:p w14:paraId="6AD360F0" w14:textId="000EB46A" w:rsidR="0043776A" w:rsidRPr="00B06940" w:rsidRDefault="0043776A" w:rsidP="005966F7">
      <w:pPr>
        <w:tabs>
          <w:tab w:val="clear" w:pos="567"/>
          <w:tab w:val="clear" w:pos="1134"/>
        </w:tabs>
        <w:ind w:left="1701" w:hanging="567"/>
        <w:rPr>
          <w:szCs w:val="18"/>
        </w:rPr>
      </w:pPr>
      <w:r w:rsidRPr="00B06940">
        <w:rPr>
          <w:szCs w:val="18"/>
        </w:rPr>
        <w:t>iii)</w:t>
      </w:r>
      <w:r w:rsidRPr="00B06940">
        <w:rPr>
          <w:szCs w:val="18"/>
        </w:rPr>
        <w:tab/>
        <w:t>1.200</w:t>
      </w:r>
      <w:r w:rsidR="00BC51C4" w:rsidRPr="00B06940">
        <w:rPr>
          <w:szCs w:val="18"/>
        </w:rPr>
        <w:t xml:space="preserve"> </w:t>
      </w:r>
      <w:r w:rsidRPr="00B06940">
        <w:rPr>
          <w:szCs w:val="18"/>
        </w:rPr>
        <w:t>dólares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Estados</w:t>
      </w:r>
      <w:r w:rsidR="00BC51C4" w:rsidRPr="00B06940">
        <w:rPr>
          <w:szCs w:val="18"/>
        </w:rPr>
        <w:t xml:space="preserve"> </w:t>
      </w:r>
      <w:r w:rsidRPr="00B06940">
        <w:rPr>
          <w:szCs w:val="18"/>
        </w:rPr>
        <w:t>Unidos</w:t>
      </w:r>
      <w:r w:rsidR="00BC51C4" w:rsidRPr="00B06940">
        <w:rPr>
          <w:szCs w:val="18"/>
        </w:rPr>
        <w:t xml:space="preserve"> </w:t>
      </w:r>
      <w:r w:rsidRPr="00B06940">
        <w:rPr>
          <w:szCs w:val="18"/>
        </w:rPr>
        <w:t>la</w:t>
      </w:r>
      <w:r w:rsidR="00BC51C4" w:rsidRPr="00B06940">
        <w:rPr>
          <w:szCs w:val="18"/>
        </w:rPr>
        <w:t xml:space="preserve"> </w:t>
      </w:r>
      <w:r w:rsidRPr="00B06940">
        <w:rPr>
          <w:szCs w:val="18"/>
        </w:rPr>
        <w:t>tonelada</w:t>
      </w:r>
      <w:r w:rsidR="00BC51C4" w:rsidRPr="00B06940">
        <w:rPr>
          <w:szCs w:val="18"/>
        </w:rPr>
        <w:t xml:space="preserve"> </w:t>
      </w:r>
      <w:r w:rsidRPr="00B06940">
        <w:rPr>
          <w:szCs w:val="18"/>
        </w:rPr>
        <w:t>métrica</w:t>
      </w:r>
      <w:r w:rsidR="00BC51C4" w:rsidRPr="00B06940">
        <w:rPr>
          <w:szCs w:val="18"/>
        </w:rPr>
        <w:t xml:space="preserve"> </w:t>
      </w:r>
      <w:r w:rsidRPr="00B06940">
        <w:rPr>
          <w:szCs w:val="18"/>
        </w:rPr>
        <w:t>para</w:t>
      </w:r>
      <w:r w:rsidR="00BC51C4" w:rsidRPr="00B06940">
        <w:rPr>
          <w:szCs w:val="18"/>
        </w:rPr>
        <w:t xml:space="preserve"> </w:t>
      </w:r>
      <w:r w:rsidRPr="00B06940">
        <w:rPr>
          <w:szCs w:val="18"/>
        </w:rPr>
        <w:t>el</w:t>
      </w:r>
      <w:r w:rsidR="00BC51C4" w:rsidRPr="00B06940">
        <w:rPr>
          <w:szCs w:val="18"/>
        </w:rPr>
        <w:t xml:space="preserve"> </w:t>
      </w:r>
      <w:r w:rsidRPr="00B06940">
        <w:rPr>
          <w:szCs w:val="18"/>
        </w:rPr>
        <w:t>suero</w:t>
      </w:r>
      <w:r w:rsidR="00BC51C4" w:rsidRPr="00B06940">
        <w:rPr>
          <w:szCs w:val="18"/>
        </w:rPr>
        <w:t xml:space="preserve"> </w:t>
      </w:r>
      <w:r w:rsidRPr="00B06940">
        <w:rPr>
          <w:szCs w:val="18"/>
        </w:rPr>
        <w:t>de mantequilla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definido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00CC5610" w:rsidRPr="00B06940">
        <w:rPr>
          <w:szCs w:val="18"/>
        </w:rPr>
        <w:t>c</w:t>
      </w:r>
      <w:r w:rsidRPr="00B06940">
        <w:rPr>
          <w:szCs w:val="18"/>
        </w:rPr>
        <w:t>)</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p>
    <w:p w14:paraId="46ECEF66" w14:textId="624DAACF" w:rsidR="0043776A" w:rsidRPr="00B06940" w:rsidRDefault="0043776A" w:rsidP="005966F7">
      <w:pPr>
        <w:tabs>
          <w:tab w:val="clear" w:pos="567"/>
          <w:tab w:val="clear" w:pos="1134"/>
        </w:tabs>
        <w:ind w:left="1701" w:hanging="567"/>
        <w:rPr>
          <w:szCs w:val="18"/>
        </w:rPr>
      </w:pPr>
      <w:r w:rsidRPr="00B06940">
        <w:rPr>
          <w:szCs w:val="18"/>
        </w:rPr>
        <w:t>iv)</w:t>
      </w:r>
      <w:r w:rsidRPr="00B06940">
        <w:rPr>
          <w:szCs w:val="18"/>
        </w:rPr>
        <w:tab/>
        <w:t>1.625 dólares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Estados</w:t>
      </w:r>
      <w:r w:rsidR="00BC51C4" w:rsidRPr="00B06940">
        <w:rPr>
          <w:szCs w:val="18"/>
        </w:rPr>
        <w:t xml:space="preserve"> </w:t>
      </w:r>
      <w:r w:rsidRPr="00B06940">
        <w:rPr>
          <w:szCs w:val="18"/>
        </w:rPr>
        <w:t>Unidos</w:t>
      </w:r>
      <w:r w:rsidR="00BC51C4" w:rsidRPr="00B06940">
        <w:rPr>
          <w:szCs w:val="18"/>
        </w:rPr>
        <w:t xml:space="preserve"> </w:t>
      </w:r>
      <w:r w:rsidRPr="00B06940">
        <w:rPr>
          <w:szCs w:val="18"/>
        </w:rPr>
        <w:t>la</w:t>
      </w:r>
      <w:r w:rsidR="00BC51C4" w:rsidRPr="00B06940">
        <w:rPr>
          <w:szCs w:val="18"/>
        </w:rPr>
        <w:t xml:space="preserve"> </w:t>
      </w:r>
      <w:r w:rsidRPr="00B06940">
        <w:rPr>
          <w:szCs w:val="18"/>
        </w:rPr>
        <w:t>tonelada</w:t>
      </w:r>
      <w:r w:rsidR="00BC51C4" w:rsidRPr="00B06940">
        <w:rPr>
          <w:szCs w:val="18"/>
        </w:rPr>
        <w:t xml:space="preserve"> </w:t>
      </w:r>
      <w:r w:rsidRPr="00B06940">
        <w:rPr>
          <w:szCs w:val="18"/>
        </w:rPr>
        <w:t>métrica para</w:t>
      </w:r>
      <w:r w:rsidR="00BC51C4" w:rsidRPr="00B06940">
        <w:rPr>
          <w:szCs w:val="18"/>
        </w:rPr>
        <w:t xml:space="preserve"> </w:t>
      </w:r>
      <w:r w:rsidRPr="00B06940">
        <w:rPr>
          <w:szCs w:val="18"/>
        </w:rPr>
        <w:t>las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 anhidras</w:t>
      </w:r>
      <w:r w:rsidR="00BC51C4" w:rsidRPr="00B06940">
        <w:rPr>
          <w:szCs w:val="18"/>
        </w:rPr>
        <w:t xml:space="preserve"> </w:t>
      </w:r>
      <w:r w:rsidRPr="00B06940">
        <w:rPr>
          <w:szCs w:val="18"/>
        </w:rPr>
        <w:t>definidas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d)</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p>
    <w:p w14:paraId="1F14C51F" w14:textId="5AF632E3" w:rsidR="0043776A" w:rsidRPr="00B06940" w:rsidRDefault="0043776A" w:rsidP="005966F7">
      <w:pPr>
        <w:tabs>
          <w:tab w:val="clear" w:pos="567"/>
          <w:tab w:val="clear" w:pos="1134"/>
        </w:tabs>
        <w:ind w:left="1701" w:hanging="567"/>
        <w:rPr>
          <w:szCs w:val="18"/>
        </w:rPr>
      </w:pPr>
      <w:r w:rsidRPr="00B06940">
        <w:rPr>
          <w:szCs w:val="18"/>
        </w:rPr>
        <w:t>v)</w:t>
      </w:r>
      <w:r w:rsidRPr="00B06940">
        <w:rPr>
          <w:szCs w:val="18"/>
        </w:rPr>
        <w:tab/>
        <w:t>1.350 dólares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Estados</w:t>
      </w:r>
      <w:r w:rsidR="00BC51C4" w:rsidRPr="00B06940">
        <w:rPr>
          <w:szCs w:val="18"/>
        </w:rPr>
        <w:t xml:space="preserve"> </w:t>
      </w:r>
      <w:r w:rsidRPr="00B06940">
        <w:rPr>
          <w:szCs w:val="18"/>
        </w:rPr>
        <w:t>Unidos</w:t>
      </w:r>
      <w:r w:rsidR="00BC51C4" w:rsidRPr="00B06940">
        <w:rPr>
          <w:szCs w:val="18"/>
        </w:rPr>
        <w:t xml:space="preserve"> </w:t>
      </w:r>
      <w:r w:rsidRPr="00B06940">
        <w:rPr>
          <w:szCs w:val="18"/>
        </w:rPr>
        <w:t>la</w:t>
      </w:r>
      <w:r w:rsidR="00BC51C4" w:rsidRPr="00B06940">
        <w:rPr>
          <w:szCs w:val="18"/>
        </w:rPr>
        <w:t xml:space="preserve"> </w:t>
      </w:r>
      <w:r w:rsidRPr="00B06940">
        <w:rPr>
          <w:szCs w:val="18"/>
        </w:rPr>
        <w:t>tonelada</w:t>
      </w:r>
      <w:r w:rsidR="00BC51C4" w:rsidRPr="00B06940">
        <w:rPr>
          <w:szCs w:val="18"/>
        </w:rPr>
        <w:t xml:space="preserve"> </w:t>
      </w:r>
      <w:r w:rsidRPr="00B06940">
        <w:rPr>
          <w:szCs w:val="18"/>
        </w:rPr>
        <w:t>métrica</w:t>
      </w:r>
      <w:r w:rsidR="00BC51C4" w:rsidRPr="00B06940">
        <w:rPr>
          <w:szCs w:val="18"/>
        </w:rPr>
        <w:t xml:space="preserve"> </w:t>
      </w:r>
      <w:r w:rsidRPr="00B06940">
        <w:rPr>
          <w:szCs w:val="18"/>
        </w:rPr>
        <w:t>para</w:t>
      </w:r>
      <w:r w:rsidR="00BC51C4" w:rsidRPr="00B06940">
        <w:rPr>
          <w:szCs w:val="18"/>
        </w:rPr>
        <w:t xml:space="preserve"> </w:t>
      </w:r>
      <w:r w:rsidRPr="00B06940">
        <w:rPr>
          <w:szCs w:val="18"/>
        </w:rPr>
        <w:t>la</w:t>
      </w:r>
      <w:r w:rsidR="00BC51C4" w:rsidRPr="00B06940">
        <w:rPr>
          <w:szCs w:val="18"/>
        </w:rPr>
        <w:t xml:space="preserve"> </w:t>
      </w:r>
      <w:r w:rsidRPr="00B06940">
        <w:rPr>
          <w:szCs w:val="18"/>
        </w:rPr>
        <w:t>mantequilla definida</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e)</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p>
    <w:p w14:paraId="06D7BE1F" w14:textId="6D869BC8" w:rsidR="0043776A" w:rsidRPr="00B06940" w:rsidRDefault="0043776A" w:rsidP="005966F7">
      <w:pPr>
        <w:tabs>
          <w:tab w:val="clear" w:pos="567"/>
          <w:tab w:val="clear" w:pos="1134"/>
        </w:tabs>
        <w:ind w:left="1701" w:hanging="567"/>
        <w:rPr>
          <w:szCs w:val="18"/>
        </w:rPr>
      </w:pPr>
      <w:r w:rsidRPr="00B06940">
        <w:rPr>
          <w:szCs w:val="18"/>
        </w:rPr>
        <w:t>vi)</w:t>
      </w:r>
      <w:r w:rsidRPr="00B06940">
        <w:rPr>
          <w:szCs w:val="18"/>
        </w:rPr>
        <w:tab/>
        <w:t>1.500 dólares de los Estados Unidos</w:t>
      </w:r>
      <w:r w:rsidR="00BC51C4" w:rsidRPr="00B06940">
        <w:rPr>
          <w:szCs w:val="18"/>
        </w:rPr>
        <w:t xml:space="preserve"> </w:t>
      </w:r>
      <w:r w:rsidRPr="00B06940">
        <w:rPr>
          <w:szCs w:val="18"/>
        </w:rPr>
        <w:t>la tonelada</w:t>
      </w:r>
      <w:r w:rsidR="00BC51C4" w:rsidRPr="00B06940">
        <w:rPr>
          <w:szCs w:val="18"/>
        </w:rPr>
        <w:t xml:space="preserve"> </w:t>
      </w:r>
      <w:r w:rsidRPr="00B06940">
        <w:rPr>
          <w:szCs w:val="18"/>
        </w:rPr>
        <w:t>métrica</w:t>
      </w:r>
      <w:r w:rsidR="00BC51C4" w:rsidRPr="00B06940">
        <w:rPr>
          <w:szCs w:val="18"/>
        </w:rPr>
        <w:t xml:space="preserve"> </w:t>
      </w:r>
      <w:r w:rsidRPr="00B06940">
        <w:rPr>
          <w:szCs w:val="18"/>
        </w:rPr>
        <w:t>para</w:t>
      </w:r>
      <w:r w:rsidR="00BC51C4" w:rsidRPr="00B06940">
        <w:rPr>
          <w:szCs w:val="18"/>
        </w:rPr>
        <w:t xml:space="preserve"> </w:t>
      </w:r>
      <w:r w:rsidRPr="00B06940">
        <w:rPr>
          <w:szCs w:val="18"/>
        </w:rPr>
        <w:t>el</w:t>
      </w:r>
      <w:r w:rsidR="00BC51C4" w:rsidRPr="00B06940">
        <w:rPr>
          <w:szCs w:val="18"/>
        </w:rPr>
        <w:t xml:space="preserve"> </w:t>
      </w:r>
      <w:r w:rsidRPr="00B06940">
        <w:rPr>
          <w:szCs w:val="18"/>
        </w:rPr>
        <w:t>queso</w:t>
      </w:r>
      <w:r w:rsidR="00BC51C4" w:rsidRPr="00B06940">
        <w:rPr>
          <w:szCs w:val="18"/>
        </w:rPr>
        <w:t xml:space="preserve"> </w:t>
      </w:r>
      <w:r w:rsidRPr="00B06940">
        <w:rPr>
          <w:szCs w:val="18"/>
        </w:rPr>
        <w:t>definido 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004C500A" w:rsidRPr="00B06940">
        <w:rPr>
          <w:szCs w:val="18"/>
        </w:rPr>
        <w:t>f</w:t>
      </w:r>
      <w:r w:rsidRPr="00B06940">
        <w:rPr>
          <w:szCs w:val="18"/>
        </w:rPr>
        <w:t>)</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p>
    <w:p w14:paraId="011F58F5" w14:textId="6D8BFE3F" w:rsidR="009550F5" w:rsidRPr="00B06940" w:rsidRDefault="009550F5" w:rsidP="00095D49">
      <w:pPr>
        <w:tabs>
          <w:tab w:val="clear" w:pos="1134"/>
        </w:tabs>
        <w:ind w:left="1134" w:hanging="1134"/>
        <w:rPr>
          <w:szCs w:val="18"/>
        </w:rPr>
      </w:pPr>
      <w:r w:rsidRPr="00B06940">
        <w:rPr>
          <w:szCs w:val="18"/>
        </w:rPr>
        <w:t>3.</w:t>
      </w:r>
      <w:r w:rsidRPr="00B06940">
        <w:rPr>
          <w:szCs w:val="18"/>
        </w:rPr>
        <w:tab/>
        <w:t>a)</w:t>
      </w:r>
      <w:r w:rsidRPr="00B06940">
        <w:rPr>
          <w:szCs w:val="18"/>
        </w:rPr>
        <w:tab/>
        <w:t>El</w:t>
      </w:r>
      <w:r w:rsidR="00BC51C4" w:rsidRPr="00B06940">
        <w:rPr>
          <w:szCs w:val="18"/>
        </w:rPr>
        <w:t xml:space="preserve"> </w:t>
      </w:r>
      <w:r w:rsidRPr="00B06940">
        <w:rPr>
          <w:szCs w:val="18"/>
        </w:rPr>
        <w:t>Comité podrá modificar</w:t>
      </w:r>
      <w:r w:rsidR="00BC51C4" w:rsidRPr="00B06940">
        <w:rPr>
          <w:szCs w:val="18"/>
        </w:rPr>
        <w:t xml:space="preserve"> </w:t>
      </w:r>
      <w:r w:rsidRPr="00B06940">
        <w:rPr>
          <w:szCs w:val="18"/>
        </w:rPr>
        <w:t>los</w:t>
      </w:r>
      <w:r w:rsidR="00BC51C4" w:rsidRPr="00B06940">
        <w:rPr>
          <w:szCs w:val="18"/>
        </w:rPr>
        <w:t xml:space="preserve"> </w:t>
      </w:r>
      <w:r w:rsidRPr="00B06940">
        <w:rPr>
          <w:szCs w:val="18"/>
        </w:rPr>
        <w:t>niveles de</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estipulados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presente artículo,</w:t>
      </w:r>
      <w:r w:rsidR="00BC51C4" w:rsidRPr="00B06940">
        <w:rPr>
          <w:szCs w:val="18"/>
        </w:rPr>
        <w:t xml:space="preserve"> </w:t>
      </w:r>
      <w:r w:rsidRPr="00B06940">
        <w:rPr>
          <w:szCs w:val="18"/>
        </w:rPr>
        <w:t>teniendo</w:t>
      </w:r>
      <w:r w:rsidR="00BC51C4" w:rsidRPr="00B06940">
        <w:rPr>
          <w:szCs w:val="18"/>
        </w:rPr>
        <w:t xml:space="preserve"> </w:t>
      </w:r>
      <w:r w:rsidRPr="00B06940">
        <w:rPr>
          <w:szCs w:val="18"/>
        </w:rPr>
        <w:t>en</w:t>
      </w:r>
      <w:r w:rsidR="00BC51C4" w:rsidRPr="00B06940">
        <w:rPr>
          <w:szCs w:val="18"/>
        </w:rPr>
        <w:t xml:space="preserve"> </w:t>
      </w:r>
      <w:r w:rsidRPr="00B06940">
        <w:rPr>
          <w:szCs w:val="18"/>
        </w:rPr>
        <w:t>cuenta,</w:t>
      </w:r>
      <w:r w:rsidR="00BC51C4" w:rsidRPr="00B06940">
        <w:rPr>
          <w:szCs w:val="18"/>
        </w:rPr>
        <w:t xml:space="preserve"> </w:t>
      </w:r>
      <w:r w:rsidRPr="00B06940">
        <w:rPr>
          <w:szCs w:val="18"/>
        </w:rPr>
        <w:t>por</w:t>
      </w:r>
      <w:r w:rsidR="00BC51C4" w:rsidRPr="00B06940">
        <w:rPr>
          <w:szCs w:val="18"/>
        </w:rPr>
        <w:t xml:space="preserve"> </w:t>
      </w:r>
      <w:r w:rsidRPr="00B06940">
        <w:rPr>
          <w:szCs w:val="18"/>
        </w:rPr>
        <w:t>una</w:t>
      </w:r>
      <w:r w:rsidR="00BC51C4" w:rsidRPr="00B06940">
        <w:rPr>
          <w:szCs w:val="18"/>
        </w:rPr>
        <w:t xml:space="preserve"> </w:t>
      </w:r>
      <w:r w:rsidRPr="00B06940">
        <w:rPr>
          <w:szCs w:val="18"/>
        </w:rPr>
        <w:t>parte,</w:t>
      </w:r>
      <w:r w:rsidR="00BC51C4" w:rsidRPr="00B06940">
        <w:rPr>
          <w:szCs w:val="18"/>
        </w:rPr>
        <w:t xml:space="preserve"> </w:t>
      </w:r>
      <w:r w:rsidRPr="00B06940">
        <w:rPr>
          <w:szCs w:val="18"/>
        </w:rPr>
        <w:t>los</w:t>
      </w:r>
      <w:r w:rsidR="00BC51C4" w:rsidRPr="00B06940">
        <w:rPr>
          <w:szCs w:val="18"/>
        </w:rPr>
        <w:t xml:space="preserve"> </w:t>
      </w:r>
      <w:r w:rsidRPr="00B06940">
        <w:rPr>
          <w:szCs w:val="18"/>
        </w:rPr>
        <w:t>resultados</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aplicación</w:t>
      </w:r>
      <w:r w:rsidR="00BC51C4" w:rsidRPr="00B06940">
        <w:rPr>
          <w:szCs w:val="18"/>
        </w:rPr>
        <w:t xml:space="preserve"> </w:t>
      </w:r>
      <w:r w:rsidRPr="00B06940">
        <w:rPr>
          <w:szCs w:val="18"/>
        </w:rPr>
        <w:t>del</w:t>
      </w:r>
      <w:r w:rsidR="00BC51C4" w:rsidRPr="00B06940">
        <w:rPr>
          <w:szCs w:val="18"/>
        </w:rPr>
        <w:t xml:space="preserve"> </w:t>
      </w:r>
      <w:r w:rsidRPr="00B06940">
        <w:rPr>
          <w:szCs w:val="18"/>
        </w:rPr>
        <w:t>Anexo y,</w:t>
      </w:r>
      <w:r w:rsidR="00BC51C4" w:rsidRPr="00B06940">
        <w:rPr>
          <w:szCs w:val="18"/>
        </w:rPr>
        <w:t xml:space="preserve"> </w:t>
      </w:r>
      <w:r w:rsidRPr="00B06940">
        <w:rPr>
          <w:szCs w:val="18"/>
        </w:rPr>
        <w:t>por</w:t>
      </w:r>
      <w:r w:rsidR="00BC51C4" w:rsidRPr="00B06940">
        <w:rPr>
          <w:szCs w:val="18"/>
        </w:rPr>
        <w:t xml:space="preserve"> </w:t>
      </w:r>
      <w:r w:rsidRPr="00B06940">
        <w:rPr>
          <w:szCs w:val="18"/>
        </w:rPr>
        <w:t>otra</w:t>
      </w:r>
      <w:r w:rsidR="00BC51C4" w:rsidRPr="00B06940">
        <w:rPr>
          <w:szCs w:val="18"/>
        </w:rPr>
        <w:t xml:space="preserve"> </w:t>
      </w:r>
      <w:r w:rsidRPr="00B06940">
        <w:rPr>
          <w:szCs w:val="18"/>
        </w:rPr>
        <w:t>parte,</w:t>
      </w:r>
      <w:r w:rsidR="00BC51C4" w:rsidRPr="00B06940">
        <w:rPr>
          <w:szCs w:val="18"/>
        </w:rPr>
        <w:t xml:space="preserve"> </w:t>
      </w:r>
      <w:r w:rsidRPr="00B06940">
        <w:rPr>
          <w:szCs w:val="18"/>
        </w:rPr>
        <w:t>la</w:t>
      </w:r>
      <w:r w:rsidR="00BC51C4" w:rsidRPr="00B06940">
        <w:rPr>
          <w:szCs w:val="18"/>
        </w:rPr>
        <w:t xml:space="preserve"> </w:t>
      </w:r>
      <w:r w:rsidRPr="00B06940">
        <w:rPr>
          <w:szCs w:val="18"/>
        </w:rPr>
        <w:t>evolución</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situación</w:t>
      </w:r>
      <w:r w:rsidR="00BC51C4" w:rsidRPr="00B06940">
        <w:rPr>
          <w:szCs w:val="18"/>
        </w:rPr>
        <w:t xml:space="preserve"> </w:t>
      </w:r>
      <w:r w:rsidRPr="00B06940">
        <w:rPr>
          <w:szCs w:val="18"/>
        </w:rPr>
        <w:t>del</w:t>
      </w:r>
      <w:r w:rsidR="00BC51C4" w:rsidRPr="00B06940">
        <w:rPr>
          <w:szCs w:val="18"/>
        </w:rPr>
        <w:t xml:space="preserve"> </w:t>
      </w:r>
      <w:r w:rsidRPr="00B06940">
        <w:rPr>
          <w:szCs w:val="18"/>
        </w:rPr>
        <w:t>mercado</w:t>
      </w:r>
      <w:r w:rsidR="00BC51C4" w:rsidRPr="00B06940">
        <w:rPr>
          <w:szCs w:val="18"/>
        </w:rPr>
        <w:t xml:space="preserve"> </w:t>
      </w:r>
      <w:r w:rsidRPr="00B06940">
        <w:rPr>
          <w:szCs w:val="18"/>
        </w:rPr>
        <w:t>internacional.</w:t>
      </w:r>
    </w:p>
    <w:p w14:paraId="0E98A4B6" w14:textId="2F7BA86E" w:rsidR="009550F5" w:rsidRPr="00B06940" w:rsidRDefault="009550F5" w:rsidP="006248C4">
      <w:pPr>
        <w:tabs>
          <w:tab w:val="clear" w:pos="567"/>
          <w:tab w:val="clear" w:pos="1134"/>
        </w:tabs>
        <w:ind w:left="1134" w:hanging="567"/>
        <w:rPr>
          <w:szCs w:val="18"/>
        </w:rPr>
      </w:pPr>
      <w:r w:rsidRPr="00B06940">
        <w:rPr>
          <w:szCs w:val="18"/>
        </w:rPr>
        <w:lastRenderedPageBreak/>
        <w:t>b)</w:t>
      </w:r>
      <w:r w:rsidRPr="00B06940">
        <w:rPr>
          <w:szCs w:val="18"/>
        </w:rPr>
        <w:tab/>
        <w:t>Por</w:t>
      </w:r>
      <w:r w:rsidR="00BC51C4" w:rsidRPr="00B06940">
        <w:rPr>
          <w:szCs w:val="18"/>
        </w:rPr>
        <w:t xml:space="preserve"> </w:t>
      </w:r>
      <w:r w:rsidRPr="00B06940">
        <w:rPr>
          <w:szCs w:val="18"/>
        </w:rPr>
        <w:t>lo</w:t>
      </w:r>
      <w:r w:rsidR="00BC51C4" w:rsidRPr="00B06940">
        <w:rPr>
          <w:szCs w:val="18"/>
        </w:rPr>
        <w:t xml:space="preserve"> </w:t>
      </w:r>
      <w:r w:rsidRPr="00B06940">
        <w:rPr>
          <w:szCs w:val="18"/>
        </w:rPr>
        <w:t>menos</w:t>
      </w:r>
      <w:r w:rsidR="00BC51C4" w:rsidRPr="00B06940">
        <w:rPr>
          <w:szCs w:val="18"/>
        </w:rPr>
        <w:t xml:space="preserve"> </w:t>
      </w:r>
      <w:r w:rsidRPr="00B06940">
        <w:rPr>
          <w:szCs w:val="18"/>
        </w:rPr>
        <w:t>una</w:t>
      </w:r>
      <w:r w:rsidR="00BC51C4" w:rsidRPr="00B06940">
        <w:rPr>
          <w:szCs w:val="18"/>
        </w:rPr>
        <w:t xml:space="preserve"> </w:t>
      </w:r>
      <w:r w:rsidRPr="00B06940">
        <w:rPr>
          <w:szCs w:val="18"/>
        </w:rPr>
        <w:t>vez</w:t>
      </w:r>
      <w:r w:rsidR="00BC51C4" w:rsidRPr="00B06940">
        <w:rPr>
          <w:szCs w:val="18"/>
        </w:rPr>
        <w:t xml:space="preserve"> </w:t>
      </w:r>
      <w:r w:rsidRPr="00B06940">
        <w:rPr>
          <w:szCs w:val="18"/>
        </w:rPr>
        <w:t>al</w:t>
      </w:r>
      <w:r w:rsidR="00BC51C4" w:rsidRPr="00B06940">
        <w:rPr>
          <w:szCs w:val="18"/>
        </w:rPr>
        <w:t xml:space="preserve"> </w:t>
      </w:r>
      <w:r w:rsidRPr="00B06940">
        <w:rPr>
          <w:szCs w:val="18"/>
        </w:rPr>
        <w:t>año,</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efectuará</w:t>
      </w:r>
      <w:r w:rsidR="00BC51C4" w:rsidRPr="00B06940">
        <w:rPr>
          <w:szCs w:val="18"/>
        </w:rPr>
        <w:t xml:space="preserve"> </w:t>
      </w:r>
      <w:r w:rsidRPr="00B06940">
        <w:rPr>
          <w:szCs w:val="18"/>
        </w:rPr>
        <w:t>un</w:t>
      </w:r>
      <w:r w:rsidR="00BC51C4" w:rsidRPr="00B06940">
        <w:rPr>
          <w:szCs w:val="18"/>
        </w:rPr>
        <w:t xml:space="preserve"> </w:t>
      </w:r>
      <w:r w:rsidRPr="00B06940">
        <w:rPr>
          <w:szCs w:val="18"/>
        </w:rPr>
        <w:t>examen</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niveles</w:t>
      </w:r>
      <w:r w:rsidR="00BC51C4" w:rsidRPr="00B06940">
        <w:rPr>
          <w:szCs w:val="18"/>
        </w:rPr>
        <w:t xml:space="preserve"> </w:t>
      </w:r>
      <w:r w:rsidRPr="00B06940">
        <w:rPr>
          <w:szCs w:val="18"/>
        </w:rPr>
        <w:t>de</w:t>
      </w:r>
      <w:r w:rsidR="00BC51C4" w:rsidRPr="00B06940">
        <w:rPr>
          <w:szCs w:val="18"/>
        </w:rPr>
        <w:t xml:space="preserve"> </w:t>
      </w:r>
      <w:r w:rsidRPr="00B06940">
        <w:rPr>
          <w:szCs w:val="18"/>
        </w:rPr>
        <w:t>los 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estipulados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artículo.</w:t>
      </w:r>
      <w:r w:rsidR="00BC51C4" w:rsidRPr="00B06940">
        <w:rPr>
          <w:szCs w:val="18"/>
        </w:rPr>
        <w:t xml:space="preserve"> </w:t>
      </w:r>
      <w:r w:rsidRPr="00B06940">
        <w:rPr>
          <w:szCs w:val="18"/>
        </w:rPr>
        <w:t>Al</w:t>
      </w:r>
      <w:r w:rsidR="00BC51C4" w:rsidRPr="00B06940">
        <w:rPr>
          <w:szCs w:val="18"/>
        </w:rPr>
        <w:t xml:space="preserve"> </w:t>
      </w:r>
      <w:r w:rsidRPr="00B06940">
        <w:rPr>
          <w:szCs w:val="18"/>
        </w:rPr>
        <w:t>llevar</w:t>
      </w:r>
      <w:r w:rsidR="00BC51C4" w:rsidRPr="00B06940">
        <w:rPr>
          <w:szCs w:val="18"/>
        </w:rPr>
        <w:t xml:space="preserve"> </w:t>
      </w:r>
      <w:r w:rsidRPr="00B06940">
        <w:rPr>
          <w:szCs w:val="18"/>
        </w:rPr>
        <w:t>a</w:t>
      </w:r>
      <w:r w:rsidR="00BC51C4" w:rsidRPr="00B06940">
        <w:rPr>
          <w:szCs w:val="18"/>
        </w:rPr>
        <w:t xml:space="preserve"> </w:t>
      </w:r>
      <w:r w:rsidRPr="00B06940">
        <w:rPr>
          <w:szCs w:val="18"/>
        </w:rPr>
        <w:t>cabo</w:t>
      </w:r>
      <w:r w:rsidR="00BC51C4" w:rsidRPr="00B06940">
        <w:rPr>
          <w:szCs w:val="18"/>
        </w:rPr>
        <w:t xml:space="preserve"> </w:t>
      </w:r>
      <w:r w:rsidRPr="00B06940">
        <w:rPr>
          <w:szCs w:val="18"/>
        </w:rPr>
        <w:t>dicho</w:t>
      </w:r>
      <w:r w:rsidR="00BC51C4" w:rsidRPr="00B06940">
        <w:rPr>
          <w:szCs w:val="18"/>
        </w:rPr>
        <w:t xml:space="preserve"> </w:t>
      </w:r>
      <w:r w:rsidRPr="00B06940">
        <w:rPr>
          <w:szCs w:val="18"/>
        </w:rPr>
        <w:t>examen, el</w:t>
      </w:r>
      <w:r w:rsidR="00BC51C4" w:rsidRPr="00B06940">
        <w:rPr>
          <w:szCs w:val="18"/>
        </w:rPr>
        <w:t xml:space="preserve"> </w:t>
      </w:r>
      <w:r w:rsidRPr="00B06940">
        <w:rPr>
          <w:szCs w:val="18"/>
        </w:rPr>
        <w:t>Comité</w:t>
      </w:r>
      <w:r w:rsidR="00BC51C4" w:rsidRPr="00B06940">
        <w:rPr>
          <w:szCs w:val="18"/>
        </w:rPr>
        <w:t xml:space="preserve"> </w:t>
      </w:r>
      <w:r w:rsidRPr="00B06940">
        <w:rPr>
          <w:szCs w:val="18"/>
        </w:rPr>
        <w:t>tomará</w:t>
      </w:r>
      <w:r w:rsidR="00BC51C4" w:rsidRPr="00B06940">
        <w:rPr>
          <w:szCs w:val="18"/>
        </w:rPr>
        <w:t xml:space="preserve"> </w:t>
      </w:r>
      <w:r w:rsidRPr="00B06940">
        <w:rPr>
          <w:szCs w:val="18"/>
        </w:rPr>
        <w:t>particularmente</w:t>
      </w:r>
      <w:r w:rsidR="00BC51C4" w:rsidRPr="00B06940">
        <w:rPr>
          <w:szCs w:val="18"/>
        </w:rPr>
        <w:t xml:space="preserve"> </w:t>
      </w:r>
      <w:r w:rsidRPr="00B06940">
        <w:rPr>
          <w:szCs w:val="18"/>
        </w:rPr>
        <w:t>en</w:t>
      </w:r>
      <w:r w:rsidR="00BC51C4" w:rsidRPr="00B06940">
        <w:rPr>
          <w:szCs w:val="18"/>
        </w:rPr>
        <w:t xml:space="preserve"> </w:t>
      </w:r>
      <w:r w:rsidRPr="00B06940">
        <w:rPr>
          <w:szCs w:val="18"/>
        </w:rPr>
        <w:t>consideración,</w:t>
      </w:r>
      <w:r w:rsidR="00BC51C4" w:rsidRPr="00B06940">
        <w:rPr>
          <w:szCs w:val="18"/>
        </w:rPr>
        <w:t xml:space="preserve"> </w:t>
      </w:r>
      <w:r w:rsidRPr="00B06940">
        <w:rPr>
          <w:szCs w:val="18"/>
        </w:rPr>
        <w:t>en</w:t>
      </w:r>
      <w:r w:rsidR="00BC51C4" w:rsidRPr="00B06940">
        <w:rPr>
          <w:szCs w:val="18"/>
        </w:rPr>
        <w:t xml:space="preserve"> </w:t>
      </w:r>
      <w:r w:rsidRPr="00B06940">
        <w:rPr>
          <w:szCs w:val="18"/>
        </w:rPr>
        <w:t>la</w:t>
      </w:r>
      <w:r w:rsidR="00BC51C4" w:rsidRPr="00B06940">
        <w:rPr>
          <w:szCs w:val="18"/>
        </w:rPr>
        <w:t xml:space="preserve"> </w:t>
      </w:r>
      <w:r w:rsidRPr="00B06940">
        <w:rPr>
          <w:szCs w:val="18"/>
        </w:rPr>
        <w:t>medida en</w:t>
      </w:r>
      <w:r w:rsidR="00BC51C4" w:rsidRPr="00B06940">
        <w:rPr>
          <w:szCs w:val="18"/>
        </w:rPr>
        <w:t xml:space="preserve"> </w:t>
      </w:r>
      <w:r w:rsidRPr="00B06940">
        <w:rPr>
          <w:szCs w:val="18"/>
        </w:rPr>
        <w:t>que sea</w:t>
      </w:r>
      <w:r w:rsidR="00BC51C4" w:rsidRPr="00B06940">
        <w:rPr>
          <w:szCs w:val="18"/>
        </w:rPr>
        <w:t xml:space="preserve"> </w:t>
      </w:r>
      <w:r w:rsidRPr="00B06940">
        <w:rPr>
          <w:szCs w:val="18"/>
        </w:rPr>
        <w:t>procedente y necesario,</w:t>
      </w:r>
      <w:r w:rsidR="00BC51C4" w:rsidRPr="00B06940">
        <w:rPr>
          <w:szCs w:val="18"/>
        </w:rPr>
        <w:t xml:space="preserve"> </w:t>
      </w:r>
      <w:r w:rsidRPr="00B06940">
        <w:rPr>
          <w:szCs w:val="18"/>
        </w:rPr>
        <w:t>los</w:t>
      </w:r>
      <w:r w:rsidR="00BC51C4" w:rsidRPr="00B06940">
        <w:rPr>
          <w:szCs w:val="18"/>
        </w:rPr>
        <w:t xml:space="preserve"> </w:t>
      </w:r>
      <w:r w:rsidRPr="00B06940">
        <w:rPr>
          <w:szCs w:val="18"/>
        </w:rPr>
        <w:t>costos</w:t>
      </w:r>
      <w:r w:rsidR="00BC51C4" w:rsidRPr="00B06940">
        <w:rPr>
          <w:szCs w:val="18"/>
        </w:rPr>
        <w:t xml:space="preserve"> </w:t>
      </w:r>
      <w:r w:rsidRPr="00B06940">
        <w:rPr>
          <w:szCs w:val="18"/>
        </w:rPr>
        <w:t>en</w:t>
      </w:r>
      <w:r w:rsidR="00BC51C4" w:rsidRPr="00B06940">
        <w:rPr>
          <w:szCs w:val="18"/>
        </w:rPr>
        <w:t xml:space="preserve"> </w:t>
      </w:r>
      <w:r w:rsidRPr="00B06940">
        <w:rPr>
          <w:szCs w:val="18"/>
        </w:rPr>
        <w:t>que</w:t>
      </w:r>
      <w:r w:rsidR="00BC51C4" w:rsidRPr="00B06940">
        <w:rPr>
          <w:szCs w:val="18"/>
        </w:rPr>
        <w:t xml:space="preserve"> </w:t>
      </w:r>
      <w:r w:rsidRPr="00B06940">
        <w:rPr>
          <w:szCs w:val="18"/>
        </w:rPr>
        <w:t>incurran</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productores,</w:t>
      </w:r>
      <w:r w:rsidR="00BC51C4" w:rsidRPr="00B06940">
        <w:rPr>
          <w:szCs w:val="18"/>
        </w:rPr>
        <w:t xml:space="preserve"> </w:t>
      </w:r>
      <w:r w:rsidRPr="00B06940">
        <w:rPr>
          <w:szCs w:val="18"/>
        </w:rPr>
        <w:t>los</w:t>
      </w:r>
      <w:r w:rsidR="00BC51C4" w:rsidRPr="00B06940">
        <w:rPr>
          <w:szCs w:val="18"/>
        </w:rPr>
        <w:t xml:space="preserve"> </w:t>
      </w:r>
      <w:r w:rsidRPr="00B06940">
        <w:rPr>
          <w:szCs w:val="18"/>
        </w:rPr>
        <w:t>demás</w:t>
      </w:r>
      <w:r w:rsidR="00BC51C4" w:rsidRPr="00B06940">
        <w:rPr>
          <w:szCs w:val="18"/>
        </w:rPr>
        <w:t xml:space="preserve"> </w:t>
      </w:r>
      <w:r w:rsidRPr="00B06940">
        <w:rPr>
          <w:szCs w:val="18"/>
        </w:rPr>
        <w:t>factores</w:t>
      </w:r>
      <w:r w:rsidR="00BC51C4" w:rsidRPr="00B06940">
        <w:rPr>
          <w:szCs w:val="18"/>
        </w:rPr>
        <w:t xml:space="preserve"> </w:t>
      </w:r>
      <w:r w:rsidRPr="00B06940">
        <w:rPr>
          <w:szCs w:val="18"/>
        </w:rPr>
        <w:t>económicos pertinentes</w:t>
      </w:r>
      <w:r w:rsidR="00BC51C4" w:rsidRPr="00B06940">
        <w:rPr>
          <w:szCs w:val="18"/>
        </w:rPr>
        <w:t xml:space="preserve"> </w:t>
      </w:r>
      <w:r w:rsidRPr="00B06940">
        <w:rPr>
          <w:szCs w:val="18"/>
        </w:rPr>
        <w:t>del</w:t>
      </w:r>
      <w:r w:rsidR="00BC51C4" w:rsidRPr="00B06940">
        <w:rPr>
          <w:szCs w:val="18"/>
        </w:rPr>
        <w:t xml:space="preserve"> </w:t>
      </w:r>
      <w:r w:rsidRPr="00B06940">
        <w:rPr>
          <w:szCs w:val="18"/>
        </w:rPr>
        <w:t>mercado</w:t>
      </w:r>
      <w:r w:rsidR="00BC51C4" w:rsidRPr="00B06940">
        <w:rPr>
          <w:szCs w:val="18"/>
        </w:rPr>
        <w:t xml:space="preserve"> </w:t>
      </w:r>
      <w:r w:rsidRPr="00B06940">
        <w:rPr>
          <w:szCs w:val="18"/>
        </w:rPr>
        <w:t>mundial,</w:t>
      </w:r>
      <w:r w:rsidR="00BC51C4" w:rsidRPr="00B06940">
        <w:rPr>
          <w:szCs w:val="18"/>
        </w:rPr>
        <w:t xml:space="preserve"> </w:t>
      </w:r>
      <w:r w:rsidRPr="00B06940">
        <w:rPr>
          <w:szCs w:val="18"/>
        </w:rPr>
        <w:t>la</w:t>
      </w:r>
      <w:r w:rsidR="00BC51C4" w:rsidRPr="00B06940">
        <w:rPr>
          <w:szCs w:val="18"/>
        </w:rPr>
        <w:t xml:space="preserve"> </w:t>
      </w:r>
      <w:r w:rsidRPr="00B06940">
        <w:rPr>
          <w:szCs w:val="18"/>
        </w:rPr>
        <w:t>necesidad</w:t>
      </w:r>
      <w:r w:rsidR="00BC51C4" w:rsidRPr="00B06940">
        <w:rPr>
          <w:szCs w:val="18"/>
        </w:rPr>
        <w:t xml:space="preserve"> </w:t>
      </w:r>
      <w:r w:rsidRPr="00B06940">
        <w:rPr>
          <w:szCs w:val="18"/>
        </w:rPr>
        <w:t>de</w:t>
      </w:r>
      <w:r w:rsidR="00BC51C4" w:rsidRPr="00B06940">
        <w:rPr>
          <w:szCs w:val="18"/>
        </w:rPr>
        <w:t xml:space="preserve"> </w:t>
      </w:r>
      <w:r w:rsidRPr="00B06940">
        <w:rPr>
          <w:szCs w:val="18"/>
        </w:rPr>
        <w:t>asegurar</w:t>
      </w:r>
      <w:r w:rsidR="00BC51C4" w:rsidRPr="00B06940">
        <w:rPr>
          <w:szCs w:val="18"/>
        </w:rPr>
        <w:t xml:space="preserve"> </w:t>
      </w:r>
      <w:r w:rsidRPr="00B06940">
        <w:rPr>
          <w:szCs w:val="18"/>
        </w:rPr>
        <w:t>un</w:t>
      </w:r>
      <w:r w:rsidR="00BC51C4" w:rsidRPr="00B06940">
        <w:rPr>
          <w:szCs w:val="18"/>
        </w:rPr>
        <w:t xml:space="preserve"> </w:t>
      </w:r>
      <w:r w:rsidRPr="00B06940">
        <w:rPr>
          <w:szCs w:val="18"/>
        </w:rPr>
        <w:t>rendimiento</w:t>
      </w:r>
      <w:r w:rsidR="00BC51C4" w:rsidRPr="00B06940">
        <w:rPr>
          <w:szCs w:val="18"/>
        </w:rPr>
        <w:t xml:space="preserve"> </w:t>
      </w:r>
      <w:r w:rsidRPr="00B06940">
        <w:rPr>
          <w:szCs w:val="18"/>
        </w:rPr>
        <w:t>mínimo</w:t>
      </w:r>
      <w:r w:rsidR="00BC51C4" w:rsidRPr="00B06940">
        <w:rPr>
          <w:szCs w:val="18"/>
        </w:rPr>
        <w:t xml:space="preserve"> </w:t>
      </w:r>
      <w:r w:rsidRPr="00B06940">
        <w:rPr>
          <w:szCs w:val="18"/>
        </w:rPr>
        <w:t>a largo</w:t>
      </w:r>
      <w:r w:rsidR="00BC51C4" w:rsidRPr="00B06940">
        <w:rPr>
          <w:szCs w:val="18"/>
        </w:rPr>
        <w:t xml:space="preserve"> </w:t>
      </w:r>
      <w:r w:rsidRPr="00B06940">
        <w:rPr>
          <w:szCs w:val="18"/>
        </w:rPr>
        <w:t>plazo</w:t>
      </w:r>
      <w:r w:rsidR="00BC51C4" w:rsidRPr="00B06940">
        <w:rPr>
          <w:szCs w:val="18"/>
        </w:rPr>
        <w:t xml:space="preserve"> </w:t>
      </w:r>
      <w:r w:rsidRPr="00B06940">
        <w:rPr>
          <w:szCs w:val="18"/>
        </w:rPr>
        <w:t>para</w:t>
      </w:r>
      <w:r w:rsidR="00BC51C4" w:rsidRPr="00B06940">
        <w:rPr>
          <w:szCs w:val="18"/>
        </w:rPr>
        <w:t xml:space="preserve"> </w:t>
      </w:r>
      <w:r w:rsidRPr="00B06940">
        <w:rPr>
          <w:szCs w:val="18"/>
        </w:rPr>
        <w:t>los productores</w:t>
      </w:r>
      <w:r w:rsidR="00BC51C4" w:rsidRPr="00B06940">
        <w:rPr>
          <w:szCs w:val="18"/>
        </w:rPr>
        <w:t xml:space="preserve"> </w:t>
      </w:r>
      <w:r w:rsidRPr="00B06940">
        <w:rPr>
          <w:szCs w:val="18"/>
        </w:rPr>
        <w:t>más</w:t>
      </w:r>
      <w:r w:rsidR="00BC51C4" w:rsidRPr="00B06940">
        <w:rPr>
          <w:szCs w:val="18"/>
        </w:rPr>
        <w:t xml:space="preserve"> </w:t>
      </w:r>
      <w:r w:rsidRPr="00B06940">
        <w:rPr>
          <w:szCs w:val="18"/>
        </w:rPr>
        <w:t>eficientes,</w:t>
      </w:r>
      <w:r w:rsidR="00BC51C4" w:rsidRPr="00B06940">
        <w:rPr>
          <w:szCs w:val="18"/>
        </w:rPr>
        <w:t xml:space="preserve"> </w:t>
      </w:r>
      <w:r w:rsidRPr="00B06940">
        <w:rPr>
          <w:szCs w:val="18"/>
        </w:rPr>
        <w:t>la</w:t>
      </w:r>
      <w:r w:rsidR="00BC51C4" w:rsidRPr="00B06940">
        <w:rPr>
          <w:szCs w:val="18"/>
        </w:rPr>
        <w:t xml:space="preserve"> </w:t>
      </w:r>
      <w:r w:rsidRPr="00B06940">
        <w:rPr>
          <w:szCs w:val="18"/>
        </w:rPr>
        <w:t>necesidad</w:t>
      </w:r>
      <w:r w:rsidR="00BC51C4" w:rsidRPr="00B06940">
        <w:rPr>
          <w:szCs w:val="18"/>
        </w:rPr>
        <w:t xml:space="preserve"> </w:t>
      </w:r>
      <w:r w:rsidRPr="00B06940">
        <w:rPr>
          <w:szCs w:val="18"/>
        </w:rPr>
        <w:t>de</w:t>
      </w:r>
      <w:r w:rsidR="00BC51C4" w:rsidRPr="00B06940">
        <w:rPr>
          <w:szCs w:val="18"/>
        </w:rPr>
        <w:t xml:space="preserve"> </w:t>
      </w:r>
      <w:r w:rsidRPr="00B06940">
        <w:rPr>
          <w:szCs w:val="18"/>
        </w:rPr>
        <w:t>mantener</w:t>
      </w:r>
      <w:r w:rsidR="00BC51C4" w:rsidRPr="00B06940">
        <w:rPr>
          <w:szCs w:val="18"/>
        </w:rPr>
        <w:t xml:space="preserve"> </w:t>
      </w:r>
      <w:r w:rsidRPr="00B06940">
        <w:rPr>
          <w:szCs w:val="18"/>
        </w:rPr>
        <w:t>la estabilidad del</w:t>
      </w:r>
      <w:r w:rsidR="00BC51C4" w:rsidRPr="00B06940">
        <w:rPr>
          <w:szCs w:val="18"/>
        </w:rPr>
        <w:t xml:space="preserve"> </w:t>
      </w:r>
      <w:r w:rsidRPr="00B06940">
        <w:rPr>
          <w:szCs w:val="18"/>
        </w:rPr>
        <w:t>suministro</w:t>
      </w:r>
      <w:r w:rsidR="00BC51C4" w:rsidRPr="00B06940">
        <w:rPr>
          <w:szCs w:val="18"/>
        </w:rPr>
        <w:t xml:space="preserve"> </w:t>
      </w:r>
      <w:r w:rsidRPr="00B06940">
        <w:rPr>
          <w:szCs w:val="18"/>
        </w:rPr>
        <w:t>y</w:t>
      </w:r>
      <w:r w:rsidR="00BC51C4" w:rsidRPr="00B06940">
        <w:rPr>
          <w:szCs w:val="18"/>
        </w:rPr>
        <w:t xml:space="preserve"> </w:t>
      </w:r>
      <w:r w:rsidRPr="00B06940">
        <w:rPr>
          <w:szCs w:val="18"/>
        </w:rPr>
        <w:t>de</w:t>
      </w:r>
      <w:r w:rsidR="00BC51C4" w:rsidRPr="00B06940">
        <w:rPr>
          <w:szCs w:val="18"/>
        </w:rPr>
        <w:t xml:space="preserve"> </w:t>
      </w:r>
      <w:r w:rsidRPr="00B06940">
        <w:rPr>
          <w:szCs w:val="18"/>
        </w:rPr>
        <w:t>asegurar</w:t>
      </w:r>
      <w:r w:rsidR="00BC51C4" w:rsidRPr="00B06940">
        <w:rPr>
          <w:szCs w:val="18"/>
        </w:rPr>
        <w:t xml:space="preserve"> </w:t>
      </w:r>
      <w:r w:rsidRPr="00B06940">
        <w:rPr>
          <w:szCs w:val="18"/>
        </w:rPr>
        <w:t>precios</w:t>
      </w:r>
      <w:r w:rsidR="00BC51C4" w:rsidRPr="00B06940">
        <w:rPr>
          <w:szCs w:val="18"/>
        </w:rPr>
        <w:t xml:space="preserve"> </w:t>
      </w:r>
      <w:r w:rsidRPr="00B06940">
        <w:rPr>
          <w:szCs w:val="18"/>
        </w:rPr>
        <w:t>aceptables</w:t>
      </w:r>
      <w:r w:rsidR="00BC51C4" w:rsidRPr="00B06940">
        <w:rPr>
          <w:szCs w:val="18"/>
        </w:rPr>
        <w:t xml:space="preserve"> </w:t>
      </w:r>
      <w:r w:rsidRPr="00B06940">
        <w:rPr>
          <w:szCs w:val="18"/>
        </w:rPr>
        <w:t>a</w:t>
      </w:r>
      <w:r w:rsidR="00BC51C4" w:rsidRPr="00B06940">
        <w:rPr>
          <w:szCs w:val="18"/>
        </w:rPr>
        <w:t xml:space="preserve"> </w:t>
      </w:r>
      <w:r w:rsidRPr="00B06940">
        <w:rPr>
          <w:szCs w:val="18"/>
        </w:rPr>
        <w:t>los</w:t>
      </w:r>
      <w:r w:rsidR="00BC51C4" w:rsidRPr="00B06940">
        <w:rPr>
          <w:szCs w:val="18"/>
        </w:rPr>
        <w:t xml:space="preserve"> </w:t>
      </w:r>
      <w:r w:rsidRPr="00B06940">
        <w:rPr>
          <w:szCs w:val="18"/>
        </w:rPr>
        <w:t>consumidores,</w:t>
      </w:r>
      <w:r w:rsidR="00BC51C4" w:rsidRPr="00B06940">
        <w:rPr>
          <w:szCs w:val="18"/>
        </w:rPr>
        <w:t xml:space="preserve"> </w:t>
      </w:r>
      <w:r w:rsidRPr="00B06940">
        <w:rPr>
          <w:szCs w:val="18"/>
        </w:rPr>
        <w:t>así</w:t>
      </w:r>
      <w:r w:rsidR="00BC51C4" w:rsidRPr="00B06940">
        <w:rPr>
          <w:szCs w:val="18"/>
        </w:rPr>
        <w:t xml:space="preserve"> </w:t>
      </w:r>
      <w:r w:rsidRPr="00B06940">
        <w:rPr>
          <w:szCs w:val="18"/>
        </w:rPr>
        <w:t>como</w:t>
      </w:r>
      <w:r w:rsidR="00BC51C4" w:rsidRPr="00B06940">
        <w:rPr>
          <w:szCs w:val="18"/>
        </w:rPr>
        <w:t xml:space="preserve"> </w:t>
      </w:r>
      <w:r w:rsidRPr="00B06940">
        <w:rPr>
          <w:szCs w:val="18"/>
        </w:rPr>
        <w:t>la</w:t>
      </w:r>
      <w:r w:rsidR="00BC51C4" w:rsidRPr="00B06940">
        <w:rPr>
          <w:szCs w:val="18"/>
        </w:rPr>
        <w:t xml:space="preserve"> </w:t>
      </w:r>
      <w:r w:rsidRPr="00B06940">
        <w:rPr>
          <w:szCs w:val="18"/>
        </w:rPr>
        <w:t>situación existente</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mercado,</w:t>
      </w:r>
      <w:r w:rsidR="00BC51C4" w:rsidRPr="00B06940">
        <w:rPr>
          <w:szCs w:val="18"/>
        </w:rPr>
        <w:t xml:space="preserve"> </w:t>
      </w:r>
      <w:r w:rsidRPr="00B06940">
        <w:rPr>
          <w:szCs w:val="18"/>
        </w:rPr>
        <w:t>y tendrá en</w:t>
      </w:r>
      <w:r w:rsidR="00BC51C4" w:rsidRPr="00B06940">
        <w:rPr>
          <w:szCs w:val="18"/>
        </w:rPr>
        <w:t xml:space="preserve"> </w:t>
      </w:r>
      <w:r w:rsidRPr="00B06940">
        <w:rPr>
          <w:szCs w:val="18"/>
        </w:rPr>
        <w:t>cuenta</w:t>
      </w:r>
      <w:r w:rsidR="00BC51C4" w:rsidRPr="00B06940">
        <w:rPr>
          <w:szCs w:val="18"/>
        </w:rPr>
        <w:t xml:space="preserve"> </w:t>
      </w:r>
      <w:r w:rsidRPr="00B06940">
        <w:rPr>
          <w:szCs w:val="18"/>
        </w:rPr>
        <w:t>la conveniencia</w:t>
      </w:r>
      <w:r w:rsidR="00BC51C4" w:rsidRPr="00B06940">
        <w:rPr>
          <w:szCs w:val="18"/>
        </w:rPr>
        <w:t xml:space="preserve"> </w:t>
      </w:r>
      <w:r w:rsidRPr="00B06940">
        <w:rPr>
          <w:szCs w:val="18"/>
        </w:rPr>
        <w:t>de</w:t>
      </w:r>
      <w:r w:rsidR="00BC51C4" w:rsidRPr="00B06940">
        <w:rPr>
          <w:szCs w:val="18"/>
        </w:rPr>
        <w:t xml:space="preserve"> </w:t>
      </w:r>
      <w:r w:rsidRPr="00B06940">
        <w:rPr>
          <w:szCs w:val="18"/>
        </w:rPr>
        <w:t>mejorar</w:t>
      </w:r>
      <w:r w:rsidR="00BC51C4" w:rsidRPr="00B06940">
        <w:rPr>
          <w:szCs w:val="18"/>
        </w:rPr>
        <w:t xml:space="preserve"> </w:t>
      </w:r>
      <w:r w:rsidRPr="00B06940">
        <w:rPr>
          <w:szCs w:val="18"/>
        </w:rPr>
        <w:t>la relación</w:t>
      </w:r>
      <w:r w:rsidR="00BC51C4" w:rsidRPr="00B06940">
        <w:rPr>
          <w:szCs w:val="18"/>
        </w:rPr>
        <w:t xml:space="preserve"> </w:t>
      </w:r>
      <w:r w:rsidRPr="00B06940">
        <w:rPr>
          <w:szCs w:val="18"/>
        </w:rPr>
        <w:t>entre los niveles de</w:t>
      </w:r>
      <w:r w:rsidR="00BC51C4" w:rsidRPr="00B06940">
        <w:rPr>
          <w:szCs w:val="18"/>
        </w:rPr>
        <w:t xml:space="preserve"> </w:t>
      </w:r>
      <w:r w:rsidRPr="00B06940">
        <w:rPr>
          <w:szCs w:val="18"/>
        </w:rPr>
        <w:t>los 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señalados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b)</w:t>
      </w:r>
      <w:r w:rsidR="00BC51C4" w:rsidRPr="00B06940">
        <w:rPr>
          <w:szCs w:val="18"/>
        </w:rPr>
        <w:t xml:space="preserve"> </w:t>
      </w:r>
      <w:r w:rsidRPr="00B06940">
        <w:rPr>
          <w:szCs w:val="18"/>
        </w:rPr>
        <w:t>del</w:t>
      </w:r>
      <w:r w:rsidR="00BC51C4" w:rsidRPr="00B06940">
        <w:rPr>
          <w:szCs w:val="18"/>
        </w:rPr>
        <w:t xml:space="preserve"> </w:t>
      </w:r>
      <w:r w:rsidRPr="00B06940">
        <w:rPr>
          <w:szCs w:val="18"/>
        </w:rPr>
        <w:t>párrafo</w:t>
      </w:r>
      <w:r w:rsidR="0055384A" w:rsidRPr="00B06940">
        <w:rPr>
          <w:szCs w:val="18"/>
        </w:rPr>
        <w:t> </w:t>
      </w:r>
      <w:r w:rsidRPr="00B06940">
        <w:rPr>
          <w:szCs w:val="18"/>
        </w:rPr>
        <w:t>2</w:t>
      </w:r>
      <w:r w:rsidR="00BC51C4" w:rsidRPr="00B06940">
        <w:rPr>
          <w:szCs w:val="18"/>
        </w:rPr>
        <w:t xml:space="preserve"> </w:t>
      </w:r>
      <w:r w:rsidRPr="00B06940">
        <w:rPr>
          <w:szCs w:val="18"/>
        </w:rPr>
        <w:t>y los niveles de</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de</w:t>
      </w:r>
      <w:r w:rsidR="00BC51C4" w:rsidRPr="00B06940">
        <w:rPr>
          <w:szCs w:val="18"/>
        </w:rPr>
        <w:t xml:space="preserve"> </w:t>
      </w:r>
      <w:r w:rsidRPr="00B06940">
        <w:rPr>
          <w:szCs w:val="18"/>
        </w:rPr>
        <w:t>sostenimiento</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lácteos</w:t>
      </w:r>
      <w:r w:rsidR="00BC51C4" w:rsidRPr="00B06940">
        <w:rPr>
          <w:szCs w:val="18"/>
        </w:rPr>
        <w:t xml:space="preserve"> </w:t>
      </w:r>
      <w:r w:rsidRPr="00B06940">
        <w:rPr>
          <w:szCs w:val="18"/>
        </w:rPr>
        <w:t>en</w:t>
      </w:r>
      <w:r w:rsidR="00BC51C4" w:rsidRPr="00B06940">
        <w:rPr>
          <w:szCs w:val="18"/>
        </w:rPr>
        <w:t xml:space="preserve"> </w:t>
      </w:r>
      <w:r w:rsidRPr="00B06940">
        <w:rPr>
          <w:szCs w:val="18"/>
        </w:rPr>
        <w:t>los</w:t>
      </w:r>
      <w:r w:rsidR="00BC51C4" w:rsidRPr="00B06940">
        <w:rPr>
          <w:szCs w:val="18"/>
        </w:rPr>
        <w:t xml:space="preserve"> </w:t>
      </w:r>
      <w:r w:rsidRPr="00B06940">
        <w:rPr>
          <w:szCs w:val="18"/>
        </w:rPr>
        <w:t>principales</w:t>
      </w:r>
      <w:r w:rsidR="00BC51C4" w:rsidRPr="00B06940">
        <w:rPr>
          <w:szCs w:val="18"/>
        </w:rPr>
        <w:t xml:space="preserve"> </w:t>
      </w:r>
      <w:r w:rsidRPr="00B06940">
        <w:rPr>
          <w:szCs w:val="18"/>
        </w:rPr>
        <w:t>países productores</w:t>
      </w:r>
      <w:r w:rsidR="00BC51C4" w:rsidRPr="00B06940">
        <w:rPr>
          <w:szCs w:val="18"/>
        </w:rPr>
        <w:t xml:space="preserve"> </w:t>
      </w:r>
      <w:r w:rsidRPr="00B06940">
        <w:rPr>
          <w:szCs w:val="18"/>
        </w:rPr>
        <w:t>Partes.</w:t>
      </w:r>
    </w:p>
    <w:p w14:paraId="3578DB59" w14:textId="1FF93DFB" w:rsidR="009550F5" w:rsidRPr="00B06940" w:rsidRDefault="009550F5" w:rsidP="007C2202">
      <w:pPr>
        <w:tabs>
          <w:tab w:val="clear" w:pos="567"/>
          <w:tab w:val="clear" w:pos="1134"/>
        </w:tabs>
        <w:ind w:left="1134" w:hanging="1134"/>
        <w:rPr>
          <w:i/>
          <w:iCs/>
          <w:szCs w:val="18"/>
        </w:rPr>
      </w:pPr>
      <w:r w:rsidRPr="00B06940">
        <w:rPr>
          <w:i/>
          <w:iCs/>
          <w:szCs w:val="18"/>
        </w:rPr>
        <w:t>Ajuste de los precios mínimos</w:t>
      </w:r>
    </w:p>
    <w:p w14:paraId="37CB7983" w14:textId="0DCF299D" w:rsidR="009550F5" w:rsidRPr="00B06940" w:rsidRDefault="009550F5" w:rsidP="007C2202">
      <w:pPr>
        <w:tabs>
          <w:tab w:val="clear" w:pos="567"/>
          <w:tab w:val="clear" w:pos="1134"/>
        </w:tabs>
        <w:rPr>
          <w:szCs w:val="18"/>
        </w:rPr>
      </w:pPr>
      <w:r w:rsidRPr="00B06940">
        <w:rPr>
          <w:szCs w:val="18"/>
        </w:rPr>
        <w:t>4.</w:t>
      </w:r>
      <w:r w:rsidRPr="00B06940">
        <w:rPr>
          <w:szCs w:val="18"/>
        </w:rPr>
        <w:tab/>
        <w:t>Si 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realmente</w:t>
      </w:r>
      <w:r w:rsidR="00BC51C4" w:rsidRPr="00B06940">
        <w:rPr>
          <w:szCs w:val="18"/>
        </w:rPr>
        <w:t xml:space="preserve"> </w:t>
      </w:r>
      <w:r w:rsidRPr="00B06940">
        <w:rPr>
          <w:szCs w:val="18"/>
        </w:rPr>
        <w:t>exportados</w:t>
      </w:r>
      <w:r w:rsidR="00BC51C4" w:rsidRPr="00B06940">
        <w:rPr>
          <w:szCs w:val="18"/>
        </w:rPr>
        <w:t xml:space="preserve"> </w:t>
      </w:r>
      <w:r w:rsidRPr="00B06940">
        <w:rPr>
          <w:szCs w:val="18"/>
        </w:rPr>
        <w:t>se diferenciasen</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piloto por</w:t>
      </w:r>
      <w:r w:rsidR="00BC51C4" w:rsidRPr="00B06940">
        <w:rPr>
          <w:szCs w:val="18"/>
        </w:rPr>
        <w:t xml:space="preserve"> </w:t>
      </w:r>
      <w:r w:rsidRPr="00B06940">
        <w:rPr>
          <w:szCs w:val="18"/>
        </w:rPr>
        <w:t>su</w:t>
      </w:r>
      <w:r w:rsidR="00BC51C4" w:rsidRPr="00B06940">
        <w:rPr>
          <w:szCs w:val="18"/>
        </w:rPr>
        <w:t xml:space="preserve"> </w:t>
      </w:r>
      <w:r w:rsidRPr="00B06940">
        <w:rPr>
          <w:szCs w:val="18"/>
        </w:rPr>
        <w:t>contenido 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su</w:t>
      </w:r>
      <w:r w:rsidR="00BC51C4" w:rsidRPr="00B06940">
        <w:rPr>
          <w:szCs w:val="18"/>
        </w:rPr>
        <w:t xml:space="preserve"> </w:t>
      </w:r>
      <w:r w:rsidRPr="00B06940">
        <w:rPr>
          <w:szCs w:val="18"/>
        </w:rPr>
        <w:t>embalaje</w:t>
      </w:r>
      <w:r w:rsidR="00BC51C4" w:rsidRPr="00B06940">
        <w:rPr>
          <w:szCs w:val="18"/>
        </w:rPr>
        <w:t xml:space="preserve"> </w:t>
      </w:r>
      <w:r w:rsidRPr="00B06940">
        <w:rPr>
          <w:szCs w:val="18"/>
        </w:rPr>
        <w:t>o</w:t>
      </w:r>
      <w:r w:rsidR="00BC51C4" w:rsidRPr="00B06940">
        <w:rPr>
          <w:szCs w:val="18"/>
        </w:rPr>
        <w:t xml:space="preserve"> </w:t>
      </w:r>
      <w:r w:rsidRPr="00B06940">
        <w:rPr>
          <w:szCs w:val="18"/>
        </w:rPr>
        <w:t>sus</w:t>
      </w:r>
      <w:r w:rsidR="00BC51C4" w:rsidRPr="00B06940">
        <w:rPr>
          <w:szCs w:val="18"/>
        </w:rPr>
        <w:t xml:space="preserve"> </w:t>
      </w:r>
      <w:r w:rsidRPr="00B06940">
        <w:rPr>
          <w:szCs w:val="18"/>
        </w:rPr>
        <w:t>condiciones</w:t>
      </w:r>
      <w:r w:rsidR="00BC51C4" w:rsidRPr="00B06940">
        <w:rPr>
          <w:szCs w:val="18"/>
        </w:rPr>
        <w:t xml:space="preserve"> </w:t>
      </w:r>
      <w:r w:rsidRPr="00B06940">
        <w:rPr>
          <w:szCs w:val="18"/>
        </w:rPr>
        <w:t>de</w:t>
      </w:r>
      <w:r w:rsidR="00BC51C4" w:rsidRPr="00B06940">
        <w:rPr>
          <w:szCs w:val="18"/>
        </w:rPr>
        <w:t xml:space="preserve"> </w:t>
      </w:r>
      <w:r w:rsidRPr="00B06940">
        <w:rPr>
          <w:szCs w:val="18"/>
        </w:rPr>
        <w:t>venta,</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se</w:t>
      </w:r>
      <w:r w:rsidR="00BC51C4" w:rsidRPr="00B06940">
        <w:rPr>
          <w:szCs w:val="18"/>
        </w:rPr>
        <w:t xml:space="preserve"> </w:t>
      </w:r>
      <w:r w:rsidRPr="00B06940">
        <w:rPr>
          <w:szCs w:val="18"/>
        </w:rPr>
        <w:t>ajustarán</w:t>
      </w:r>
      <w:r w:rsidR="00BC51C4" w:rsidRPr="00B06940">
        <w:rPr>
          <w:szCs w:val="18"/>
        </w:rPr>
        <w:t xml:space="preserve"> </w:t>
      </w:r>
      <w:r w:rsidRPr="00B06940">
        <w:rPr>
          <w:szCs w:val="18"/>
        </w:rPr>
        <w:t>a</w:t>
      </w:r>
      <w:r w:rsidR="00BC51C4" w:rsidRPr="00B06940">
        <w:rPr>
          <w:szCs w:val="18"/>
        </w:rPr>
        <w:t xml:space="preserve"> </w:t>
      </w:r>
      <w:r w:rsidRPr="00B06940">
        <w:rPr>
          <w:szCs w:val="18"/>
        </w:rPr>
        <w:t>fin</w:t>
      </w:r>
      <w:r w:rsidR="00BC51C4" w:rsidRPr="00B06940">
        <w:rPr>
          <w:szCs w:val="18"/>
        </w:rPr>
        <w:t xml:space="preserve"> </w:t>
      </w:r>
      <w:r w:rsidRPr="00B06940">
        <w:rPr>
          <w:szCs w:val="18"/>
        </w:rPr>
        <w:t>de proteger</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establecidos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Anexo</w:t>
      </w:r>
      <w:r w:rsidR="00BC51C4" w:rsidRPr="00B06940">
        <w:rPr>
          <w:szCs w:val="18"/>
        </w:rPr>
        <w:t xml:space="preserve"> </w:t>
      </w:r>
      <w:r w:rsidRPr="00B06940">
        <w:rPr>
          <w:szCs w:val="18"/>
        </w:rPr>
        <w:t>para</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especificados</w:t>
      </w:r>
      <w:r w:rsidR="00BC51C4" w:rsidRPr="00B06940">
        <w:rPr>
          <w:szCs w:val="18"/>
        </w:rPr>
        <w:t xml:space="preserve"> </w:t>
      </w:r>
      <w:r w:rsidRPr="00B06940">
        <w:rPr>
          <w:szCs w:val="18"/>
        </w:rPr>
        <w:t>en 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Acuerdo,</w:t>
      </w:r>
      <w:r w:rsidR="00BC51C4" w:rsidRPr="00B06940">
        <w:rPr>
          <w:szCs w:val="18"/>
        </w:rPr>
        <w:t xml:space="preserve"> </w:t>
      </w:r>
      <w:r w:rsidRPr="00B06940">
        <w:rPr>
          <w:szCs w:val="18"/>
        </w:rPr>
        <w:t>con</w:t>
      </w:r>
      <w:r w:rsidR="00BC51C4" w:rsidRPr="00B06940">
        <w:rPr>
          <w:szCs w:val="18"/>
        </w:rPr>
        <w:t xml:space="preserve"> </w:t>
      </w:r>
      <w:r w:rsidRPr="00B06940">
        <w:rPr>
          <w:szCs w:val="18"/>
        </w:rPr>
        <w:t>arreglo</w:t>
      </w:r>
      <w:r w:rsidR="00BC51C4" w:rsidRPr="00B06940">
        <w:rPr>
          <w:szCs w:val="18"/>
        </w:rPr>
        <w:t xml:space="preserve"> </w:t>
      </w:r>
      <w:r w:rsidRPr="00B06940">
        <w:rPr>
          <w:szCs w:val="18"/>
        </w:rPr>
        <w:t>a</w:t>
      </w:r>
      <w:r w:rsidR="00BC51C4" w:rsidRPr="00B06940">
        <w:rPr>
          <w:szCs w:val="18"/>
        </w:rPr>
        <w:t xml:space="preserve"> </w:t>
      </w:r>
      <w:r w:rsidRPr="00B06940">
        <w:rPr>
          <w:szCs w:val="18"/>
        </w:rPr>
        <w:t>las</w:t>
      </w:r>
      <w:r w:rsidR="00BC51C4" w:rsidRPr="00B06940">
        <w:rPr>
          <w:szCs w:val="18"/>
        </w:rPr>
        <w:t xml:space="preserve"> </w:t>
      </w:r>
      <w:r w:rsidRPr="00B06940">
        <w:rPr>
          <w:szCs w:val="18"/>
        </w:rPr>
        <w:t>siguientes</w:t>
      </w:r>
      <w:r w:rsidR="00BC51C4" w:rsidRPr="00B06940">
        <w:rPr>
          <w:szCs w:val="18"/>
        </w:rPr>
        <w:t xml:space="preserve"> </w:t>
      </w:r>
      <w:r w:rsidRPr="00B06940">
        <w:rPr>
          <w:szCs w:val="18"/>
        </w:rPr>
        <w:t>disposiciones:</w:t>
      </w:r>
    </w:p>
    <w:p w14:paraId="14C296E5" w14:textId="0228BB2F" w:rsidR="002B16EB" w:rsidRPr="00B06940" w:rsidRDefault="002B16EB" w:rsidP="007C2202">
      <w:pPr>
        <w:tabs>
          <w:tab w:val="clear" w:pos="567"/>
          <w:tab w:val="clear" w:pos="1134"/>
        </w:tabs>
        <w:rPr>
          <w:szCs w:val="18"/>
        </w:rPr>
      </w:pPr>
      <w:r w:rsidRPr="00B06940">
        <w:rPr>
          <w:szCs w:val="18"/>
        </w:rPr>
        <w:tab/>
        <w:t>Contenido de materias grasas lácteas:</w:t>
      </w:r>
    </w:p>
    <w:p w14:paraId="6FA1B4D1" w14:textId="7FFF6CBB" w:rsidR="002B16EB" w:rsidRPr="00B06940" w:rsidRDefault="002B16EB" w:rsidP="007C2202">
      <w:pPr>
        <w:tabs>
          <w:tab w:val="clear" w:pos="567"/>
          <w:tab w:val="clear" w:pos="1134"/>
        </w:tabs>
        <w:ind w:left="567" w:hanging="567"/>
        <w:rPr>
          <w:szCs w:val="18"/>
        </w:rPr>
      </w:pPr>
      <w:r w:rsidRPr="00B06940">
        <w:rPr>
          <w:szCs w:val="18"/>
        </w:rPr>
        <w:tab/>
      </w:r>
      <w:r w:rsidRPr="00B06940">
        <w:rPr>
          <w:i/>
          <w:iCs/>
          <w:szCs w:val="18"/>
        </w:rPr>
        <w:t>Leche</w:t>
      </w:r>
      <w:r w:rsidR="00BC51C4" w:rsidRPr="00B06940">
        <w:rPr>
          <w:i/>
          <w:iCs/>
          <w:szCs w:val="18"/>
        </w:rPr>
        <w:t xml:space="preserve"> </w:t>
      </w:r>
      <w:r w:rsidRPr="00B06940">
        <w:rPr>
          <w:i/>
          <w:iCs/>
          <w:szCs w:val="18"/>
        </w:rPr>
        <w:t>en polvo</w:t>
      </w:r>
      <w:r w:rsidRPr="00B06940">
        <w:rPr>
          <w:szCs w:val="18"/>
        </w:rPr>
        <w:t>.</w:t>
      </w:r>
      <w:r w:rsidR="00BC51C4" w:rsidRPr="00B06940">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caso</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tipos</w:t>
      </w:r>
      <w:r w:rsidR="00BC51C4" w:rsidRPr="00B06940">
        <w:rPr>
          <w:szCs w:val="18"/>
        </w:rPr>
        <w:t xml:space="preserve"> </w:t>
      </w:r>
      <w:r w:rsidRPr="00B06940">
        <w:rPr>
          <w:szCs w:val="18"/>
        </w:rPr>
        <w:t>de</w:t>
      </w:r>
      <w:r w:rsidR="00BC51C4" w:rsidRPr="00B06940">
        <w:rPr>
          <w:szCs w:val="18"/>
        </w:rPr>
        <w:t xml:space="preserve"> </w:t>
      </w:r>
      <w:r w:rsidRPr="00B06940">
        <w:rPr>
          <w:szCs w:val="18"/>
        </w:rPr>
        <w:t>leche en</w:t>
      </w:r>
      <w:r w:rsidR="00BC51C4" w:rsidRPr="00B06940">
        <w:rPr>
          <w:szCs w:val="18"/>
        </w:rPr>
        <w:t xml:space="preserve"> </w:t>
      </w:r>
      <w:r w:rsidRPr="00B06940">
        <w:rPr>
          <w:szCs w:val="18"/>
        </w:rPr>
        <w:t>polvo</w:t>
      </w:r>
      <w:r w:rsidR="00BC51C4" w:rsidRPr="00B06940">
        <w:rPr>
          <w:szCs w:val="18"/>
        </w:rPr>
        <w:t xml:space="preserve"> </w:t>
      </w:r>
      <w:r w:rsidRPr="00B06940">
        <w:rPr>
          <w:szCs w:val="18"/>
        </w:rPr>
        <w:t>comprendidos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a)</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1, excluido</w:t>
      </w:r>
      <w:r w:rsidR="00BC51C4" w:rsidRPr="00B06940">
        <w:rPr>
          <w:szCs w:val="18"/>
        </w:rPr>
        <w:t xml:space="preserve"> </w:t>
      </w:r>
      <w:r w:rsidRPr="00B06940">
        <w:rPr>
          <w:szCs w:val="18"/>
        </w:rPr>
        <w:t>el</w:t>
      </w:r>
      <w:r w:rsidR="00BC51C4" w:rsidRPr="00B06940">
        <w:rPr>
          <w:szCs w:val="18"/>
        </w:rPr>
        <w:t xml:space="preserve"> </w:t>
      </w:r>
      <w:r w:rsidRPr="00B06940">
        <w:rPr>
          <w:szCs w:val="18"/>
        </w:rPr>
        <w:t>suero</w:t>
      </w:r>
      <w:r w:rsidR="00BC51C4" w:rsidRPr="00B06940">
        <w:rPr>
          <w:szCs w:val="18"/>
        </w:rPr>
        <w:t xml:space="preserve"> </w:t>
      </w:r>
      <w:r w:rsidRPr="00B06940">
        <w:rPr>
          <w:szCs w:val="18"/>
        </w:rPr>
        <w:t>de</w:t>
      </w:r>
      <w:r w:rsidR="00BC51C4" w:rsidRPr="00B06940">
        <w:rPr>
          <w:szCs w:val="18"/>
        </w:rPr>
        <w:t xml:space="preserve"> </w:t>
      </w:r>
      <w:r w:rsidRPr="00B06940">
        <w:rPr>
          <w:szCs w:val="18"/>
        </w:rPr>
        <w:t>mantequilla</w:t>
      </w:r>
      <w:r w:rsidR="00BC51C4" w:rsidRPr="00B06940">
        <w:rPr>
          <w:szCs w:val="18"/>
        </w:rPr>
        <w:t xml:space="preserve"> </w:t>
      </w:r>
      <w:r w:rsidRPr="00B06940">
        <w:rPr>
          <w:szCs w:val="18"/>
        </w:rPr>
        <w:t>en polvo</w:t>
      </w:r>
      <w:r w:rsidR="00305F55" w:rsidRPr="00B06940">
        <w:rPr>
          <w:rStyle w:val="FootnoteReference"/>
          <w:szCs w:val="18"/>
        </w:rPr>
        <w:footnoteReference w:id="9"/>
      </w:r>
      <w:r w:rsidRPr="00B06940">
        <w:rPr>
          <w:szCs w:val="18"/>
        </w:rPr>
        <w:t>,</w:t>
      </w:r>
      <w:r w:rsidR="00BC51C4" w:rsidRPr="00B06940">
        <w:rPr>
          <w:szCs w:val="18"/>
        </w:rPr>
        <w:t xml:space="preserve"> </w:t>
      </w:r>
      <w:r w:rsidRPr="00B06940">
        <w:rPr>
          <w:szCs w:val="18"/>
        </w:rPr>
        <w:t>sea</w:t>
      </w:r>
      <w:r w:rsidR="00BC51C4" w:rsidRPr="00B06940">
        <w:rPr>
          <w:szCs w:val="18"/>
        </w:rPr>
        <w:t xml:space="preserve"> </w:t>
      </w:r>
      <w:r w:rsidRPr="00B06940">
        <w:rPr>
          <w:szCs w:val="18"/>
        </w:rPr>
        <w:t>diferente</w:t>
      </w:r>
      <w:r w:rsidR="00BC51C4" w:rsidRPr="00B06940">
        <w:rPr>
          <w:szCs w:val="18"/>
        </w:rPr>
        <w:t xml:space="preserve"> </w:t>
      </w:r>
      <w:r w:rsidRPr="00B06940">
        <w:rPr>
          <w:szCs w:val="18"/>
        </w:rPr>
        <w:t>del</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piloto</w:t>
      </w:r>
      <w:r w:rsidR="00BC51C4" w:rsidRPr="00B06940">
        <w:rPr>
          <w:szCs w:val="18"/>
        </w:rPr>
        <w:t xml:space="preserve"> </w:t>
      </w:r>
      <w:r w:rsidRPr="00B06940">
        <w:rPr>
          <w:szCs w:val="18"/>
        </w:rPr>
        <w:t>especificados en</w:t>
      </w:r>
      <w:r w:rsidR="00BC51C4" w:rsidRPr="00B06940">
        <w:rPr>
          <w:szCs w:val="18"/>
        </w:rPr>
        <w:t xml:space="preserve"> </w:t>
      </w:r>
      <w:r w:rsidRPr="00B06940">
        <w:rPr>
          <w:szCs w:val="18"/>
        </w:rPr>
        <w:t>los</w:t>
      </w:r>
      <w:r w:rsidR="00BC51C4" w:rsidRPr="00B06940">
        <w:rPr>
          <w:szCs w:val="18"/>
        </w:rPr>
        <w:t xml:space="preserve"> </w:t>
      </w:r>
      <w:r w:rsidRPr="00B06940">
        <w:rPr>
          <w:szCs w:val="18"/>
        </w:rPr>
        <w:t>apartados</w:t>
      </w:r>
      <w:r w:rsidR="00BC51C4" w:rsidRPr="00B06940">
        <w:rPr>
          <w:szCs w:val="18"/>
        </w:rPr>
        <w:t xml:space="preserve"> </w:t>
      </w:r>
      <w:r w:rsidRPr="00B06940">
        <w:rPr>
          <w:szCs w:val="18"/>
        </w:rPr>
        <w:t>a)</w:t>
      </w:r>
      <w:r w:rsidR="00BC51C4" w:rsidRPr="00B06940">
        <w:rPr>
          <w:szCs w:val="18"/>
        </w:rPr>
        <w:t xml:space="preserve"> </w:t>
      </w:r>
      <w:r w:rsidRPr="00B06940">
        <w:rPr>
          <w:szCs w:val="18"/>
        </w:rPr>
        <w:t>y</w:t>
      </w:r>
      <w:r w:rsidR="00BC51C4" w:rsidRPr="00B06940">
        <w:rPr>
          <w:szCs w:val="18"/>
        </w:rPr>
        <w:t xml:space="preserve"> </w:t>
      </w:r>
      <w:r w:rsidRPr="00B06940">
        <w:rPr>
          <w:szCs w:val="18"/>
        </w:rPr>
        <w:t>b)</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r w:rsidR="00BC51C4" w:rsidRPr="00B06940">
        <w:rPr>
          <w:szCs w:val="18"/>
        </w:rPr>
        <w:t xml:space="preserve"> </w:t>
      </w:r>
      <w:r w:rsidRPr="00B06940">
        <w:rPr>
          <w:szCs w:val="18"/>
        </w:rPr>
        <w:t>por</w:t>
      </w:r>
      <w:r w:rsidR="00BC51C4" w:rsidRPr="00B06940">
        <w:rPr>
          <w:szCs w:val="18"/>
        </w:rPr>
        <w:t xml:space="preserve"> </w:t>
      </w:r>
      <w:r w:rsidRPr="00B06940">
        <w:rPr>
          <w:szCs w:val="18"/>
        </w:rPr>
        <w:t>cada</w:t>
      </w:r>
      <w:r w:rsidR="00BC51C4" w:rsidRPr="00B06940">
        <w:rPr>
          <w:szCs w:val="18"/>
        </w:rPr>
        <w:t xml:space="preserve"> </w:t>
      </w:r>
      <w:r w:rsidRPr="00B06940">
        <w:rPr>
          <w:szCs w:val="18"/>
        </w:rPr>
        <w:t>punto</w:t>
      </w:r>
      <w:r w:rsidR="00BC51C4" w:rsidRPr="00B06940">
        <w:rPr>
          <w:szCs w:val="18"/>
        </w:rPr>
        <w:t xml:space="preserve"> </w:t>
      </w:r>
      <w:r w:rsidRPr="00B06940">
        <w:rPr>
          <w:szCs w:val="18"/>
        </w:rPr>
        <w:t>porcentual</w:t>
      </w:r>
      <w:r w:rsidR="00BC51C4" w:rsidRPr="00B06940">
        <w:rPr>
          <w:szCs w:val="18"/>
        </w:rPr>
        <w:t xml:space="preserve"> </w:t>
      </w:r>
      <w:r w:rsidRPr="00B06940">
        <w:rPr>
          <w:szCs w:val="18"/>
        </w:rPr>
        <w:t>entero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 lácteas</w:t>
      </w:r>
      <w:r w:rsidR="00BC51C4" w:rsidRPr="00B06940">
        <w:rPr>
          <w:szCs w:val="18"/>
        </w:rPr>
        <w:t xml:space="preserve"> </w:t>
      </w:r>
      <w:r w:rsidRPr="00B06940">
        <w:rPr>
          <w:szCs w:val="18"/>
        </w:rPr>
        <w:t>a partir</w:t>
      </w:r>
      <w:r w:rsidR="00BC51C4" w:rsidRPr="00B06940">
        <w:rPr>
          <w:szCs w:val="18"/>
        </w:rPr>
        <w:t xml:space="preserve"> </w:t>
      </w:r>
      <w:r w:rsidRPr="00B06940">
        <w:rPr>
          <w:szCs w:val="18"/>
        </w:rPr>
        <w:t>del</w:t>
      </w:r>
      <w:r w:rsidR="00BC51C4" w:rsidRPr="00B06940">
        <w:rPr>
          <w:szCs w:val="18"/>
        </w:rPr>
        <w:t xml:space="preserve"> </w:t>
      </w:r>
      <w:r w:rsidRPr="00B06940">
        <w:rPr>
          <w:szCs w:val="18"/>
        </w:rPr>
        <w:t>2 por</w:t>
      </w:r>
      <w:r w:rsidR="00BC51C4" w:rsidRPr="00B06940">
        <w:rPr>
          <w:szCs w:val="18"/>
        </w:rPr>
        <w:t xml:space="preserve"> </w:t>
      </w:r>
      <w:r w:rsidRPr="00B06940">
        <w:rPr>
          <w:szCs w:val="18"/>
        </w:rPr>
        <w:t>ciento</w:t>
      </w:r>
      <w:r w:rsidR="00BC51C4" w:rsidRPr="00B06940">
        <w:rPr>
          <w:szCs w:val="18"/>
        </w:rPr>
        <w:t xml:space="preserve"> </w:t>
      </w:r>
      <w:r w:rsidRPr="00B06940">
        <w:rPr>
          <w:szCs w:val="18"/>
        </w:rPr>
        <w:t>el</w:t>
      </w:r>
      <w:r w:rsidR="00BC51C4" w:rsidRPr="00B06940">
        <w:rPr>
          <w:szCs w:val="18"/>
        </w:rPr>
        <w:t xml:space="preserve"> </w:t>
      </w:r>
      <w:r w:rsidRPr="00B06940">
        <w:rPr>
          <w:szCs w:val="18"/>
        </w:rPr>
        <w:t>precio</w:t>
      </w:r>
      <w:r w:rsidR="00BC51C4" w:rsidRPr="00B06940">
        <w:rPr>
          <w:szCs w:val="18"/>
        </w:rPr>
        <w:t xml:space="preserve"> </w:t>
      </w:r>
      <w:r w:rsidRPr="00B06940">
        <w:rPr>
          <w:szCs w:val="18"/>
        </w:rPr>
        <w:t>mínimo</w:t>
      </w:r>
      <w:r w:rsidR="00BC51C4" w:rsidRPr="00B06940">
        <w:rPr>
          <w:szCs w:val="18"/>
        </w:rPr>
        <w:t xml:space="preserve"> </w:t>
      </w:r>
      <w:r w:rsidRPr="00B06940">
        <w:rPr>
          <w:szCs w:val="18"/>
        </w:rPr>
        <w:t>se</w:t>
      </w:r>
      <w:r w:rsidR="00BC51C4" w:rsidRPr="00B06940">
        <w:rPr>
          <w:szCs w:val="18"/>
        </w:rPr>
        <w:t xml:space="preserve"> </w:t>
      </w:r>
      <w:r w:rsidRPr="00B06940">
        <w:rPr>
          <w:szCs w:val="18"/>
        </w:rPr>
        <w:t>ajustará</w:t>
      </w:r>
      <w:r w:rsidR="00BC51C4" w:rsidRPr="00B06940">
        <w:rPr>
          <w:szCs w:val="18"/>
        </w:rPr>
        <w:t xml:space="preserve"> </w:t>
      </w:r>
      <w:r w:rsidRPr="00B06940">
        <w:rPr>
          <w:szCs w:val="18"/>
        </w:rPr>
        <w:t>proporcionalmente</w:t>
      </w:r>
      <w:r w:rsidR="00BC51C4" w:rsidRPr="00B06940">
        <w:rPr>
          <w:szCs w:val="18"/>
        </w:rPr>
        <w:t xml:space="preserve"> </w:t>
      </w:r>
      <w:r w:rsidRPr="00B06940">
        <w:rPr>
          <w:szCs w:val="18"/>
        </w:rPr>
        <w:t>a la</w:t>
      </w:r>
      <w:r w:rsidR="00BC51C4" w:rsidRPr="00B06940">
        <w:rPr>
          <w:szCs w:val="18"/>
        </w:rPr>
        <w:t xml:space="preserve"> </w:t>
      </w:r>
      <w:r w:rsidRPr="00B06940">
        <w:rPr>
          <w:szCs w:val="18"/>
        </w:rPr>
        <w:t>diferencia existente</w:t>
      </w:r>
      <w:r w:rsidR="00BC51C4" w:rsidRPr="00B06940">
        <w:rPr>
          <w:szCs w:val="18"/>
        </w:rPr>
        <w:t xml:space="preserve"> </w:t>
      </w:r>
      <w:r w:rsidRPr="00B06940">
        <w:rPr>
          <w:szCs w:val="18"/>
        </w:rPr>
        <w:t>entre</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vigentes</w:t>
      </w:r>
      <w:r w:rsidR="00BC51C4" w:rsidRPr="00B06940">
        <w:rPr>
          <w:szCs w:val="18"/>
        </w:rPr>
        <w:t xml:space="preserve"> </w:t>
      </w:r>
      <w:r w:rsidRPr="00B06940">
        <w:rPr>
          <w:szCs w:val="18"/>
        </w:rPr>
        <w:t>para</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piloto</w:t>
      </w:r>
      <w:r w:rsidR="00BC51C4" w:rsidRPr="00B06940">
        <w:rPr>
          <w:szCs w:val="18"/>
        </w:rPr>
        <w:t xml:space="preserve"> </w:t>
      </w:r>
      <w:r w:rsidRPr="00B06940">
        <w:rPr>
          <w:szCs w:val="18"/>
        </w:rPr>
        <w:t>especificados</w:t>
      </w:r>
      <w:r w:rsidR="00BC51C4" w:rsidRPr="00B06940">
        <w:rPr>
          <w:szCs w:val="18"/>
        </w:rPr>
        <w:t xml:space="preserve"> </w:t>
      </w:r>
      <w:r w:rsidRPr="00B06940">
        <w:rPr>
          <w:szCs w:val="18"/>
        </w:rPr>
        <w:t>en</w:t>
      </w:r>
      <w:r w:rsidR="00BC51C4" w:rsidRPr="00B06940">
        <w:rPr>
          <w:szCs w:val="18"/>
        </w:rPr>
        <w:t xml:space="preserve"> </w:t>
      </w:r>
      <w:r w:rsidRPr="00B06940">
        <w:rPr>
          <w:szCs w:val="18"/>
        </w:rPr>
        <w:t>los apartados</w:t>
      </w:r>
      <w:r w:rsidR="00BC51C4" w:rsidRPr="00B06940">
        <w:rPr>
          <w:szCs w:val="18"/>
        </w:rPr>
        <w:t xml:space="preserve"> </w:t>
      </w:r>
      <w:r w:rsidRPr="00B06940">
        <w:rPr>
          <w:szCs w:val="18"/>
        </w:rPr>
        <w:t>a)</w:t>
      </w:r>
      <w:r w:rsidR="00BC51C4" w:rsidRPr="00B06940">
        <w:rPr>
          <w:szCs w:val="18"/>
        </w:rPr>
        <w:t xml:space="preserve"> </w:t>
      </w:r>
      <w:r w:rsidRPr="00B06940">
        <w:rPr>
          <w:szCs w:val="18"/>
        </w:rPr>
        <w:t>y</w:t>
      </w:r>
      <w:r w:rsidR="00BC51C4" w:rsidRPr="00B06940">
        <w:rPr>
          <w:szCs w:val="18"/>
        </w:rPr>
        <w:t xml:space="preserve"> </w:t>
      </w:r>
      <w:r w:rsidRPr="00B06940">
        <w:rPr>
          <w:szCs w:val="18"/>
        </w:rPr>
        <w:t>b)</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r w:rsidR="00305F55" w:rsidRPr="00B06940">
        <w:rPr>
          <w:rStyle w:val="FootnoteReference"/>
          <w:szCs w:val="18"/>
        </w:rPr>
        <w:footnoteReference w:id="10"/>
      </w:r>
    </w:p>
    <w:p w14:paraId="4B4263E8" w14:textId="31D2C5DF" w:rsidR="002B16EB" w:rsidRPr="00B06940" w:rsidRDefault="002B16EB" w:rsidP="007C2202">
      <w:pPr>
        <w:tabs>
          <w:tab w:val="clear" w:pos="567"/>
          <w:tab w:val="clear" w:pos="1134"/>
        </w:tabs>
        <w:ind w:left="567" w:hanging="567"/>
        <w:rPr>
          <w:szCs w:val="18"/>
        </w:rPr>
      </w:pPr>
      <w:r w:rsidRPr="00B06940">
        <w:rPr>
          <w:szCs w:val="18"/>
        </w:rPr>
        <w:tab/>
      </w:r>
      <w:r w:rsidRPr="00B06940">
        <w:rPr>
          <w:i/>
          <w:iCs/>
          <w:szCs w:val="18"/>
        </w:rPr>
        <w:t>Grasas lácteas</w:t>
      </w:r>
      <w:r w:rsidRPr="00B06940">
        <w:rPr>
          <w:szCs w:val="18"/>
        </w:rPr>
        <w:t>.</w:t>
      </w:r>
      <w:r w:rsidRPr="00B06940">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caso</w:t>
      </w:r>
      <w:r w:rsidR="00BC51C4" w:rsidRPr="00B06940">
        <w:rPr>
          <w:szCs w:val="18"/>
        </w:rPr>
        <w:t xml:space="preserve"> </w:t>
      </w:r>
      <w:r w:rsidRPr="00B06940">
        <w:rPr>
          <w:szCs w:val="18"/>
        </w:rPr>
        <w:t>de que</w:t>
      </w:r>
      <w:r w:rsidR="00BC51C4" w:rsidRPr="00B06940">
        <w:rPr>
          <w:szCs w:val="18"/>
        </w:rPr>
        <w:t xml:space="preserve"> </w:t>
      </w:r>
      <w:r w:rsidRPr="00B06940">
        <w:rPr>
          <w:szCs w:val="18"/>
        </w:rPr>
        <w:t>el</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 de</w:t>
      </w:r>
      <w:r w:rsidR="00BC51C4" w:rsidRPr="00B06940">
        <w:rPr>
          <w:szCs w:val="18"/>
        </w:rPr>
        <w:t xml:space="preserve"> </w:t>
      </w:r>
      <w:r w:rsidRPr="00B06940">
        <w:rPr>
          <w:szCs w:val="18"/>
        </w:rPr>
        <w:t>las</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 lácteas</w:t>
      </w:r>
      <w:r w:rsidR="00BC51C4" w:rsidRPr="00B06940">
        <w:rPr>
          <w:szCs w:val="18"/>
        </w:rPr>
        <w:t xml:space="preserve"> </w:t>
      </w:r>
      <w:r w:rsidRPr="00B06940">
        <w:rPr>
          <w:szCs w:val="18"/>
        </w:rPr>
        <w:t>comprendidas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b)</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1</w:t>
      </w:r>
      <w:r w:rsidR="00BC51C4" w:rsidRPr="00B06940">
        <w:rPr>
          <w:szCs w:val="18"/>
        </w:rPr>
        <w:t xml:space="preserve"> </w:t>
      </w:r>
      <w:r w:rsidRPr="00B06940">
        <w:rPr>
          <w:szCs w:val="18"/>
        </w:rPr>
        <w:t>sea</w:t>
      </w:r>
      <w:r w:rsidR="00BC51C4" w:rsidRPr="00B06940">
        <w:rPr>
          <w:szCs w:val="18"/>
        </w:rPr>
        <w:t xml:space="preserve"> </w:t>
      </w:r>
      <w:r w:rsidRPr="00B06940">
        <w:rPr>
          <w:szCs w:val="18"/>
        </w:rPr>
        <w:t>diferente</w:t>
      </w:r>
      <w:r w:rsidR="00BC51C4" w:rsidRPr="00B06940">
        <w:rPr>
          <w:szCs w:val="18"/>
        </w:rPr>
        <w:t xml:space="preserve"> </w:t>
      </w:r>
      <w:r w:rsidRPr="00B06940">
        <w:rPr>
          <w:szCs w:val="18"/>
        </w:rPr>
        <w:t>del</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 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piloto</w:t>
      </w:r>
      <w:r w:rsidR="00BC51C4" w:rsidRPr="00B06940">
        <w:rPr>
          <w:szCs w:val="18"/>
        </w:rPr>
        <w:t xml:space="preserve"> </w:t>
      </w:r>
      <w:r w:rsidRPr="00B06940">
        <w:rPr>
          <w:szCs w:val="18"/>
        </w:rPr>
        <w:t>especificados</w:t>
      </w:r>
      <w:r w:rsidR="00BC51C4" w:rsidRPr="00B06940">
        <w:rPr>
          <w:szCs w:val="18"/>
        </w:rPr>
        <w:t xml:space="preserve"> </w:t>
      </w:r>
      <w:r w:rsidRPr="00B06940">
        <w:rPr>
          <w:szCs w:val="18"/>
        </w:rPr>
        <w:t>en</w:t>
      </w:r>
      <w:r w:rsidR="00BC51C4" w:rsidRPr="00B06940">
        <w:rPr>
          <w:szCs w:val="18"/>
        </w:rPr>
        <w:t xml:space="preserve"> </w:t>
      </w:r>
      <w:r w:rsidRPr="00B06940">
        <w:rPr>
          <w:szCs w:val="18"/>
        </w:rPr>
        <w:t>los</w:t>
      </w:r>
      <w:r w:rsidR="00BC51C4" w:rsidRPr="00B06940">
        <w:rPr>
          <w:szCs w:val="18"/>
        </w:rPr>
        <w:t xml:space="preserve"> </w:t>
      </w:r>
      <w:r w:rsidRPr="00B06940">
        <w:rPr>
          <w:szCs w:val="18"/>
        </w:rPr>
        <w:t>apartados</w:t>
      </w:r>
      <w:r w:rsidR="00BC51C4" w:rsidRPr="00B06940">
        <w:rPr>
          <w:szCs w:val="18"/>
        </w:rPr>
        <w:t xml:space="preserve"> </w:t>
      </w:r>
      <w:r w:rsidRPr="00B06940">
        <w:rPr>
          <w:szCs w:val="18"/>
        </w:rPr>
        <w:t>d)</w:t>
      </w:r>
      <w:r w:rsidR="00BC51C4" w:rsidRPr="00B06940">
        <w:rPr>
          <w:szCs w:val="18"/>
        </w:rPr>
        <w:t xml:space="preserve"> </w:t>
      </w:r>
      <w:r w:rsidRPr="00B06940">
        <w:rPr>
          <w:szCs w:val="18"/>
        </w:rPr>
        <w:t>o</w:t>
      </w:r>
      <w:r w:rsidR="00BC51C4" w:rsidRPr="00B06940">
        <w:rPr>
          <w:szCs w:val="18"/>
        </w:rPr>
        <w:t xml:space="preserve"> </w:t>
      </w:r>
      <w:r w:rsidRPr="00B06940">
        <w:rPr>
          <w:szCs w:val="18"/>
        </w:rPr>
        <w:t>e)</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r w:rsidR="00BC51C4" w:rsidRPr="00B06940">
        <w:rPr>
          <w:szCs w:val="18"/>
        </w:rPr>
        <w:t xml:space="preserve"> </w:t>
      </w:r>
      <w:r w:rsidRPr="00B06940">
        <w:rPr>
          <w:szCs w:val="18"/>
        </w:rPr>
        <w:t>y si</w:t>
      </w:r>
      <w:r w:rsidR="00BC51C4" w:rsidRPr="00B06940">
        <w:rPr>
          <w:szCs w:val="18"/>
        </w:rPr>
        <w:t xml:space="preserve"> </w:t>
      </w:r>
      <w:r w:rsidRPr="00B06940">
        <w:rPr>
          <w:szCs w:val="18"/>
        </w:rPr>
        <w:t>es igual</w:t>
      </w:r>
      <w:r w:rsidR="00BC51C4" w:rsidRPr="00B06940">
        <w:rPr>
          <w:szCs w:val="18"/>
        </w:rPr>
        <w:t xml:space="preserve"> </w:t>
      </w:r>
      <w:r w:rsidRPr="00B06940">
        <w:rPr>
          <w:szCs w:val="18"/>
        </w:rPr>
        <w:t>o</w:t>
      </w:r>
      <w:r w:rsidR="00BC51C4" w:rsidRPr="00B06940">
        <w:rPr>
          <w:szCs w:val="18"/>
        </w:rPr>
        <w:t xml:space="preserve"> </w:t>
      </w:r>
      <w:r w:rsidRPr="00B06940">
        <w:rPr>
          <w:szCs w:val="18"/>
        </w:rPr>
        <w:t>superior a un</w:t>
      </w:r>
      <w:r w:rsidR="00BC51C4" w:rsidRPr="00B06940">
        <w:rPr>
          <w:szCs w:val="18"/>
        </w:rPr>
        <w:t xml:space="preserve"> </w:t>
      </w:r>
      <w:r w:rsidRPr="00B06940">
        <w:rPr>
          <w:szCs w:val="18"/>
        </w:rPr>
        <w:t>82</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o</w:t>
      </w:r>
      <w:r w:rsidR="00BC51C4" w:rsidRPr="00B06940">
        <w:rPr>
          <w:szCs w:val="18"/>
        </w:rPr>
        <w:t xml:space="preserve"> </w:t>
      </w:r>
      <w:r w:rsidRPr="00B06940">
        <w:rPr>
          <w:szCs w:val="18"/>
        </w:rPr>
        <w:t>inferior</w:t>
      </w:r>
      <w:r w:rsidR="00BC51C4" w:rsidRPr="00B06940">
        <w:rPr>
          <w:szCs w:val="18"/>
        </w:rPr>
        <w:t xml:space="preserve"> </w:t>
      </w:r>
      <w:r w:rsidRPr="00B06940">
        <w:rPr>
          <w:szCs w:val="18"/>
        </w:rPr>
        <w:t>a un</w:t>
      </w:r>
      <w:r w:rsidR="00BC51C4" w:rsidRPr="00B06940">
        <w:rPr>
          <w:szCs w:val="18"/>
        </w:rPr>
        <w:t xml:space="preserve"> </w:t>
      </w:r>
      <w:r w:rsidRPr="00B06940">
        <w:rPr>
          <w:szCs w:val="18"/>
        </w:rPr>
        <w:t>80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por</w:t>
      </w:r>
      <w:r w:rsidR="00BC51C4" w:rsidRPr="00B06940">
        <w:rPr>
          <w:szCs w:val="18"/>
        </w:rPr>
        <w:t xml:space="preserve"> </w:t>
      </w:r>
      <w:r w:rsidRPr="00B06940">
        <w:rPr>
          <w:szCs w:val="18"/>
        </w:rPr>
        <w:t>cada</w:t>
      </w:r>
      <w:r w:rsidR="00BC51C4" w:rsidRPr="00B06940">
        <w:rPr>
          <w:szCs w:val="18"/>
        </w:rPr>
        <w:t xml:space="preserve"> </w:t>
      </w:r>
      <w:r w:rsidRPr="00B06940">
        <w:rPr>
          <w:szCs w:val="18"/>
        </w:rPr>
        <w:t>punto</w:t>
      </w:r>
      <w:r w:rsidR="00BC51C4" w:rsidRPr="00B06940">
        <w:rPr>
          <w:szCs w:val="18"/>
        </w:rPr>
        <w:t xml:space="preserve"> </w:t>
      </w:r>
      <w:r w:rsidRPr="00B06940">
        <w:rPr>
          <w:szCs w:val="18"/>
        </w:rPr>
        <w:t>porcentual entero</w:t>
      </w:r>
      <w:r w:rsidR="00BC51C4" w:rsidRPr="00B06940">
        <w:rPr>
          <w:szCs w:val="18"/>
        </w:rPr>
        <w:t xml:space="preserve"> </w:t>
      </w:r>
      <w:r w:rsidRPr="00B06940">
        <w:rPr>
          <w:szCs w:val="18"/>
        </w:rPr>
        <w:t>en</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materias</w:t>
      </w:r>
      <w:r w:rsidR="00BC51C4" w:rsidRPr="00B06940">
        <w:rPr>
          <w:szCs w:val="18"/>
        </w:rPr>
        <w:t xml:space="preserve"> </w:t>
      </w:r>
      <w:r w:rsidRPr="00B06940">
        <w:rPr>
          <w:szCs w:val="18"/>
        </w:rPr>
        <w:t>grasas</w:t>
      </w:r>
      <w:r w:rsidR="00BC51C4" w:rsidRPr="00B06940">
        <w:rPr>
          <w:szCs w:val="18"/>
        </w:rPr>
        <w:t xml:space="preserve"> </w:t>
      </w:r>
      <w:r w:rsidRPr="00B06940">
        <w:rPr>
          <w:szCs w:val="18"/>
        </w:rPr>
        <w:t>lácteas</w:t>
      </w:r>
      <w:r w:rsidR="00BC51C4" w:rsidRPr="00B06940">
        <w:rPr>
          <w:szCs w:val="18"/>
        </w:rPr>
        <w:t xml:space="preserve"> </w:t>
      </w:r>
      <w:r w:rsidRPr="00B06940">
        <w:rPr>
          <w:szCs w:val="18"/>
        </w:rPr>
        <w:t>sea</w:t>
      </w:r>
      <w:r w:rsidR="00BC51C4" w:rsidRPr="00B06940">
        <w:rPr>
          <w:szCs w:val="18"/>
        </w:rPr>
        <w:t xml:space="preserve"> </w:t>
      </w:r>
      <w:r w:rsidRPr="00B06940">
        <w:rPr>
          <w:szCs w:val="18"/>
        </w:rPr>
        <w:t>superior</w:t>
      </w:r>
      <w:r w:rsidR="00BC51C4" w:rsidRPr="00B06940">
        <w:rPr>
          <w:szCs w:val="18"/>
        </w:rPr>
        <w:t xml:space="preserve"> </w:t>
      </w:r>
      <w:r w:rsidRPr="00B06940">
        <w:rPr>
          <w:szCs w:val="18"/>
        </w:rPr>
        <w:t>o</w:t>
      </w:r>
      <w:r w:rsidR="00BC51C4" w:rsidRPr="00B06940">
        <w:rPr>
          <w:szCs w:val="18"/>
        </w:rPr>
        <w:t xml:space="preserve"> </w:t>
      </w:r>
      <w:r w:rsidRPr="00B06940">
        <w:rPr>
          <w:szCs w:val="18"/>
        </w:rPr>
        <w:t>inferior</w:t>
      </w:r>
      <w:r w:rsidR="00BC51C4" w:rsidRPr="00B06940">
        <w:rPr>
          <w:szCs w:val="18"/>
        </w:rPr>
        <w:t xml:space="preserve"> </w:t>
      </w:r>
      <w:r w:rsidRPr="00B06940">
        <w:rPr>
          <w:szCs w:val="18"/>
        </w:rPr>
        <w:t>al</w:t>
      </w:r>
      <w:r w:rsidR="00BC51C4" w:rsidRPr="00B06940">
        <w:rPr>
          <w:szCs w:val="18"/>
        </w:rPr>
        <w:t xml:space="preserve"> </w:t>
      </w:r>
      <w:r w:rsidRPr="00B06940">
        <w:rPr>
          <w:szCs w:val="18"/>
        </w:rPr>
        <w:t>80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 el</w:t>
      </w:r>
      <w:r w:rsidR="00BC51C4" w:rsidRPr="00B06940">
        <w:rPr>
          <w:szCs w:val="18"/>
        </w:rPr>
        <w:t xml:space="preserve"> </w:t>
      </w:r>
      <w:r w:rsidRPr="00B06940">
        <w:rPr>
          <w:szCs w:val="18"/>
        </w:rPr>
        <w:t>precio</w:t>
      </w:r>
      <w:r w:rsidR="00BC51C4" w:rsidRPr="00B06940">
        <w:rPr>
          <w:szCs w:val="18"/>
        </w:rPr>
        <w:t xml:space="preserve"> </w:t>
      </w:r>
      <w:r w:rsidRPr="00B06940">
        <w:rPr>
          <w:szCs w:val="18"/>
        </w:rPr>
        <w:t>mínimo</w:t>
      </w:r>
      <w:r w:rsidR="00BC51C4" w:rsidRPr="00B06940">
        <w:rPr>
          <w:szCs w:val="18"/>
        </w:rPr>
        <w:t xml:space="preserve"> </w:t>
      </w:r>
      <w:r w:rsidRPr="00B06940">
        <w:rPr>
          <w:szCs w:val="18"/>
        </w:rPr>
        <w:t>de</w:t>
      </w:r>
      <w:r w:rsidR="00BC51C4" w:rsidRPr="00B06940">
        <w:rPr>
          <w:szCs w:val="18"/>
        </w:rPr>
        <w:t xml:space="preserve"> </w:t>
      </w:r>
      <w:r w:rsidRPr="00B06940">
        <w:rPr>
          <w:szCs w:val="18"/>
        </w:rPr>
        <w:t>ese</w:t>
      </w:r>
      <w:r w:rsidR="00BC51C4" w:rsidRPr="00B06940">
        <w:rPr>
          <w:szCs w:val="18"/>
        </w:rPr>
        <w:t xml:space="preserve"> </w:t>
      </w:r>
      <w:r w:rsidRPr="00B06940">
        <w:rPr>
          <w:szCs w:val="18"/>
        </w:rPr>
        <w:t>producto</w:t>
      </w:r>
      <w:r w:rsidR="00BC51C4" w:rsidRPr="00B06940">
        <w:rPr>
          <w:szCs w:val="18"/>
        </w:rPr>
        <w:t xml:space="preserve"> </w:t>
      </w:r>
      <w:r w:rsidRPr="00B06940">
        <w:rPr>
          <w:szCs w:val="18"/>
        </w:rPr>
        <w:t>se</w:t>
      </w:r>
      <w:r w:rsidR="00BC51C4" w:rsidRPr="00B06940">
        <w:rPr>
          <w:szCs w:val="18"/>
        </w:rPr>
        <w:t xml:space="preserve"> </w:t>
      </w:r>
      <w:r w:rsidRPr="00B06940">
        <w:rPr>
          <w:szCs w:val="18"/>
        </w:rPr>
        <w:t>aumentará</w:t>
      </w:r>
      <w:r w:rsidR="00BC51C4" w:rsidRPr="00B06940">
        <w:rPr>
          <w:szCs w:val="18"/>
        </w:rPr>
        <w:t xml:space="preserve"> </w:t>
      </w:r>
      <w:r w:rsidRPr="00B06940">
        <w:rPr>
          <w:szCs w:val="18"/>
        </w:rPr>
        <w:t>o</w:t>
      </w:r>
      <w:r w:rsidR="00BC51C4" w:rsidRPr="00B06940">
        <w:rPr>
          <w:szCs w:val="18"/>
        </w:rPr>
        <w:t xml:space="preserve"> </w:t>
      </w:r>
      <w:r w:rsidRPr="00B06940">
        <w:rPr>
          <w:szCs w:val="18"/>
        </w:rPr>
        <w:t>reducirá</w:t>
      </w:r>
      <w:r w:rsidR="00BC51C4" w:rsidRPr="00B06940">
        <w:rPr>
          <w:szCs w:val="18"/>
        </w:rPr>
        <w:t xml:space="preserve"> </w:t>
      </w:r>
      <w:r w:rsidRPr="00B06940">
        <w:rPr>
          <w:szCs w:val="18"/>
        </w:rPr>
        <w:t>proporcionalmente</w:t>
      </w:r>
      <w:r w:rsidR="00BC51C4" w:rsidRPr="00B06940">
        <w:rPr>
          <w:szCs w:val="18"/>
        </w:rPr>
        <w:t xml:space="preserve"> </w:t>
      </w:r>
      <w:r w:rsidRPr="00B06940">
        <w:rPr>
          <w:szCs w:val="18"/>
        </w:rPr>
        <w:t>a la</w:t>
      </w:r>
      <w:r w:rsidR="00BC51C4" w:rsidRPr="00B06940">
        <w:rPr>
          <w:szCs w:val="18"/>
        </w:rPr>
        <w:t xml:space="preserve"> </w:t>
      </w:r>
      <w:r w:rsidRPr="00B06940">
        <w:rPr>
          <w:szCs w:val="18"/>
        </w:rPr>
        <w:t>diferencia</w:t>
      </w:r>
      <w:r w:rsidR="00305F55" w:rsidRPr="00B06940">
        <w:rPr>
          <w:szCs w:val="18"/>
        </w:rPr>
        <w:t xml:space="preserve"> existente</w:t>
      </w:r>
      <w:r w:rsidR="00BC51C4" w:rsidRPr="00B06940">
        <w:rPr>
          <w:szCs w:val="18"/>
        </w:rPr>
        <w:t xml:space="preserve"> </w:t>
      </w:r>
      <w:r w:rsidR="00305F55" w:rsidRPr="00B06940">
        <w:rPr>
          <w:szCs w:val="18"/>
        </w:rPr>
        <w:t>entre</w:t>
      </w:r>
      <w:r w:rsidR="00BC51C4" w:rsidRPr="00B06940">
        <w:rPr>
          <w:szCs w:val="18"/>
        </w:rPr>
        <w:t xml:space="preserve"> </w:t>
      </w:r>
      <w:r w:rsidR="00305F55" w:rsidRPr="00B06940">
        <w:rPr>
          <w:szCs w:val="18"/>
        </w:rPr>
        <w:t>los</w:t>
      </w:r>
      <w:r w:rsidR="00BC51C4" w:rsidRPr="00B06940">
        <w:rPr>
          <w:szCs w:val="18"/>
        </w:rPr>
        <w:t xml:space="preserve"> </w:t>
      </w:r>
      <w:r w:rsidR="00305F55" w:rsidRPr="00B06940">
        <w:rPr>
          <w:szCs w:val="18"/>
        </w:rPr>
        <w:t>precios</w:t>
      </w:r>
      <w:r w:rsidR="00BC51C4" w:rsidRPr="00B06940">
        <w:rPr>
          <w:szCs w:val="18"/>
        </w:rPr>
        <w:t xml:space="preserve"> </w:t>
      </w:r>
      <w:r w:rsidR="00305F55" w:rsidRPr="00B06940">
        <w:rPr>
          <w:szCs w:val="18"/>
        </w:rPr>
        <w:t>mínimos</w:t>
      </w:r>
      <w:r w:rsidR="00BC51C4" w:rsidRPr="00B06940">
        <w:rPr>
          <w:szCs w:val="18"/>
        </w:rPr>
        <w:t xml:space="preserve"> </w:t>
      </w:r>
      <w:r w:rsidR="00305F55" w:rsidRPr="00B06940">
        <w:rPr>
          <w:szCs w:val="18"/>
        </w:rPr>
        <w:t>vigentes</w:t>
      </w:r>
      <w:r w:rsidR="00BC51C4" w:rsidRPr="00B06940">
        <w:rPr>
          <w:szCs w:val="18"/>
        </w:rPr>
        <w:t xml:space="preserve"> </w:t>
      </w:r>
      <w:r w:rsidR="00305F55" w:rsidRPr="00B06940">
        <w:rPr>
          <w:szCs w:val="18"/>
        </w:rPr>
        <w:t>para</w:t>
      </w:r>
      <w:r w:rsidR="00BC51C4" w:rsidRPr="00B06940">
        <w:rPr>
          <w:szCs w:val="18"/>
        </w:rPr>
        <w:t xml:space="preserve"> </w:t>
      </w:r>
      <w:r w:rsidR="00305F55" w:rsidRPr="00B06940">
        <w:rPr>
          <w:szCs w:val="18"/>
        </w:rPr>
        <w:t>los</w:t>
      </w:r>
      <w:r w:rsidR="00BC51C4" w:rsidRPr="00B06940">
        <w:rPr>
          <w:szCs w:val="18"/>
        </w:rPr>
        <w:t xml:space="preserve"> </w:t>
      </w:r>
      <w:r w:rsidR="00305F55" w:rsidRPr="00B06940">
        <w:rPr>
          <w:szCs w:val="18"/>
        </w:rPr>
        <w:t>productos</w:t>
      </w:r>
      <w:r w:rsidR="00BC51C4" w:rsidRPr="00B06940">
        <w:rPr>
          <w:szCs w:val="18"/>
        </w:rPr>
        <w:t xml:space="preserve"> </w:t>
      </w:r>
      <w:r w:rsidR="00305F55" w:rsidRPr="00B06940">
        <w:rPr>
          <w:szCs w:val="18"/>
        </w:rPr>
        <w:t>piloto</w:t>
      </w:r>
      <w:r w:rsidR="00BC51C4" w:rsidRPr="00B06940">
        <w:rPr>
          <w:szCs w:val="18"/>
        </w:rPr>
        <w:t xml:space="preserve"> </w:t>
      </w:r>
      <w:r w:rsidR="00305F55" w:rsidRPr="00B06940">
        <w:rPr>
          <w:szCs w:val="18"/>
        </w:rPr>
        <w:t>especificados, respectivamente,</w:t>
      </w:r>
      <w:r w:rsidR="00BC51C4" w:rsidRPr="00B06940">
        <w:rPr>
          <w:szCs w:val="18"/>
        </w:rPr>
        <w:t xml:space="preserve"> </w:t>
      </w:r>
      <w:r w:rsidR="00305F55" w:rsidRPr="00B06940">
        <w:rPr>
          <w:szCs w:val="18"/>
        </w:rPr>
        <w:t>en</w:t>
      </w:r>
      <w:r w:rsidR="00BC51C4" w:rsidRPr="00B06940">
        <w:rPr>
          <w:szCs w:val="18"/>
        </w:rPr>
        <w:t xml:space="preserve"> </w:t>
      </w:r>
      <w:r w:rsidR="00305F55" w:rsidRPr="00B06940">
        <w:rPr>
          <w:szCs w:val="18"/>
        </w:rPr>
        <w:t>el</w:t>
      </w:r>
      <w:r w:rsidR="00BC51C4" w:rsidRPr="00B06940">
        <w:rPr>
          <w:szCs w:val="18"/>
        </w:rPr>
        <w:t xml:space="preserve"> </w:t>
      </w:r>
      <w:r w:rsidR="00305F55" w:rsidRPr="00B06940">
        <w:rPr>
          <w:szCs w:val="18"/>
        </w:rPr>
        <w:t>apartado</w:t>
      </w:r>
      <w:r w:rsidR="00BC51C4" w:rsidRPr="00B06940">
        <w:rPr>
          <w:szCs w:val="18"/>
        </w:rPr>
        <w:t xml:space="preserve"> </w:t>
      </w:r>
      <w:r w:rsidR="00305F55" w:rsidRPr="00B06940">
        <w:rPr>
          <w:szCs w:val="18"/>
        </w:rPr>
        <w:t>d)</w:t>
      </w:r>
      <w:r w:rsidR="00BC51C4" w:rsidRPr="00B06940">
        <w:rPr>
          <w:szCs w:val="18"/>
        </w:rPr>
        <w:t xml:space="preserve"> </w:t>
      </w:r>
      <w:r w:rsidR="00305F55" w:rsidRPr="00B06940">
        <w:rPr>
          <w:szCs w:val="18"/>
        </w:rPr>
        <w:t>o</w:t>
      </w:r>
      <w:r w:rsidR="00BC51C4" w:rsidRPr="00B06940">
        <w:rPr>
          <w:szCs w:val="18"/>
        </w:rPr>
        <w:t xml:space="preserve"> </w:t>
      </w:r>
      <w:r w:rsidR="00305F55" w:rsidRPr="00B06940">
        <w:rPr>
          <w:szCs w:val="18"/>
        </w:rPr>
        <w:t>el</w:t>
      </w:r>
      <w:r w:rsidR="00BC51C4" w:rsidRPr="00B06940">
        <w:rPr>
          <w:szCs w:val="18"/>
        </w:rPr>
        <w:t xml:space="preserve"> </w:t>
      </w:r>
      <w:r w:rsidR="00305F55" w:rsidRPr="00B06940">
        <w:rPr>
          <w:szCs w:val="18"/>
        </w:rPr>
        <w:t>apartado</w:t>
      </w:r>
      <w:r w:rsidR="00BC51C4" w:rsidRPr="00B06940">
        <w:rPr>
          <w:szCs w:val="18"/>
        </w:rPr>
        <w:t xml:space="preserve"> </w:t>
      </w:r>
      <w:r w:rsidR="00305F55" w:rsidRPr="00B06940">
        <w:rPr>
          <w:szCs w:val="18"/>
        </w:rPr>
        <w:t>e)</w:t>
      </w:r>
      <w:r w:rsidR="00BC51C4" w:rsidRPr="00B06940">
        <w:rPr>
          <w:szCs w:val="18"/>
        </w:rPr>
        <w:t xml:space="preserve"> </w:t>
      </w:r>
      <w:r w:rsidR="00305F55" w:rsidRPr="00B06940">
        <w:rPr>
          <w:szCs w:val="18"/>
        </w:rPr>
        <w:t>del</w:t>
      </w:r>
      <w:r w:rsidR="00BC51C4" w:rsidRPr="00B06940">
        <w:rPr>
          <w:szCs w:val="18"/>
        </w:rPr>
        <w:t xml:space="preserve"> </w:t>
      </w:r>
      <w:r w:rsidR="00305F55" w:rsidRPr="00B06940">
        <w:rPr>
          <w:szCs w:val="18"/>
        </w:rPr>
        <w:t>artículo</w:t>
      </w:r>
      <w:r w:rsidR="00BC51C4" w:rsidRPr="00B06940">
        <w:rPr>
          <w:szCs w:val="18"/>
        </w:rPr>
        <w:t xml:space="preserve"> </w:t>
      </w:r>
      <w:r w:rsidR="00305F55" w:rsidRPr="00B06940">
        <w:rPr>
          <w:szCs w:val="18"/>
        </w:rPr>
        <w:t>2.</w:t>
      </w:r>
    </w:p>
    <w:p w14:paraId="51734E3C" w14:textId="2FF349A7" w:rsidR="00305F55" w:rsidRPr="00B06940" w:rsidRDefault="00305F55" w:rsidP="007C2202">
      <w:pPr>
        <w:tabs>
          <w:tab w:val="clear" w:pos="567"/>
          <w:tab w:val="clear" w:pos="1134"/>
        </w:tabs>
        <w:ind w:left="567" w:hanging="567"/>
        <w:rPr>
          <w:szCs w:val="18"/>
        </w:rPr>
      </w:pPr>
      <w:r w:rsidRPr="00B06940">
        <w:rPr>
          <w:szCs w:val="18"/>
        </w:rPr>
        <w:tab/>
        <w:t>Embalaje:</w:t>
      </w:r>
    </w:p>
    <w:p w14:paraId="235D4E95" w14:textId="6D14185D" w:rsidR="00305F55" w:rsidRPr="00B06940" w:rsidRDefault="00305F55" w:rsidP="007C2202">
      <w:pPr>
        <w:tabs>
          <w:tab w:val="clear" w:pos="567"/>
          <w:tab w:val="clear" w:pos="1134"/>
        </w:tabs>
        <w:ind w:left="1134" w:hanging="1134"/>
        <w:rPr>
          <w:szCs w:val="18"/>
        </w:rPr>
      </w:pPr>
      <w:r w:rsidRPr="00B06940">
        <w:rPr>
          <w:szCs w:val="18"/>
        </w:rPr>
        <w:tab/>
      </w:r>
      <w:r w:rsidRPr="00B06940">
        <w:rPr>
          <w:szCs w:val="18"/>
        </w:rPr>
        <w:tab/>
        <w:t>Si</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se</w:t>
      </w:r>
      <w:r w:rsidR="00BC51C4" w:rsidRPr="00B06940">
        <w:rPr>
          <w:szCs w:val="18"/>
        </w:rPr>
        <w:t xml:space="preserve"> </w:t>
      </w:r>
      <w:r w:rsidRPr="00B06940">
        <w:rPr>
          <w:szCs w:val="18"/>
        </w:rPr>
        <w:t>ofreciesen</w:t>
      </w:r>
      <w:r w:rsidR="00BC51C4" w:rsidRPr="00B06940">
        <w:rPr>
          <w:szCs w:val="18"/>
        </w:rPr>
        <w:t xml:space="preserve"> </w:t>
      </w:r>
      <w:r w:rsidRPr="00B06940">
        <w:rPr>
          <w:szCs w:val="18"/>
        </w:rPr>
        <w:t>en</w:t>
      </w:r>
      <w:r w:rsidR="00BC51C4" w:rsidRPr="00B06940">
        <w:rPr>
          <w:szCs w:val="18"/>
        </w:rPr>
        <w:t xml:space="preserve"> </w:t>
      </w:r>
      <w:r w:rsidRPr="00B06940">
        <w:rPr>
          <w:szCs w:val="18"/>
        </w:rPr>
        <w:t>embalajes</w:t>
      </w:r>
      <w:r w:rsidR="00BC51C4" w:rsidRPr="00B06940">
        <w:rPr>
          <w:szCs w:val="18"/>
        </w:rPr>
        <w:t xml:space="preserve"> </w:t>
      </w:r>
      <w:r w:rsidRPr="00B06940">
        <w:rPr>
          <w:szCs w:val="18"/>
        </w:rPr>
        <w:t>distintos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normalmente</w:t>
      </w:r>
      <w:r w:rsidR="00BC51C4" w:rsidRPr="00B06940">
        <w:rPr>
          <w:szCs w:val="18"/>
        </w:rPr>
        <w:t xml:space="preserve"> </w:t>
      </w:r>
      <w:r w:rsidRPr="00B06940">
        <w:rPr>
          <w:szCs w:val="18"/>
        </w:rPr>
        <w:t>utilizados en</w:t>
      </w:r>
      <w:r w:rsidR="00BC51C4" w:rsidRPr="00B06940">
        <w:rPr>
          <w:szCs w:val="18"/>
        </w:rPr>
        <w:t xml:space="preserve"> </w:t>
      </w:r>
      <w:r w:rsidRPr="00B06940">
        <w:rPr>
          <w:szCs w:val="18"/>
        </w:rPr>
        <w:t>el</w:t>
      </w:r>
      <w:r w:rsidR="00BC51C4" w:rsidRPr="00B06940">
        <w:rPr>
          <w:szCs w:val="18"/>
        </w:rPr>
        <w:t xml:space="preserve"> </w:t>
      </w:r>
      <w:r w:rsidRPr="00B06940">
        <w:rPr>
          <w:szCs w:val="18"/>
        </w:rPr>
        <w:t>comercio,</w:t>
      </w:r>
      <w:r w:rsidR="00BC51C4" w:rsidRPr="00B06940">
        <w:rPr>
          <w:szCs w:val="18"/>
        </w:rPr>
        <w:t xml:space="preserve"> </w:t>
      </w:r>
      <w:r w:rsidRPr="00B06940">
        <w:rPr>
          <w:szCs w:val="18"/>
        </w:rPr>
        <w:t>de</w:t>
      </w:r>
      <w:r w:rsidR="00BC51C4" w:rsidRPr="00B06940">
        <w:rPr>
          <w:szCs w:val="18"/>
        </w:rPr>
        <w:t xml:space="preserve"> </w:t>
      </w:r>
      <w:r w:rsidRPr="00B06940">
        <w:rPr>
          <w:szCs w:val="18"/>
        </w:rPr>
        <w:t>un</w:t>
      </w:r>
      <w:r w:rsidR="00BC51C4" w:rsidRPr="00B06940">
        <w:rPr>
          <w:szCs w:val="18"/>
        </w:rPr>
        <w:t xml:space="preserve"> </w:t>
      </w:r>
      <w:r w:rsidRPr="00B06940">
        <w:rPr>
          <w:szCs w:val="18"/>
        </w:rPr>
        <w:t>contenido</w:t>
      </w:r>
      <w:r w:rsidR="00BC51C4" w:rsidRPr="00B06940">
        <w:rPr>
          <w:szCs w:val="18"/>
        </w:rPr>
        <w:t xml:space="preserve"> </w:t>
      </w:r>
      <w:r w:rsidRPr="00B06940">
        <w:rPr>
          <w:szCs w:val="18"/>
        </w:rPr>
        <w:t>mínimo</w:t>
      </w:r>
      <w:r w:rsidR="00BC51C4" w:rsidRPr="00B06940">
        <w:rPr>
          <w:szCs w:val="18"/>
        </w:rPr>
        <w:t xml:space="preserve"> </w:t>
      </w:r>
      <w:r w:rsidRPr="00B06940">
        <w:rPr>
          <w:szCs w:val="18"/>
        </w:rPr>
        <w:t>de</w:t>
      </w:r>
      <w:r w:rsidR="00BC51C4" w:rsidRPr="00B06940">
        <w:rPr>
          <w:szCs w:val="18"/>
        </w:rPr>
        <w:t xml:space="preserve"> </w:t>
      </w:r>
      <w:r w:rsidRPr="00B06940">
        <w:rPr>
          <w:szCs w:val="18"/>
        </w:rPr>
        <w:t>25</w:t>
      </w:r>
      <w:r w:rsidR="00BC51C4" w:rsidRPr="00B06940">
        <w:rPr>
          <w:szCs w:val="18"/>
        </w:rPr>
        <w:t xml:space="preserve"> </w:t>
      </w:r>
      <w:r w:rsidRPr="00B06940">
        <w:rPr>
          <w:szCs w:val="18"/>
        </w:rPr>
        <w:t>kg</w:t>
      </w:r>
      <w:r w:rsidR="00BC51C4" w:rsidRPr="00B06940">
        <w:rPr>
          <w:szCs w:val="18"/>
        </w:rPr>
        <w:t xml:space="preserve"> </w:t>
      </w:r>
      <w:r w:rsidRPr="00B06940">
        <w:rPr>
          <w:szCs w:val="18"/>
        </w:rPr>
        <w:t>de</w:t>
      </w:r>
      <w:r w:rsidR="00BC51C4" w:rsidRPr="00B06940">
        <w:rPr>
          <w:szCs w:val="18"/>
        </w:rPr>
        <w:t xml:space="preserve"> </w:t>
      </w:r>
      <w:r w:rsidRPr="00B06940">
        <w:rPr>
          <w:szCs w:val="18"/>
        </w:rPr>
        <w:t>peso</w:t>
      </w:r>
      <w:r w:rsidR="00BC51C4" w:rsidRPr="00B06940">
        <w:rPr>
          <w:szCs w:val="18"/>
        </w:rPr>
        <w:t xml:space="preserve"> </w:t>
      </w:r>
      <w:r w:rsidRPr="00B06940">
        <w:rPr>
          <w:szCs w:val="18"/>
        </w:rPr>
        <w:t>neto</w:t>
      </w:r>
      <w:r w:rsidR="00BC51C4" w:rsidRPr="00B06940">
        <w:rPr>
          <w:szCs w:val="18"/>
        </w:rPr>
        <w:t xml:space="preserve"> </w:t>
      </w:r>
      <w:r w:rsidRPr="00B06940">
        <w:rPr>
          <w:szCs w:val="18"/>
        </w:rPr>
        <w:t>o</w:t>
      </w:r>
      <w:r w:rsidR="00BC51C4" w:rsidRPr="00B06940">
        <w:rPr>
          <w:szCs w:val="18"/>
        </w:rPr>
        <w:t xml:space="preserve"> </w:t>
      </w:r>
      <w:r w:rsidRPr="00B06940">
        <w:rPr>
          <w:szCs w:val="18"/>
        </w:rPr>
        <w:t>de 50</w:t>
      </w:r>
      <w:r w:rsidR="00BC51C4" w:rsidRPr="00B06940">
        <w:rPr>
          <w:szCs w:val="18"/>
        </w:rPr>
        <w:t xml:space="preserve"> </w:t>
      </w:r>
      <w:r w:rsidRPr="00B06940">
        <w:rPr>
          <w:szCs w:val="18"/>
        </w:rPr>
        <w:t>libras de</w:t>
      </w:r>
      <w:r w:rsidR="00BC51C4" w:rsidRPr="00B06940">
        <w:rPr>
          <w:szCs w:val="18"/>
        </w:rPr>
        <w:t xml:space="preserve"> </w:t>
      </w:r>
      <w:r w:rsidRPr="00B06940">
        <w:rPr>
          <w:szCs w:val="18"/>
        </w:rPr>
        <w:t>peso neto,</w:t>
      </w:r>
      <w:r w:rsidR="00BC51C4" w:rsidRPr="00B06940">
        <w:rPr>
          <w:szCs w:val="18"/>
        </w:rPr>
        <w:t xml:space="preserve"> </w:t>
      </w:r>
      <w:r w:rsidRPr="00B06940">
        <w:rPr>
          <w:szCs w:val="18"/>
        </w:rPr>
        <w:t>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caso</w:t>
      </w:r>
      <w:r w:rsidR="00BC51C4" w:rsidRPr="00B06940">
        <w:rPr>
          <w:szCs w:val="18"/>
        </w:rPr>
        <w:t xml:space="preserve"> </w:t>
      </w:r>
      <w:r w:rsidRPr="00B06940">
        <w:rPr>
          <w:szCs w:val="18"/>
        </w:rPr>
        <w:t>del</w:t>
      </w:r>
      <w:r w:rsidR="00BC51C4" w:rsidRPr="00B06940">
        <w:rPr>
          <w:szCs w:val="18"/>
        </w:rPr>
        <w:t xml:space="preserve"> </w:t>
      </w:r>
      <w:r w:rsidRPr="00B06940">
        <w:rPr>
          <w:szCs w:val="18"/>
        </w:rPr>
        <w:t>queso</w:t>
      </w:r>
      <w:r w:rsidR="00BC51C4" w:rsidRPr="00B06940">
        <w:rPr>
          <w:szCs w:val="18"/>
        </w:rPr>
        <w:t xml:space="preserve"> </w:t>
      </w:r>
      <w:r w:rsidRPr="00B06940">
        <w:rPr>
          <w:szCs w:val="18"/>
        </w:rPr>
        <w:t>de</w:t>
      </w:r>
      <w:r w:rsidR="00BC51C4" w:rsidRPr="00B06940">
        <w:rPr>
          <w:szCs w:val="18"/>
        </w:rPr>
        <w:t xml:space="preserve"> </w:t>
      </w:r>
      <w:r w:rsidRPr="00B06940">
        <w:rPr>
          <w:szCs w:val="18"/>
        </w:rPr>
        <w:t>un</w:t>
      </w:r>
      <w:r w:rsidR="00BC51C4" w:rsidRPr="00B06940">
        <w:rPr>
          <w:szCs w:val="18"/>
        </w:rPr>
        <w:t xml:space="preserve"> </w:t>
      </w:r>
      <w:r w:rsidRPr="00B06940">
        <w:rPr>
          <w:szCs w:val="18"/>
        </w:rPr>
        <w:t>contenido</w:t>
      </w:r>
      <w:r w:rsidR="00BC51C4" w:rsidRPr="00B06940">
        <w:rPr>
          <w:szCs w:val="18"/>
        </w:rPr>
        <w:t xml:space="preserve"> </w:t>
      </w:r>
      <w:r w:rsidRPr="00B06940">
        <w:rPr>
          <w:szCs w:val="18"/>
        </w:rPr>
        <w:t>mínimo</w:t>
      </w:r>
      <w:r w:rsidR="00BC51C4" w:rsidRPr="00B06940">
        <w:rPr>
          <w:szCs w:val="18"/>
        </w:rPr>
        <w:t xml:space="preserve"> </w:t>
      </w:r>
      <w:r w:rsidRPr="00B06940">
        <w:rPr>
          <w:szCs w:val="18"/>
        </w:rPr>
        <w:t>de</w:t>
      </w:r>
      <w:r w:rsidR="00BC51C4" w:rsidRPr="00B06940">
        <w:rPr>
          <w:szCs w:val="18"/>
        </w:rPr>
        <w:t xml:space="preserve"> </w:t>
      </w:r>
      <w:r w:rsidRPr="00B06940">
        <w:rPr>
          <w:szCs w:val="18"/>
        </w:rPr>
        <w:t>20</w:t>
      </w:r>
      <w:r w:rsidR="00BC51C4" w:rsidRPr="00B06940">
        <w:rPr>
          <w:szCs w:val="18"/>
        </w:rPr>
        <w:t xml:space="preserve"> </w:t>
      </w:r>
      <w:r w:rsidRPr="00B06940">
        <w:rPr>
          <w:szCs w:val="18"/>
        </w:rPr>
        <w:t>kg</w:t>
      </w:r>
      <w:r w:rsidR="00BC51C4" w:rsidRPr="00B06940">
        <w:rPr>
          <w:szCs w:val="18"/>
        </w:rPr>
        <w:t xml:space="preserve"> </w:t>
      </w:r>
      <w:r w:rsidRPr="00B06940">
        <w:rPr>
          <w:szCs w:val="18"/>
        </w:rPr>
        <w:t>de</w:t>
      </w:r>
      <w:r w:rsidR="00BC51C4" w:rsidRPr="00B06940">
        <w:rPr>
          <w:szCs w:val="18"/>
        </w:rPr>
        <w:t xml:space="preserve"> </w:t>
      </w:r>
      <w:r w:rsidRPr="00B06940">
        <w:rPr>
          <w:szCs w:val="18"/>
        </w:rPr>
        <w:t>peso</w:t>
      </w:r>
      <w:r w:rsidR="00BC51C4" w:rsidRPr="00B06940">
        <w:rPr>
          <w:szCs w:val="18"/>
        </w:rPr>
        <w:t xml:space="preserve"> </w:t>
      </w:r>
      <w:r w:rsidRPr="00B06940">
        <w:rPr>
          <w:szCs w:val="18"/>
        </w:rPr>
        <w:t>neto</w:t>
      </w:r>
      <w:r w:rsidR="00BC51C4" w:rsidRPr="00B06940">
        <w:rPr>
          <w:szCs w:val="18"/>
        </w:rPr>
        <w:t xml:space="preserve"> </w:t>
      </w:r>
      <w:r w:rsidRPr="00B06940">
        <w:rPr>
          <w:szCs w:val="18"/>
        </w:rPr>
        <w:t>o</w:t>
      </w:r>
      <w:r w:rsidR="00BC51C4" w:rsidRPr="00B06940">
        <w:rPr>
          <w:szCs w:val="18"/>
        </w:rPr>
        <w:t xml:space="preserve"> </w:t>
      </w:r>
      <w:r w:rsidRPr="00B06940">
        <w:rPr>
          <w:szCs w:val="18"/>
        </w:rPr>
        <w:t>de 40</w:t>
      </w:r>
      <w:r w:rsidR="00BC51C4" w:rsidRPr="00B06940">
        <w:rPr>
          <w:szCs w:val="18"/>
        </w:rPr>
        <w:t xml:space="preserve"> </w:t>
      </w:r>
      <w:r w:rsidRPr="00B06940">
        <w:rPr>
          <w:szCs w:val="18"/>
        </w:rPr>
        <w:t>libras de peso neto respectivamente,</w:t>
      </w:r>
      <w:r w:rsidR="00BC51C4" w:rsidRPr="00B06940">
        <w:rPr>
          <w:szCs w:val="18"/>
        </w:rPr>
        <w:t xml:space="preserve"> </w:t>
      </w:r>
      <w:r w:rsidRPr="00B06940">
        <w:rPr>
          <w:szCs w:val="18"/>
        </w:rPr>
        <w:t>según proceda, los precios mínimos se ajustarán de modo</w:t>
      </w:r>
      <w:r w:rsidR="00BC51C4" w:rsidRPr="00B06940">
        <w:rPr>
          <w:szCs w:val="18"/>
        </w:rPr>
        <w:t xml:space="preserve"> </w:t>
      </w:r>
      <w:r w:rsidRPr="00B06940">
        <w:rPr>
          <w:szCs w:val="18"/>
        </w:rPr>
        <w:t>que se tenga en</w:t>
      </w:r>
      <w:r w:rsidR="00BC51C4" w:rsidRPr="00B06940">
        <w:rPr>
          <w:szCs w:val="18"/>
        </w:rPr>
        <w:t xml:space="preserve"> </w:t>
      </w:r>
      <w:r w:rsidRPr="00B06940">
        <w:rPr>
          <w:szCs w:val="18"/>
        </w:rPr>
        <w:t>cuenta la diferencia de coste del embalaje utilizado con relación al</w:t>
      </w:r>
      <w:r w:rsidR="00BC51C4" w:rsidRPr="00B06940">
        <w:rPr>
          <w:szCs w:val="18"/>
        </w:rPr>
        <w:t xml:space="preserve"> </w:t>
      </w:r>
      <w:r w:rsidRPr="00B06940">
        <w:rPr>
          <w:szCs w:val="18"/>
        </w:rPr>
        <w:t>coste</w:t>
      </w:r>
      <w:r w:rsidR="00BC51C4" w:rsidRPr="00B06940">
        <w:rPr>
          <w:szCs w:val="18"/>
        </w:rPr>
        <w:t xml:space="preserve"> </w:t>
      </w:r>
      <w:r w:rsidRPr="00B06940">
        <w:rPr>
          <w:szCs w:val="18"/>
        </w:rPr>
        <w:t>del</w:t>
      </w:r>
      <w:r w:rsidR="00BC51C4" w:rsidRPr="00B06940">
        <w:rPr>
          <w:szCs w:val="18"/>
        </w:rPr>
        <w:t xml:space="preserve"> </w:t>
      </w:r>
      <w:r w:rsidRPr="00B06940">
        <w:rPr>
          <w:szCs w:val="18"/>
        </w:rPr>
        <w:t>tipo</w:t>
      </w:r>
      <w:r w:rsidR="00BC51C4" w:rsidRPr="00B06940">
        <w:rPr>
          <w:szCs w:val="18"/>
        </w:rPr>
        <w:t xml:space="preserve"> </w:t>
      </w:r>
      <w:r w:rsidRPr="00B06940">
        <w:rPr>
          <w:szCs w:val="18"/>
        </w:rPr>
        <w:t>de</w:t>
      </w:r>
      <w:r w:rsidR="00BC51C4" w:rsidRPr="00B06940">
        <w:rPr>
          <w:szCs w:val="18"/>
        </w:rPr>
        <w:t xml:space="preserve"> </w:t>
      </w:r>
      <w:r w:rsidRPr="00B06940">
        <w:rPr>
          <w:szCs w:val="18"/>
        </w:rPr>
        <w:t>embalaje</w:t>
      </w:r>
      <w:r w:rsidR="00BC51C4" w:rsidRPr="00B06940">
        <w:rPr>
          <w:szCs w:val="18"/>
        </w:rPr>
        <w:t xml:space="preserve"> </w:t>
      </w:r>
      <w:r w:rsidRPr="00B06940">
        <w:rPr>
          <w:szCs w:val="18"/>
        </w:rPr>
        <w:t>especificado</w:t>
      </w:r>
      <w:r w:rsidR="00BC51C4" w:rsidRPr="00B06940">
        <w:rPr>
          <w:szCs w:val="18"/>
        </w:rPr>
        <w:t xml:space="preserve"> </w:t>
      </w:r>
      <w:r w:rsidRPr="00B06940">
        <w:rPr>
          <w:szCs w:val="18"/>
        </w:rPr>
        <w:t>más</w:t>
      </w:r>
      <w:r w:rsidR="00BC51C4" w:rsidRPr="00B06940">
        <w:rPr>
          <w:szCs w:val="18"/>
        </w:rPr>
        <w:t xml:space="preserve"> </w:t>
      </w:r>
      <w:r w:rsidRPr="00B06940">
        <w:rPr>
          <w:szCs w:val="18"/>
        </w:rPr>
        <w:t>arriba.</w:t>
      </w:r>
    </w:p>
    <w:p w14:paraId="3E7F68C6" w14:textId="6D7E0599" w:rsidR="00EC65D4" w:rsidRPr="00B06940" w:rsidRDefault="00406DEF" w:rsidP="007C2202">
      <w:pPr>
        <w:tabs>
          <w:tab w:val="clear" w:pos="567"/>
          <w:tab w:val="clear" w:pos="1134"/>
        </w:tabs>
        <w:rPr>
          <w:szCs w:val="18"/>
        </w:rPr>
      </w:pPr>
      <w:r w:rsidRPr="00B06940">
        <w:rPr>
          <w:szCs w:val="18"/>
        </w:rPr>
        <w:tab/>
      </w:r>
      <w:r w:rsidR="00EC65D4" w:rsidRPr="00B06940">
        <w:rPr>
          <w:szCs w:val="18"/>
        </w:rPr>
        <w:t>Condiciones de venta:</w:t>
      </w:r>
    </w:p>
    <w:p w14:paraId="2651694E" w14:textId="6D4EDD77" w:rsidR="00EC65D4" w:rsidRPr="00B06940" w:rsidRDefault="00EC65D4" w:rsidP="007C2202">
      <w:pPr>
        <w:tabs>
          <w:tab w:val="clear" w:pos="567"/>
          <w:tab w:val="clear" w:pos="1134"/>
        </w:tabs>
        <w:ind w:left="1134" w:hanging="1134"/>
        <w:rPr>
          <w:szCs w:val="18"/>
        </w:rPr>
      </w:pPr>
      <w:r w:rsidRPr="00B06940">
        <w:rPr>
          <w:szCs w:val="18"/>
        </w:rPr>
        <w:tab/>
      </w:r>
      <w:r w:rsidRPr="00B06940">
        <w:rPr>
          <w:szCs w:val="18"/>
        </w:rPr>
        <w:tab/>
        <w:t>Para</w:t>
      </w:r>
      <w:r w:rsidR="00BC51C4" w:rsidRPr="00B06940">
        <w:rPr>
          <w:szCs w:val="18"/>
        </w:rPr>
        <w:t xml:space="preserve"> </w:t>
      </w:r>
      <w:r w:rsidRPr="00B06940">
        <w:rPr>
          <w:szCs w:val="18"/>
        </w:rPr>
        <w:t>las</w:t>
      </w:r>
      <w:r w:rsidR="00BC51C4" w:rsidRPr="00B06940">
        <w:rPr>
          <w:szCs w:val="18"/>
        </w:rPr>
        <w:t xml:space="preserve"> </w:t>
      </w:r>
      <w:r w:rsidRPr="00B06940">
        <w:rPr>
          <w:szCs w:val="18"/>
        </w:rPr>
        <w:t>ventas</w:t>
      </w:r>
      <w:r w:rsidR="00BC51C4" w:rsidRPr="00B06940">
        <w:rPr>
          <w:szCs w:val="18"/>
        </w:rPr>
        <w:t xml:space="preserve"> </w:t>
      </w:r>
      <w:r w:rsidRPr="00B06940">
        <w:rPr>
          <w:szCs w:val="18"/>
        </w:rPr>
        <w:t>que</w:t>
      </w:r>
      <w:r w:rsidR="00BC51C4" w:rsidRPr="00B06940">
        <w:rPr>
          <w:szCs w:val="18"/>
        </w:rPr>
        <w:t xml:space="preserve"> </w:t>
      </w:r>
      <w:r w:rsidRPr="00B06940">
        <w:rPr>
          <w:szCs w:val="18"/>
        </w:rPr>
        <w:t>no</w:t>
      </w:r>
      <w:r w:rsidR="00BC51C4" w:rsidRPr="00B06940">
        <w:rPr>
          <w:szCs w:val="18"/>
        </w:rPr>
        <w:t xml:space="preserve"> </w:t>
      </w:r>
      <w:r w:rsidRPr="00B06940">
        <w:rPr>
          <w:szCs w:val="18"/>
        </w:rPr>
        <w:t>sean</w:t>
      </w:r>
      <w:r w:rsidR="00BC51C4" w:rsidRPr="00B06940">
        <w:rPr>
          <w:szCs w:val="18"/>
        </w:rPr>
        <w:t xml:space="preserve"> </w:t>
      </w:r>
      <w:r w:rsidRPr="00B06940">
        <w:rPr>
          <w:szCs w:val="18"/>
        </w:rPr>
        <w:t>f.o.b.</w:t>
      </w:r>
      <w:r w:rsidR="00BC51C4" w:rsidRPr="00B06940">
        <w:rPr>
          <w:szCs w:val="18"/>
        </w:rPr>
        <w:t xml:space="preserve"> </w:t>
      </w:r>
      <w:r w:rsidRPr="00B06940">
        <w:rPr>
          <w:szCs w:val="18"/>
        </w:rPr>
        <w:t>Parte</w:t>
      </w:r>
      <w:r w:rsidR="00BC51C4" w:rsidRPr="00B06940">
        <w:rPr>
          <w:szCs w:val="18"/>
        </w:rPr>
        <w:t xml:space="preserve"> </w:t>
      </w:r>
      <w:r w:rsidRPr="00B06940">
        <w:rPr>
          <w:szCs w:val="18"/>
        </w:rPr>
        <w:t>exportadora</w:t>
      </w:r>
      <w:r w:rsidR="00BC51C4" w:rsidRPr="00B06940">
        <w:rPr>
          <w:szCs w:val="18"/>
        </w:rPr>
        <w:t xml:space="preserve"> </w:t>
      </w:r>
      <w:r w:rsidRPr="00B06940">
        <w:rPr>
          <w:szCs w:val="18"/>
        </w:rPr>
        <w:t>o</w:t>
      </w:r>
      <w:r w:rsidR="00BC51C4" w:rsidRPr="00B06940">
        <w:rPr>
          <w:szCs w:val="18"/>
        </w:rPr>
        <w:t xml:space="preserve"> </w:t>
      </w:r>
      <w:r w:rsidRPr="00B06940">
        <w:rPr>
          <w:szCs w:val="18"/>
        </w:rPr>
        <w:t>franco</w:t>
      </w:r>
      <w:r w:rsidR="00BC51C4" w:rsidRPr="00B06940">
        <w:rPr>
          <w:szCs w:val="18"/>
        </w:rPr>
        <w:t xml:space="preserve"> </w:t>
      </w:r>
      <w:r w:rsidRPr="00B06940">
        <w:rPr>
          <w:szCs w:val="18"/>
        </w:rPr>
        <w:t>frontera</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Parte exportadora</w:t>
      </w:r>
      <w:r w:rsidRPr="00B06940">
        <w:rPr>
          <w:rStyle w:val="FootnoteReference"/>
          <w:szCs w:val="18"/>
        </w:rPr>
        <w:footnoteReference w:id="11"/>
      </w:r>
      <w:r w:rsidRPr="00B06940">
        <w:rPr>
          <w:szCs w:val="18"/>
        </w:rPr>
        <w:t>,</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se</w:t>
      </w:r>
      <w:r w:rsidR="00BC51C4" w:rsidRPr="00B06940">
        <w:rPr>
          <w:szCs w:val="18"/>
        </w:rPr>
        <w:t xml:space="preserve"> </w:t>
      </w:r>
      <w:r w:rsidRPr="00B06940">
        <w:rPr>
          <w:szCs w:val="18"/>
        </w:rPr>
        <w:t>calcularán</w:t>
      </w:r>
      <w:r w:rsidR="00BC51C4" w:rsidRPr="00B06940">
        <w:rPr>
          <w:szCs w:val="18"/>
        </w:rPr>
        <w:t xml:space="preserve"> </w:t>
      </w:r>
      <w:r w:rsidRPr="00B06940">
        <w:rPr>
          <w:szCs w:val="18"/>
        </w:rPr>
        <w:t>sobre</w:t>
      </w:r>
      <w:r w:rsidR="00BC51C4" w:rsidRPr="00B06940">
        <w:rPr>
          <w:szCs w:val="18"/>
        </w:rPr>
        <w:t xml:space="preserve"> </w:t>
      </w:r>
      <w:r w:rsidRPr="00B06940">
        <w:rPr>
          <w:szCs w:val="18"/>
        </w:rPr>
        <w:t>la</w:t>
      </w:r>
      <w:r w:rsidR="00BC51C4" w:rsidRPr="00B06940">
        <w:rPr>
          <w:szCs w:val="18"/>
        </w:rPr>
        <w:t xml:space="preserve"> </w:t>
      </w:r>
      <w:r w:rsidRPr="00B06940">
        <w:rPr>
          <w:szCs w:val="18"/>
        </w:rPr>
        <w:t>base</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f.o.b. mínimos</w:t>
      </w:r>
      <w:r w:rsidR="00BC51C4" w:rsidRPr="00B06940">
        <w:rPr>
          <w:szCs w:val="18"/>
        </w:rPr>
        <w:t xml:space="preserve"> </w:t>
      </w:r>
      <w:r w:rsidRPr="00B06940">
        <w:rPr>
          <w:szCs w:val="18"/>
        </w:rPr>
        <w:t>especificados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b)</w:t>
      </w:r>
      <w:r w:rsidR="00BC51C4" w:rsidRPr="00B06940">
        <w:rPr>
          <w:szCs w:val="18"/>
        </w:rPr>
        <w:t xml:space="preserve"> </w:t>
      </w:r>
      <w:r w:rsidRPr="00B06940">
        <w:rPr>
          <w:szCs w:val="18"/>
        </w:rPr>
        <w:t>del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2,</w:t>
      </w:r>
      <w:r w:rsidR="00BC51C4" w:rsidRPr="00B06940">
        <w:rPr>
          <w:szCs w:val="18"/>
        </w:rPr>
        <w:t xml:space="preserve"> </w:t>
      </w:r>
      <w:r w:rsidRPr="00B06940">
        <w:rPr>
          <w:szCs w:val="18"/>
        </w:rPr>
        <w:t>aumentados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costo</w:t>
      </w:r>
      <w:r w:rsidR="00BC51C4" w:rsidRPr="00B06940">
        <w:rPr>
          <w:szCs w:val="18"/>
        </w:rPr>
        <w:t xml:space="preserve"> </w:t>
      </w:r>
      <w:r w:rsidRPr="00B06940">
        <w:rPr>
          <w:szCs w:val="18"/>
        </w:rPr>
        <w:t>real y justificado de los servicios prestados;</w:t>
      </w:r>
      <w:r w:rsidR="00BC51C4" w:rsidRPr="00B06940">
        <w:rPr>
          <w:szCs w:val="18"/>
        </w:rPr>
        <w:t xml:space="preserve"> </w:t>
      </w:r>
      <w:r w:rsidRPr="00B06940">
        <w:rPr>
          <w:szCs w:val="18"/>
        </w:rPr>
        <w:t>si las condiciones de venta incluyen un</w:t>
      </w:r>
      <w:r w:rsidR="00BC51C4" w:rsidRPr="00B06940">
        <w:rPr>
          <w:szCs w:val="18"/>
        </w:rPr>
        <w:t xml:space="preserve"> </w:t>
      </w:r>
      <w:r w:rsidRPr="00B06940">
        <w:rPr>
          <w:szCs w:val="18"/>
        </w:rPr>
        <w:t>crédito, se</w:t>
      </w:r>
      <w:r w:rsidR="00BC51C4" w:rsidRPr="00B06940">
        <w:rPr>
          <w:szCs w:val="18"/>
        </w:rPr>
        <w:t xml:space="preserve"> </w:t>
      </w:r>
      <w:r w:rsidRPr="00B06940">
        <w:rPr>
          <w:szCs w:val="18"/>
        </w:rPr>
        <w:t>cargarán</w:t>
      </w:r>
      <w:r w:rsidR="00BC51C4" w:rsidRPr="00B06940">
        <w:rPr>
          <w:szCs w:val="18"/>
        </w:rPr>
        <w:t xml:space="preserve"> </w:t>
      </w:r>
      <w:r w:rsidRPr="00B06940">
        <w:rPr>
          <w:szCs w:val="18"/>
        </w:rPr>
        <w:t>a</w:t>
      </w:r>
      <w:r w:rsidR="00BC51C4" w:rsidRPr="00B06940">
        <w:rPr>
          <w:szCs w:val="18"/>
        </w:rPr>
        <w:t xml:space="preserve"> </w:t>
      </w:r>
      <w:r w:rsidRPr="00B06940">
        <w:rPr>
          <w:szCs w:val="18"/>
        </w:rPr>
        <w:t>éste</w:t>
      </w:r>
      <w:r w:rsidR="00BC51C4" w:rsidRPr="00B06940">
        <w:rPr>
          <w:szCs w:val="18"/>
        </w:rPr>
        <w:t xml:space="preserve"> </w:t>
      </w:r>
      <w:r w:rsidRPr="00B06940">
        <w:rPr>
          <w:szCs w:val="18"/>
        </w:rPr>
        <w:t>los</w:t>
      </w:r>
      <w:r w:rsidR="00BC51C4" w:rsidRPr="00B06940">
        <w:rPr>
          <w:szCs w:val="18"/>
        </w:rPr>
        <w:t xml:space="preserve"> </w:t>
      </w:r>
      <w:r w:rsidRPr="00B06940">
        <w:rPr>
          <w:szCs w:val="18"/>
        </w:rPr>
        <w:t>tipos</w:t>
      </w:r>
      <w:r w:rsidR="00BC51C4" w:rsidRPr="00B06940">
        <w:rPr>
          <w:szCs w:val="18"/>
        </w:rPr>
        <w:t xml:space="preserve"> </w:t>
      </w:r>
      <w:r w:rsidRPr="00B06940">
        <w:rPr>
          <w:szCs w:val="18"/>
        </w:rPr>
        <w:t>de</w:t>
      </w:r>
      <w:r w:rsidR="00BC51C4" w:rsidRPr="00B06940">
        <w:rPr>
          <w:szCs w:val="18"/>
        </w:rPr>
        <w:t xml:space="preserve"> </w:t>
      </w:r>
      <w:r w:rsidRPr="00B06940">
        <w:rPr>
          <w:szCs w:val="18"/>
        </w:rPr>
        <w:t>interés</w:t>
      </w:r>
      <w:r w:rsidR="00BC51C4" w:rsidRPr="00B06940">
        <w:rPr>
          <w:szCs w:val="18"/>
        </w:rPr>
        <w:t xml:space="preserve"> </w:t>
      </w:r>
      <w:r w:rsidRPr="00B06940">
        <w:rPr>
          <w:szCs w:val="18"/>
        </w:rPr>
        <w:t>comerciales</w:t>
      </w:r>
      <w:r w:rsidR="00BC51C4" w:rsidRPr="00B06940">
        <w:rPr>
          <w:szCs w:val="18"/>
        </w:rPr>
        <w:t xml:space="preserve"> </w:t>
      </w:r>
      <w:r w:rsidRPr="00B06940">
        <w:rPr>
          <w:szCs w:val="18"/>
        </w:rPr>
        <w:t>en</w:t>
      </w:r>
      <w:r w:rsidR="00BC51C4" w:rsidRPr="00B06940">
        <w:rPr>
          <w:szCs w:val="18"/>
        </w:rPr>
        <w:t xml:space="preserve"> </w:t>
      </w:r>
      <w:r w:rsidRPr="00B06940">
        <w:rPr>
          <w:szCs w:val="18"/>
        </w:rPr>
        <w:t>vigor</w:t>
      </w:r>
      <w:r w:rsidR="00BC51C4" w:rsidRPr="00B06940">
        <w:rPr>
          <w:szCs w:val="18"/>
        </w:rPr>
        <w:t xml:space="preserve"> </w:t>
      </w:r>
      <w:r w:rsidRPr="00B06940">
        <w:rPr>
          <w:szCs w:val="18"/>
        </w:rPr>
        <w:t>en</w:t>
      </w:r>
      <w:r w:rsidR="00BC51C4" w:rsidRPr="00B06940">
        <w:rPr>
          <w:szCs w:val="18"/>
        </w:rPr>
        <w:t xml:space="preserve"> </w:t>
      </w:r>
      <w:r w:rsidRPr="00B06940">
        <w:rPr>
          <w:szCs w:val="18"/>
        </w:rPr>
        <w:t>la</w:t>
      </w:r>
      <w:r w:rsidR="00BC51C4" w:rsidRPr="00B06940">
        <w:rPr>
          <w:szCs w:val="18"/>
        </w:rPr>
        <w:t xml:space="preserve"> </w:t>
      </w:r>
      <w:r w:rsidRPr="00B06940">
        <w:rPr>
          <w:szCs w:val="18"/>
        </w:rPr>
        <w:t>Parte</w:t>
      </w:r>
      <w:r w:rsidR="00BC51C4" w:rsidRPr="00B06940">
        <w:rPr>
          <w:szCs w:val="18"/>
        </w:rPr>
        <w:t xml:space="preserve"> </w:t>
      </w:r>
      <w:r w:rsidRPr="00B06940">
        <w:rPr>
          <w:szCs w:val="18"/>
        </w:rPr>
        <w:t>exportadora de</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trate.</w:t>
      </w:r>
    </w:p>
    <w:p w14:paraId="491AA534" w14:textId="6DDCBC4F" w:rsidR="00EC65D4" w:rsidRPr="00B06940" w:rsidRDefault="00EC65D4" w:rsidP="00CD6BA7">
      <w:pPr>
        <w:keepNext/>
        <w:tabs>
          <w:tab w:val="clear" w:pos="567"/>
          <w:tab w:val="clear" w:pos="1134"/>
        </w:tabs>
        <w:rPr>
          <w:i/>
          <w:iCs/>
          <w:szCs w:val="18"/>
        </w:rPr>
      </w:pPr>
      <w:r w:rsidRPr="00B06940">
        <w:rPr>
          <w:i/>
          <w:iCs/>
          <w:szCs w:val="18"/>
        </w:rPr>
        <w:lastRenderedPageBreak/>
        <w:t>Exportaciones</w:t>
      </w:r>
      <w:r w:rsidR="00BC51C4" w:rsidRPr="00B06940">
        <w:rPr>
          <w:i/>
          <w:iCs/>
          <w:szCs w:val="18"/>
        </w:rPr>
        <w:t xml:space="preserve"> </w:t>
      </w:r>
      <w:r w:rsidRPr="00B06940">
        <w:rPr>
          <w:i/>
          <w:iCs/>
          <w:szCs w:val="18"/>
        </w:rPr>
        <w:t>e</w:t>
      </w:r>
      <w:r w:rsidR="00BC51C4" w:rsidRPr="00B06940">
        <w:rPr>
          <w:i/>
          <w:iCs/>
          <w:szCs w:val="18"/>
        </w:rPr>
        <w:t xml:space="preserve"> </w:t>
      </w:r>
      <w:r w:rsidRPr="00B06940">
        <w:rPr>
          <w:i/>
          <w:iCs/>
          <w:szCs w:val="18"/>
        </w:rPr>
        <w:t>importaciones</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leche</w:t>
      </w:r>
      <w:r w:rsidR="00BC51C4" w:rsidRPr="00B06940">
        <w:rPr>
          <w:i/>
          <w:iCs/>
          <w:szCs w:val="18"/>
        </w:rPr>
        <w:t xml:space="preserve"> </w:t>
      </w:r>
      <w:r w:rsidRPr="00B06940">
        <w:rPr>
          <w:i/>
          <w:iCs/>
          <w:szCs w:val="18"/>
        </w:rPr>
        <w:t>desnatada</w:t>
      </w:r>
      <w:r w:rsidR="00BC51C4" w:rsidRPr="00B06940">
        <w:rPr>
          <w:i/>
          <w:iCs/>
          <w:szCs w:val="18"/>
        </w:rPr>
        <w:t xml:space="preserve"> </w:t>
      </w:r>
      <w:r w:rsidRPr="00B06940">
        <w:rPr>
          <w:i/>
          <w:iCs/>
          <w:szCs w:val="18"/>
        </w:rPr>
        <w:t>en</w:t>
      </w:r>
      <w:r w:rsidR="00BC51C4" w:rsidRPr="00B06940">
        <w:rPr>
          <w:i/>
          <w:iCs/>
          <w:szCs w:val="18"/>
        </w:rPr>
        <w:t xml:space="preserve"> </w:t>
      </w:r>
      <w:r w:rsidRPr="00B06940">
        <w:rPr>
          <w:i/>
          <w:iCs/>
          <w:szCs w:val="18"/>
        </w:rPr>
        <w:t>polvo y</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suero</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mantequilla</w:t>
      </w:r>
      <w:r w:rsidR="00BC51C4" w:rsidRPr="00B06940">
        <w:rPr>
          <w:i/>
          <w:iCs/>
          <w:szCs w:val="18"/>
        </w:rPr>
        <w:t xml:space="preserve"> </w:t>
      </w:r>
      <w:r w:rsidRPr="00B06940">
        <w:rPr>
          <w:i/>
          <w:iCs/>
          <w:szCs w:val="18"/>
        </w:rPr>
        <w:t>en</w:t>
      </w:r>
      <w:r w:rsidR="00BC51C4" w:rsidRPr="00B06940">
        <w:rPr>
          <w:i/>
          <w:iCs/>
          <w:szCs w:val="18"/>
        </w:rPr>
        <w:t xml:space="preserve"> </w:t>
      </w:r>
      <w:r w:rsidRPr="00B06940">
        <w:rPr>
          <w:i/>
          <w:iCs/>
          <w:szCs w:val="18"/>
        </w:rPr>
        <w:t>polvo</w:t>
      </w:r>
      <w:r w:rsidR="00BC51C4" w:rsidRPr="00B06940">
        <w:rPr>
          <w:i/>
          <w:iCs/>
          <w:szCs w:val="18"/>
        </w:rPr>
        <w:t xml:space="preserve"> </w:t>
      </w:r>
      <w:r w:rsidRPr="00B06940">
        <w:rPr>
          <w:i/>
          <w:iCs/>
          <w:szCs w:val="18"/>
        </w:rPr>
        <w:t>destinadas a</w:t>
      </w:r>
      <w:r w:rsidR="00BC51C4" w:rsidRPr="00B06940">
        <w:rPr>
          <w:i/>
          <w:iCs/>
          <w:szCs w:val="18"/>
        </w:rPr>
        <w:t xml:space="preserve"> </w:t>
      </w:r>
      <w:r w:rsidRPr="00B06940">
        <w:rPr>
          <w:i/>
          <w:iCs/>
          <w:szCs w:val="18"/>
        </w:rPr>
        <w:t>la</w:t>
      </w:r>
      <w:r w:rsidR="00BC51C4" w:rsidRPr="00B06940">
        <w:rPr>
          <w:i/>
          <w:iCs/>
          <w:szCs w:val="18"/>
        </w:rPr>
        <w:t xml:space="preserve"> </w:t>
      </w:r>
      <w:r w:rsidRPr="00B06940">
        <w:rPr>
          <w:i/>
          <w:iCs/>
          <w:szCs w:val="18"/>
        </w:rPr>
        <w:t>alimentación</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animales</w:t>
      </w:r>
    </w:p>
    <w:p w14:paraId="39E78D66" w14:textId="7AB01887" w:rsidR="00EC65D4" w:rsidRPr="00B06940" w:rsidRDefault="00EC65D4" w:rsidP="007C2202">
      <w:pPr>
        <w:tabs>
          <w:tab w:val="clear" w:pos="567"/>
          <w:tab w:val="clear" w:pos="1134"/>
        </w:tabs>
        <w:rPr>
          <w:szCs w:val="18"/>
        </w:rPr>
      </w:pPr>
      <w:r w:rsidRPr="00B06940">
        <w:rPr>
          <w:szCs w:val="18"/>
        </w:rPr>
        <w:t>5.</w:t>
      </w:r>
      <w:r w:rsidRPr="00B06940">
        <w:rPr>
          <w:szCs w:val="18"/>
        </w:rPr>
        <w:tab/>
        <w:t>Como</w:t>
      </w:r>
      <w:r w:rsidR="00BC51C4" w:rsidRPr="00B06940">
        <w:rPr>
          <w:szCs w:val="18"/>
        </w:rPr>
        <w:t xml:space="preserve"> </w:t>
      </w:r>
      <w:r w:rsidRPr="00B06940">
        <w:rPr>
          <w:szCs w:val="18"/>
        </w:rPr>
        <w:t>excepción</w:t>
      </w:r>
      <w:r w:rsidR="00BC51C4" w:rsidRPr="00B06940">
        <w:rPr>
          <w:szCs w:val="18"/>
        </w:rPr>
        <w:t xml:space="preserve"> </w:t>
      </w:r>
      <w:r w:rsidRPr="00B06940">
        <w:rPr>
          <w:szCs w:val="18"/>
        </w:rPr>
        <w:t>a las disposiciones de</w:t>
      </w:r>
      <w:r w:rsidR="00BC51C4" w:rsidRPr="00B06940">
        <w:rPr>
          <w:szCs w:val="18"/>
        </w:rPr>
        <w:t xml:space="preserve"> </w:t>
      </w:r>
      <w:r w:rsidRPr="00B06940">
        <w:rPr>
          <w:szCs w:val="18"/>
        </w:rPr>
        <w:t>los</w:t>
      </w:r>
      <w:r w:rsidR="00BC51C4" w:rsidRPr="00B06940">
        <w:rPr>
          <w:szCs w:val="18"/>
        </w:rPr>
        <w:t xml:space="preserve"> </w:t>
      </w:r>
      <w:r w:rsidRPr="00B06940">
        <w:rPr>
          <w:szCs w:val="18"/>
        </w:rPr>
        <w:t>párrafos</w:t>
      </w:r>
      <w:r w:rsidR="00BC51C4" w:rsidRPr="00B06940">
        <w:rPr>
          <w:szCs w:val="18"/>
        </w:rPr>
        <w:t xml:space="preserve"> </w:t>
      </w:r>
      <w:r w:rsidR="00E400C2" w:rsidRPr="00B06940">
        <w:rPr>
          <w:szCs w:val="18"/>
        </w:rPr>
        <w:t>1</w:t>
      </w:r>
      <w:r w:rsidR="00BC51C4" w:rsidRPr="00B06940">
        <w:rPr>
          <w:szCs w:val="18"/>
        </w:rPr>
        <w:t xml:space="preserve"> </w:t>
      </w:r>
      <w:r w:rsidRPr="00B06940">
        <w:rPr>
          <w:szCs w:val="18"/>
        </w:rPr>
        <w:t>a 4,</w:t>
      </w:r>
      <w:r w:rsidR="00BC51C4" w:rsidRPr="00B06940">
        <w:rPr>
          <w:szCs w:val="18"/>
        </w:rPr>
        <w:t xml:space="preserve"> </w:t>
      </w:r>
      <w:r w:rsidRPr="00B06940">
        <w:rPr>
          <w:szCs w:val="18"/>
        </w:rPr>
        <w:t>y en</w:t>
      </w:r>
      <w:r w:rsidR="00BC51C4" w:rsidRPr="00B06940">
        <w:rPr>
          <w:szCs w:val="18"/>
        </w:rPr>
        <w:t xml:space="preserve"> </w:t>
      </w:r>
      <w:r w:rsidRPr="00B06940">
        <w:rPr>
          <w:szCs w:val="18"/>
        </w:rPr>
        <w:t>las condiciones</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definen más</w:t>
      </w:r>
      <w:r w:rsidR="00BC51C4" w:rsidRPr="00B06940">
        <w:rPr>
          <w:szCs w:val="18"/>
        </w:rPr>
        <w:t xml:space="preserve"> </w:t>
      </w:r>
      <w:r w:rsidRPr="00B06940">
        <w:rPr>
          <w:szCs w:val="18"/>
        </w:rPr>
        <w:t>abajo,</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podrán</w:t>
      </w:r>
      <w:r w:rsidR="00BC51C4" w:rsidRPr="00B06940">
        <w:rPr>
          <w:szCs w:val="18"/>
        </w:rPr>
        <w:t xml:space="preserve"> </w:t>
      </w:r>
      <w:r w:rsidRPr="00B06940">
        <w:rPr>
          <w:szCs w:val="18"/>
        </w:rPr>
        <w:t>exportar o importar,</w:t>
      </w:r>
      <w:r w:rsidR="00BC51C4" w:rsidRPr="00B06940">
        <w:rPr>
          <w:szCs w:val="18"/>
        </w:rPr>
        <w:t xml:space="preserve"> </w:t>
      </w:r>
      <w:r w:rsidRPr="00B06940">
        <w:rPr>
          <w:szCs w:val="18"/>
        </w:rPr>
        <w:t>según</w:t>
      </w:r>
      <w:r w:rsidR="00BC51C4" w:rsidRPr="00B06940">
        <w:rPr>
          <w:szCs w:val="18"/>
        </w:rPr>
        <w:t xml:space="preserve"> </w:t>
      </w:r>
      <w:r w:rsidRPr="00B06940">
        <w:rPr>
          <w:szCs w:val="18"/>
        </w:rPr>
        <w:t>sea</w:t>
      </w:r>
      <w:r w:rsidR="00BC51C4" w:rsidRPr="00B06940">
        <w:rPr>
          <w:szCs w:val="18"/>
        </w:rPr>
        <w:t xml:space="preserve"> </w:t>
      </w:r>
      <w:r w:rsidRPr="00B06940">
        <w:rPr>
          <w:szCs w:val="18"/>
        </w:rPr>
        <w:t>el</w:t>
      </w:r>
      <w:r w:rsidR="00BC51C4" w:rsidRPr="00B06940">
        <w:rPr>
          <w:szCs w:val="18"/>
        </w:rPr>
        <w:t xml:space="preserve"> </w:t>
      </w:r>
      <w:r w:rsidRPr="00B06940">
        <w:rPr>
          <w:szCs w:val="18"/>
        </w:rPr>
        <w:t>caso,</w:t>
      </w:r>
      <w:r w:rsidR="00BC51C4" w:rsidRPr="00B06940">
        <w:rPr>
          <w:szCs w:val="18"/>
        </w:rPr>
        <w:t xml:space="preserve"> </w:t>
      </w:r>
      <w:r w:rsidRPr="00B06940">
        <w:rPr>
          <w:szCs w:val="18"/>
        </w:rPr>
        <w:t>leche</w:t>
      </w:r>
      <w:r w:rsidR="00BC51C4" w:rsidRPr="00B06940">
        <w:rPr>
          <w:szCs w:val="18"/>
        </w:rPr>
        <w:t xml:space="preserve"> </w:t>
      </w:r>
      <w:r w:rsidRPr="00B06940">
        <w:rPr>
          <w:szCs w:val="18"/>
        </w:rPr>
        <w:t>desnatada en</w:t>
      </w:r>
      <w:r w:rsidR="00BC51C4" w:rsidRPr="00B06940">
        <w:rPr>
          <w:szCs w:val="18"/>
        </w:rPr>
        <w:t xml:space="preserve"> </w:t>
      </w:r>
      <w:r w:rsidRPr="00B06940">
        <w:rPr>
          <w:szCs w:val="18"/>
        </w:rPr>
        <w:t>polvo</w:t>
      </w:r>
      <w:r w:rsidR="00BC51C4" w:rsidRPr="00B06940">
        <w:rPr>
          <w:szCs w:val="18"/>
        </w:rPr>
        <w:t xml:space="preserve"> </w:t>
      </w:r>
      <w:r w:rsidRPr="00B06940">
        <w:rPr>
          <w:szCs w:val="18"/>
        </w:rPr>
        <w:t>y suero de</w:t>
      </w:r>
      <w:r w:rsidR="00BC51C4" w:rsidRPr="00B06940">
        <w:rPr>
          <w:szCs w:val="18"/>
        </w:rPr>
        <w:t xml:space="preserve"> </w:t>
      </w:r>
      <w:r w:rsidRPr="00B06940">
        <w:rPr>
          <w:szCs w:val="18"/>
        </w:rPr>
        <w:t>mantequilla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para</w:t>
      </w:r>
      <w:r w:rsidR="00BC51C4" w:rsidRPr="00B06940">
        <w:rPr>
          <w:szCs w:val="18"/>
        </w:rPr>
        <w:t xml:space="preserve"> </w:t>
      </w:r>
      <w:r w:rsidRPr="00B06940">
        <w:rPr>
          <w:szCs w:val="18"/>
        </w:rPr>
        <w:t>la</w:t>
      </w:r>
      <w:r w:rsidR="00BC51C4" w:rsidRPr="00B06940">
        <w:rPr>
          <w:szCs w:val="18"/>
        </w:rPr>
        <w:t xml:space="preserve"> </w:t>
      </w:r>
      <w:r w:rsidRPr="00B06940">
        <w:rPr>
          <w:szCs w:val="18"/>
        </w:rPr>
        <w:t>alimentación</w:t>
      </w:r>
      <w:r w:rsidR="00BC51C4" w:rsidRPr="00B06940">
        <w:rPr>
          <w:szCs w:val="18"/>
        </w:rPr>
        <w:t xml:space="preserve"> </w:t>
      </w:r>
      <w:r w:rsidRPr="00B06940">
        <w:rPr>
          <w:szCs w:val="18"/>
        </w:rPr>
        <w:t>de</w:t>
      </w:r>
      <w:r w:rsidR="00BC51C4" w:rsidRPr="00B06940">
        <w:rPr>
          <w:szCs w:val="18"/>
        </w:rPr>
        <w:t xml:space="preserve"> </w:t>
      </w:r>
      <w:r w:rsidRPr="00B06940">
        <w:rPr>
          <w:szCs w:val="18"/>
        </w:rPr>
        <w:t>animales</w:t>
      </w:r>
      <w:r w:rsidR="00BC51C4" w:rsidRPr="00B06940">
        <w:rPr>
          <w:szCs w:val="18"/>
        </w:rPr>
        <w:t xml:space="preserve"> </w:t>
      </w:r>
      <w:r w:rsidRPr="00B06940">
        <w:rPr>
          <w:szCs w:val="18"/>
        </w:rPr>
        <w:t>a precios</w:t>
      </w:r>
      <w:r w:rsidR="00BC51C4" w:rsidRPr="00B06940">
        <w:rPr>
          <w:szCs w:val="18"/>
        </w:rPr>
        <w:t xml:space="preserve"> </w:t>
      </w:r>
      <w:r w:rsidRPr="00B06940">
        <w:rPr>
          <w:szCs w:val="18"/>
        </w:rPr>
        <w:t>inferiores</w:t>
      </w:r>
      <w:r w:rsidR="00BC51C4" w:rsidRPr="00B06940">
        <w:rPr>
          <w:szCs w:val="18"/>
        </w:rPr>
        <w:t xml:space="preserve"> </w:t>
      </w:r>
      <w:r w:rsidRPr="00B06940">
        <w:rPr>
          <w:szCs w:val="18"/>
        </w:rPr>
        <w:t>a</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 establecidos</w:t>
      </w:r>
      <w:r w:rsidR="00BC51C4" w:rsidRPr="00B06940">
        <w:rPr>
          <w:szCs w:val="18"/>
        </w:rPr>
        <w:t xml:space="preserve"> </w:t>
      </w:r>
      <w:r w:rsidRPr="00B06940">
        <w:rPr>
          <w:szCs w:val="18"/>
        </w:rPr>
        <w:t>para</w:t>
      </w:r>
      <w:r w:rsidR="00BC51C4" w:rsidRPr="00B06940">
        <w:rPr>
          <w:szCs w:val="18"/>
        </w:rPr>
        <w:t xml:space="preserve"> </w:t>
      </w:r>
      <w:r w:rsidRPr="00B06940">
        <w:rPr>
          <w:szCs w:val="18"/>
        </w:rPr>
        <w:t>esos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en</w:t>
      </w:r>
      <w:r w:rsidR="00BC51C4" w:rsidRPr="00B06940">
        <w:rPr>
          <w:szCs w:val="18"/>
        </w:rPr>
        <w:t xml:space="preserve"> </w:t>
      </w:r>
      <w:r w:rsidRPr="00B06940">
        <w:rPr>
          <w:szCs w:val="18"/>
        </w:rPr>
        <w:t>virtud</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Anexo.</w:t>
      </w:r>
      <w:r w:rsidR="00BC51C4" w:rsidRPr="00B06940">
        <w:rPr>
          <w:szCs w:val="18"/>
        </w:rPr>
        <w:t xml:space="preserve"> </w:t>
      </w:r>
      <w:r w:rsidRPr="00B06940">
        <w:rPr>
          <w:szCs w:val="18"/>
        </w:rPr>
        <w:t>Para</w:t>
      </w:r>
      <w:r w:rsidR="00BC51C4" w:rsidRPr="00B06940">
        <w:rPr>
          <w:szCs w:val="18"/>
        </w:rPr>
        <w:t xml:space="preserve"> </w:t>
      </w:r>
      <w:r w:rsidRPr="00B06940">
        <w:rPr>
          <w:szCs w:val="18"/>
        </w:rPr>
        <w:t>que</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puedan</w:t>
      </w:r>
      <w:r w:rsidR="00BC51C4" w:rsidRPr="00B06940">
        <w:rPr>
          <w:szCs w:val="18"/>
        </w:rPr>
        <w:t xml:space="preserve"> </w:t>
      </w:r>
      <w:r w:rsidRPr="00B06940">
        <w:rPr>
          <w:szCs w:val="18"/>
        </w:rPr>
        <w:t>valerse de</w:t>
      </w:r>
      <w:r w:rsidR="00BC51C4" w:rsidRPr="00B06940">
        <w:rPr>
          <w:szCs w:val="18"/>
        </w:rPr>
        <w:t xml:space="preserve"> </w:t>
      </w:r>
      <w:r w:rsidRPr="00B06940">
        <w:rPr>
          <w:szCs w:val="18"/>
        </w:rPr>
        <w:t>esta</w:t>
      </w:r>
      <w:r w:rsidR="00BC51C4" w:rsidRPr="00B06940">
        <w:rPr>
          <w:szCs w:val="18"/>
        </w:rPr>
        <w:t xml:space="preserve"> </w:t>
      </w:r>
      <w:r w:rsidRPr="00B06940">
        <w:rPr>
          <w:szCs w:val="18"/>
        </w:rPr>
        <w:t>posibilidad</w:t>
      </w:r>
      <w:r w:rsidR="00BC51C4" w:rsidRPr="00B06940">
        <w:rPr>
          <w:szCs w:val="18"/>
        </w:rPr>
        <w:t xml:space="preserve"> </w:t>
      </w:r>
      <w:r w:rsidRPr="00B06940">
        <w:rPr>
          <w:szCs w:val="18"/>
        </w:rPr>
        <w:t>deberán</w:t>
      </w:r>
      <w:r w:rsidR="00BC51C4" w:rsidRPr="00B06940">
        <w:rPr>
          <w:szCs w:val="18"/>
        </w:rPr>
        <w:t xml:space="preserve"> </w:t>
      </w:r>
      <w:r w:rsidRPr="00B06940">
        <w:rPr>
          <w:szCs w:val="18"/>
        </w:rPr>
        <w:t>garantizar</w:t>
      </w:r>
      <w:r w:rsidR="00BC51C4" w:rsidRPr="00B06940">
        <w:rPr>
          <w:szCs w:val="18"/>
        </w:rPr>
        <w:t xml:space="preserve"> </w:t>
      </w:r>
      <w:r w:rsidRPr="00B06940">
        <w:rPr>
          <w:szCs w:val="18"/>
        </w:rPr>
        <w:t>que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exportados</w:t>
      </w:r>
      <w:r w:rsidR="00BC51C4" w:rsidRPr="00B06940">
        <w:rPr>
          <w:szCs w:val="18"/>
        </w:rPr>
        <w:t xml:space="preserve"> </w:t>
      </w:r>
      <w:r w:rsidRPr="00B06940">
        <w:rPr>
          <w:szCs w:val="18"/>
        </w:rPr>
        <w:t>o</w:t>
      </w:r>
      <w:r w:rsidR="00BC51C4" w:rsidRPr="00B06940">
        <w:rPr>
          <w:szCs w:val="18"/>
        </w:rPr>
        <w:t xml:space="preserve"> </w:t>
      </w:r>
      <w:r w:rsidRPr="00B06940">
        <w:rPr>
          <w:szCs w:val="18"/>
        </w:rPr>
        <w:t>importados</w:t>
      </w:r>
      <w:r w:rsidR="00BC51C4" w:rsidRPr="00B06940">
        <w:rPr>
          <w:szCs w:val="18"/>
        </w:rPr>
        <w:t xml:space="preserve"> </w:t>
      </w:r>
      <w:r w:rsidRPr="00B06940">
        <w:rPr>
          <w:szCs w:val="18"/>
        </w:rPr>
        <w:t>están</w:t>
      </w:r>
      <w:r w:rsidR="00BC51C4" w:rsidRPr="00B06940">
        <w:rPr>
          <w:szCs w:val="18"/>
        </w:rPr>
        <w:t xml:space="preserve"> </w:t>
      </w:r>
      <w:r w:rsidRPr="00B06940">
        <w:rPr>
          <w:szCs w:val="18"/>
        </w:rPr>
        <w:t>sujetos</w:t>
      </w:r>
      <w:r w:rsidR="00BC51C4" w:rsidRPr="00B06940">
        <w:rPr>
          <w:szCs w:val="18"/>
        </w:rPr>
        <w:t xml:space="preserve"> </w:t>
      </w:r>
      <w:r w:rsidRPr="00B06940">
        <w:rPr>
          <w:szCs w:val="18"/>
        </w:rPr>
        <w:t>a</w:t>
      </w:r>
      <w:r w:rsidR="00BC51C4" w:rsidRPr="00B06940">
        <w:rPr>
          <w:szCs w:val="18"/>
        </w:rPr>
        <w:t xml:space="preserve"> </w:t>
      </w:r>
      <w:r w:rsidRPr="00B06940">
        <w:rPr>
          <w:szCs w:val="18"/>
        </w:rPr>
        <w:t>los procedimientos</w:t>
      </w:r>
      <w:r w:rsidR="00BC51C4" w:rsidRPr="00B06940">
        <w:rPr>
          <w:szCs w:val="18"/>
        </w:rPr>
        <w:t xml:space="preserve"> </w:t>
      </w:r>
      <w:r w:rsidRPr="00B06940">
        <w:rPr>
          <w:szCs w:val="18"/>
        </w:rPr>
        <w:t>y disposiciones de control</w:t>
      </w:r>
      <w:r w:rsidR="00BC51C4" w:rsidRPr="00B06940">
        <w:rPr>
          <w:szCs w:val="18"/>
        </w:rPr>
        <w:t xml:space="preserve"> </w:t>
      </w:r>
      <w:r w:rsidRPr="00B06940">
        <w:rPr>
          <w:szCs w:val="18"/>
        </w:rPr>
        <w:t>que se</w:t>
      </w:r>
      <w:r w:rsidR="00BC51C4" w:rsidRPr="00B06940">
        <w:rPr>
          <w:szCs w:val="18"/>
        </w:rPr>
        <w:t xml:space="preserve"> </w:t>
      </w:r>
      <w:r w:rsidRPr="00B06940">
        <w:rPr>
          <w:szCs w:val="18"/>
        </w:rPr>
        <w:t>apliquen en</w:t>
      </w:r>
      <w:r w:rsidR="00BC51C4" w:rsidRPr="00B06940">
        <w:rPr>
          <w:szCs w:val="18"/>
        </w:rPr>
        <w:t xml:space="preserve"> </w:t>
      </w:r>
      <w:r w:rsidRPr="00B06940">
        <w:rPr>
          <w:szCs w:val="18"/>
        </w:rPr>
        <w:t>el</w:t>
      </w:r>
      <w:r w:rsidR="00BC51C4" w:rsidRPr="00B06940">
        <w:rPr>
          <w:szCs w:val="18"/>
        </w:rPr>
        <w:t xml:space="preserve"> </w:t>
      </w:r>
      <w:r w:rsidRPr="00B06940">
        <w:rPr>
          <w:szCs w:val="18"/>
        </w:rPr>
        <w:t>país</w:t>
      </w:r>
      <w:r w:rsidR="00BC51C4" w:rsidRPr="00B06940">
        <w:rPr>
          <w:szCs w:val="18"/>
        </w:rPr>
        <w:t xml:space="preserve"> </w:t>
      </w:r>
      <w:r w:rsidRPr="00B06940">
        <w:rPr>
          <w:szCs w:val="18"/>
        </w:rPr>
        <w:t>de</w:t>
      </w:r>
      <w:r w:rsidR="00BC51C4" w:rsidRPr="00B06940">
        <w:rPr>
          <w:szCs w:val="18"/>
        </w:rPr>
        <w:t xml:space="preserve"> </w:t>
      </w:r>
      <w:r w:rsidRPr="00B06940">
        <w:rPr>
          <w:szCs w:val="18"/>
        </w:rPr>
        <w:t>exportación o destino,</w:t>
      </w:r>
      <w:r w:rsidR="00BC51C4" w:rsidRPr="00B06940">
        <w:rPr>
          <w:szCs w:val="18"/>
        </w:rPr>
        <w:t xml:space="preserve"> </w:t>
      </w:r>
      <w:r w:rsidRPr="00B06940">
        <w:rPr>
          <w:szCs w:val="18"/>
        </w:rPr>
        <w:t>de</w:t>
      </w:r>
      <w:r w:rsidR="00BC51C4" w:rsidRPr="00B06940">
        <w:rPr>
          <w:szCs w:val="18"/>
        </w:rPr>
        <w:t xml:space="preserve"> </w:t>
      </w:r>
      <w:r w:rsidRPr="00B06940">
        <w:rPr>
          <w:szCs w:val="18"/>
        </w:rPr>
        <w:t>modo que</w:t>
      </w:r>
      <w:r w:rsidR="00BC51C4" w:rsidRPr="00B06940">
        <w:rPr>
          <w:szCs w:val="18"/>
        </w:rPr>
        <w:t xml:space="preserve"> </w:t>
      </w:r>
      <w:r w:rsidRPr="00B06940">
        <w:rPr>
          <w:szCs w:val="18"/>
        </w:rPr>
        <w:t>haya</w:t>
      </w:r>
      <w:r w:rsidR="00BC51C4" w:rsidRPr="00B06940">
        <w:rPr>
          <w:szCs w:val="18"/>
        </w:rPr>
        <w:t xml:space="preserve"> </w:t>
      </w:r>
      <w:r w:rsidRPr="00B06940">
        <w:rPr>
          <w:szCs w:val="18"/>
        </w:rPr>
        <w:t>seguridad</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la</w:t>
      </w:r>
      <w:r w:rsidR="00BC51C4" w:rsidRPr="00B06940">
        <w:rPr>
          <w:szCs w:val="18"/>
        </w:rPr>
        <w:t xml:space="preserve"> </w:t>
      </w:r>
      <w:r w:rsidRPr="00B06940">
        <w:rPr>
          <w:szCs w:val="18"/>
        </w:rPr>
        <w:t>leche desnatada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y el</w:t>
      </w:r>
      <w:r w:rsidR="00BC51C4" w:rsidRPr="00B06940">
        <w:rPr>
          <w:szCs w:val="18"/>
        </w:rPr>
        <w:t xml:space="preserve"> </w:t>
      </w:r>
      <w:r w:rsidRPr="00B06940">
        <w:rPr>
          <w:szCs w:val="18"/>
        </w:rPr>
        <w:t>suero</w:t>
      </w:r>
      <w:r w:rsidR="00BC51C4" w:rsidRPr="00B06940">
        <w:rPr>
          <w:szCs w:val="18"/>
        </w:rPr>
        <w:t xml:space="preserve"> </w:t>
      </w:r>
      <w:r w:rsidRPr="00B06940">
        <w:rPr>
          <w:szCs w:val="18"/>
        </w:rPr>
        <w:t>de</w:t>
      </w:r>
      <w:r w:rsidR="00BC51C4" w:rsidRPr="00B06940">
        <w:rPr>
          <w:szCs w:val="18"/>
        </w:rPr>
        <w:t xml:space="preserve"> </w:t>
      </w:r>
      <w:r w:rsidRPr="00B06940">
        <w:rPr>
          <w:szCs w:val="18"/>
        </w:rPr>
        <w:t>mantequilla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exportados o</w:t>
      </w:r>
      <w:r w:rsidR="00BC51C4" w:rsidRPr="00B06940">
        <w:rPr>
          <w:szCs w:val="18"/>
        </w:rPr>
        <w:t xml:space="preserve"> </w:t>
      </w:r>
      <w:r w:rsidRPr="00B06940">
        <w:rPr>
          <w:szCs w:val="18"/>
        </w:rPr>
        <w:t>importados</w:t>
      </w:r>
      <w:r w:rsidR="00BC51C4" w:rsidRPr="00B06940">
        <w:rPr>
          <w:szCs w:val="18"/>
        </w:rPr>
        <w:t xml:space="preserve"> </w:t>
      </w:r>
      <w:r w:rsidRPr="00B06940">
        <w:rPr>
          <w:szCs w:val="18"/>
        </w:rPr>
        <w:t>de</w:t>
      </w:r>
      <w:r w:rsidR="00BC51C4" w:rsidRPr="00B06940">
        <w:rPr>
          <w:szCs w:val="18"/>
        </w:rPr>
        <w:t xml:space="preserve"> </w:t>
      </w:r>
      <w:r w:rsidRPr="00B06940">
        <w:rPr>
          <w:szCs w:val="18"/>
        </w:rPr>
        <w:t>esa</w:t>
      </w:r>
      <w:r w:rsidR="00BC51C4" w:rsidRPr="00B06940">
        <w:rPr>
          <w:szCs w:val="18"/>
        </w:rPr>
        <w:t xml:space="preserve"> </w:t>
      </w:r>
      <w:r w:rsidRPr="00B06940">
        <w:rPr>
          <w:szCs w:val="18"/>
        </w:rPr>
        <w:t>manera</w:t>
      </w:r>
      <w:r w:rsidR="00BC51C4" w:rsidRPr="00B06940">
        <w:rPr>
          <w:szCs w:val="18"/>
        </w:rPr>
        <w:t xml:space="preserve"> </w:t>
      </w:r>
      <w:r w:rsidRPr="00B06940">
        <w:rPr>
          <w:szCs w:val="18"/>
        </w:rPr>
        <w:t>se</w:t>
      </w:r>
      <w:r w:rsidR="00BC51C4" w:rsidRPr="00B06940">
        <w:rPr>
          <w:szCs w:val="18"/>
        </w:rPr>
        <w:t xml:space="preserve"> </w:t>
      </w:r>
      <w:r w:rsidRPr="00B06940">
        <w:rPr>
          <w:szCs w:val="18"/>
        </w:rPr>
        <w:t>utilizarán</w:t>
      </w:r>
      <w:r w:rsidR="00BC51C4" w:rsidRPr="00B06940">
        <w:rPr>
          <w:szCs w:val="18"/>
        </w:rPr>
        <w:t xml:space="preserve"> </w:t>
      </w:r>
      <w:r w:rsidRPr="00B06940">
        <w:rPr>
          <w:szCs w:val="18"/>
        </w:rPr>
        <w:t>exclusivamente</w:t>
      </w:r>
      <w:r w:rsidR="00BC51C4" w:rsidRPr="00B06940">
        <w:rPr>
          <w:szCs w:val="18"/>
        </w:rPr>
        <w:t xml:space="preserve"> </w:t>
      </w:r>
      <w:r w:rsidRPr="00B06940">
        <w:rPr>
          <w:szCs w:val="18"/>
        </w:rPr>
        <w:t>para</w:t>
      </w:r>
      <w:r w:rsidR="00BC51C4" w:rsidRPr="00B06940">
        <w:rPr>
          <w:szCs w:val="18"/>
        </w:rPr>
        <w:t xml:space="preserve"> </w:t>
      </w:r>
      <w:r w:rsidRPr="00B06940">
        <w:rPr>
          <w:szCs w:val="18"/>
        </w:rPr>
        <w:t>alimentación</w:t>
      </w:r>
      <w:r w:rsidR="00BC51C4" w:rsidRPr="00B06940">
        <w:rPr>
          <w:szCs w:val="18"/>
        </w:rPr>
        <w:t xml:space="preserve"> </w:t>
      </w:r>
      <w:r w:rsidRPr="00B06940">
        <w:rPr>
          <w:szCs w:val="18"/>
        </w:rPr>
        <w:t>de</w:t>
      </w:r>
      <w:r w:rsidR="00BC51C4" w:rsidRPr="00B06940">
        <w:rPr>
          <w:szCs w:val="18"/>
        </w:rPr>
        <w:t xml:space="preserve"> </w:t>
      </w:r>
      <w:r w:rsidRPr="00B06940">
        <w:rPr>
          <w:szCs w:val="18"/>
        </w:rPr>
        <w:t>animales.</w:t>
      </w:r>
      <w:r w:rsidR="00BC51C4" w:rsidRPr="00B06940">
        <w:rPr>
          <w:szCs w:val="18"/>
        </w:rPr>
        <w:t xml:space="preserve"> </w:t>
      </w:r>
      <w:r w:rsidRPr="00B06940">
        <w:rPr>
          <w:szCs w:val="18"/>
        </w:rPr>
        <w:t>Esos procedimientos</w:t>
      </w:r>
      <w:r w:rsidR="00BC51C4" w:rsidRPr="00B06940">
        <w:rPr>
          <w:szCs w:val="18"/>
        </w:rPr>
        <w:t xml:space="preserve"> </w:t>
      </w:r>
      <w:r w:rsidRPr="00B06940">
        <w:rPr>
          <w:szCs w:val="18"/>
        </w:rPr>
        <w:t>y disposiciones de</w:t>
      </w:r>
      <w:r w:rsidR="00BC51C4" w:rsidRPr="00B06940">
        <w:rPr>
          <w:szCs w:val="18"/>
        </w:rPr>
        <w:t xml:space="preserve"> </w:t>
      </w:r>
      <w:r w:rsidRPr="00B06940">
        <w:rPr>
          <w:szCs w:val="18"/>
        </w:rPr>
        <w:t>control</w:t>
      </w:r>
      <w:r w:rsidR="00BC51C4" w:rsidRPr="00B06940">
        <w:rPr>
          <w:szCs w:val="18"/>
        </w:rPr>
        <w:t xml:space="preserve"> </w:t>
      </w:r>
      <w:r w:rsidRPr="00B06940">
        <w:rPr>
          <w:szCs w:val="18"/>
        </w:rPr>
        <w:t>deberán</w:t>
      </w:r>
      <w:r w:rsidR="00BC51C4" w:rsidRPr="00B06940">
        <w:rPr>
          <w:szCs w:val="18"/>
        </w:rPr>
        <w:t xml:space="preserve"> </w:t>
      </w:r>
      <w:r w:rsidRPr="00B06940">
        <w:rPr>
          <w:szCs w:val="18"/>
        </w:rPr>
        <w:t>haber</w:t>
      </w:r>
      <w:r w:rsidR="00BC51C4" w:rsidRPr="00B06940">
        <w:rPr>
          <w:szCs w:val="18"/>
        </w:rPr>
        <w:t xml:space="preserve"> </w:t>
      </w:r>
      <w:r w:rsidRPr="00B06940">
        <w:rPr>
          <w:szCs w:val="18"/>
        </w:rPr>
        <w:t>sido</w:t>
      </w:r>
      <w:r w:rsidR="00BC51C4" w:rsidRPr="00B06940">
        <w:rPr>
          <w:szCs w:val="18"/>
        </w:rPr>
        <w:t xml:space="preserve"> </w:t>
      </w:r>
      <w:r w:rsidRPr="00B06940">
        <w:rPr>
          <w:szCs w:val="18"/>
        </w:rPr>
        <w:t>aprobados</w:t>
      </w:r>
      <w:r w:rsidR="00BC51C4" w:rsidRPr="00B06940">
        <w:rPr>
          <w:szCs w:val="18"/>
        </w:rPr>
        <w:t xml:space="preserve"> </w:t>
      </w:r>
      <w:r w:rsidRPr="00B06940">
        <w:rPr>
          <w:szCs w:val="18"/>
        </w:rPr>
        <w:t>por</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y consignados en</w:t>
      </w:r>
      <w:r w:rsidR="00BC51C4" w:rsidRPr="00B06940">
        <w:rPr>
          <w:szCs w:val="18"/>
        </w:rPr>
        <w:t xml:space="preserve"> </w:t>
      </w:r>
      <w:r w:rsidRPr="00B06940">
        <w:rPr>
          <w:szCs w:val="18"/>
        </w:rPr>
        <w:t>un</w:t>
      </w:r>
      <w:r w:rsidR="00BC51C4" w:rsidRPr="00B06940">
        <w:rPr>
          <w:szCs w:val="18"/>
        </w:rPr>
        <w:t xml:space="preserve"> </w:t>
      </w:r>
      <w:r w:rsidRPr="00B06940">
        <w:rPr>
          <w:szCs w:val="18"/>
        </w:rPr>
        <w:t>registro</w:t>
      </w:r>
      <w:r w:rsidR="00BC51C4" w:rsidRPr="00B06940">
        <w:rPr>
          <w:szCs w:val="18"/>
        </w:rPr>
        <w:t xml:space="preserve"> </w:t>
      </w:r>
      <w:r w:rsidRPr="00B06940">
        <w:rPr>
          <w:szCs w:val="18"/>
        </w:rPr>
        <w:t>llevado</w:t>
      </w:r>
      <w:r w:rsidR="00BC51C4" w:rsidRPr="00B06940">
        <w:rPr>
          <w:szCs w:val="18"/>
        </w:rPr>
        <w:t xml:space="preserve"> </w:t>
      </w:r>
      <w:r w:rsidRPr="00B06940">
        <w:rPr>
          <w:szCs w:val="18"/>
        </w:rPr>
        <w:t>por</w:t>
      </w:r>
      <w:r w:rsidR="00BC51C4" w:rsidRPr="00B06940">
        <w:rPr>
          <w:szCs w:val="18"/>
        </w:rPr>
        <w:t xml:space="preserve"> </w:t>
      </w:r>
      <w:r w:rsidRPr="00B06940">
        <w:rPr>
          <w:szCs w:val="18"/>
        </w:rPr>
        <w:t>él.</w:t>
      </w:r>
      <w:r w:rsidRPr="00B06940">
        <w:rPr>
          <w:rStyle w:val="FootnoteReference"/>
          <w:szCs w:val="18"/>
        </w:rPr>
        <w:footnoteReference w:id="12"/>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propongan</w:t>
      </w:r>
      <w:r w:rsidR="00BC51C4" w:rsidRPr="00B06940">
        <w:rPr>
          <w:szCs w:val="18"/>
        </w:rPr>
        <w:t xml:space="preserve"> </w:t>
      </w:r>
      <w:r w:rsidRPr="00B06940">
        <w:rPr>
          <w:szCs w:val="18"/>
        </w:rPr>
        <w:t>recurrir</w:t>
      </w:r>
      <w:r w:rsidR="00BC51C4" w:rsidRPr="00B06940">
        <w:rPr>
          <w:szCs w:val="18"/>
        </w:rPr>
        <w:t xml:space="preserve"> </w:t>
      </w:r>
      <w:r w:rsidRPr="00B06940">
        <w:rPr>
          <w:szCs w:val="18"/>
        </w:rPr>
        <w:t>a 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 párrafo</w:t>
      </w:r>
      <w:r w:rsidR="00BC51C4" w:rsidRPr="00B06940">
        <w:rPr>
          <w:szCs w:val="18"/>
        </w:rPr>
        <w:t xml:space="preserve"> </w:t>
      </w:r>
      <w:r w:rsidRPr="00B06940">
        <w:rPr>
          <w:szCs w:val="18"/>
        </w:rPr>
        <w:t>deberán</w:t>
      </w:r>
      <w:r w:rsidR="00BC51C4" w:rsidRPr="00B06940">
        <w:rPr>
          <w:szCs w:val="18"/>
        </w:rPr>
        <w:t xml:space="preserve"> </w:t>
      </w:r>
      <w:r w:rsidRPr="00B06940">
        <w:rPr>
          <w:szCs w:val="18"/>
        </w:rPr>
        <w:t>notificar</w:t>
      </w:r>
      <w:r w:rsidR="00BC51C4" w:rsidRPr="00B06940">
        <w:rPr>
          <w:szCs w:val="18"/>
        </w:rPr>
        <w:t xml:space="preserve"> </w:t>
      </w:r>
      <w:r w:rsidRPr="00B06940">
        <w:rPr>
          <w:szCs w:val="18"/>
        </w:rPr>
        <w:t>previamente</w:t>
      </w:r>
      <w:r w:rsidR="00BC51C4" w:rsidRPr="00B06940">
        <w:rPr>
          <w:szCs w:val="18"/>
        </w:rPr>
        <w:t xml:space="preserve"> </w:t>
      </w:r>
      <w:r w:rsidRPr="00B06940">
        <w:rPr>
          <w:szCs w:val="18"/>
        </w:rPr>
        <w:t>su</w:t>
      </w:r>
      <w:r w:rsidR="00BC51C4" w:rsidRPr="00B06940">
        <w:rPr>
          <w:szCs w:val="18"/>
        </w:rPr>
        <w:t xml:space="preserve"> </w:t>
      </w:r>
      <w:r w:rsidRPr="00B06940">
        <w:rPr>
          <w:szCs w:val="18"/>
        </w:rPr>
        <w:t>intención al</w:t>
      </w:r>
      <w:r w:rsidR="00BC51C4" w:rsidRPr="00B06940">
        <w:rPr>
          <w:szCs w:val="18"/>
        </w:rPr>
        <w:t xml:space="preserve"> </w:t>
      </w:r>
      <w:r w:rsidRPr="00B06940">
        <w:rPr>
          <w:szCs w:val="18"/>
        </w:rPr>
        <w:t>Comité,</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reunirá,</w:t>
      </w:r>
      <w:r w:rsidR="00BC51C4" w:rsidRPr="00B06940">
        <w:rPr>
          <w:szCs w:val="18"/>
        </w:rPr>
        <w:t xml:space="preserve"> </w:t>
      </w:r>
      <w:r w:rsidRPr="00B06940">
        <w:rPr>
          <w:szCs w:val="18"/>
        </w:rPr>
        <w:t>a petición de</w:t>
      </w:r>
      <w:r w:rsidR="00BC51C4" w:rsidRPr="00B06940">
        <w:rPr>
          <w:szCs w:val="18"/>
        </w:rPr>
        <w:t xml:space="preserve"> </w:t>
      </w:r>
      <w:r w:rsidRPr="00B06940">
        <w:rPr>
          <w:szCs w:val="18"/>
        </w:rPr>
        <w:t>una</w:t>
      </w:r>
      <w:r w:rsidR="00BC51C4" w:rsidRPr="00B06940">
        <w:rPr>
          <w:szCs w:val="18"/>
        </w:rPr>
        <w:t xml:space="preserve"> </w:t>
      </w:r>
      <w:r w:rsidRPr="00B06940">
        <w:rPr>
          <w:szCs w:val="18"/>
        </w:rPr>
        <w:t>Parte, para</w:t>
      </w:r>
      <w:r w:rsidR="00BC51C4" w:rsidRPr="00B06940">
        <w:rPr>
          <w:szCs w:val="18"/>
        </w:rPr>
        <w:t xml:space="preserve"> </w:t>
      </w:r>
      <w:r w:rsidRPr="00B06940">
        <w:rPr>
          <w:szCs w:val="18"/>
        </w:rPr>
        <w:t>examinar</w:t>
      </w:r>
      <w:r w:rsidR="00BC51C4" w:rsidRPr="00B06940">
        <w:rPr>
          <w:szCs w:val="18"/>
        </w:rPr>
        <w:t xml:space="preserve"> </w:t>
      </w:r>
      <w:r w:rsidRPr="00B06940">
        <w:rPr>
          <w:szCs w:val="18"/>
        </w:rPr>
        <w:t>la situación del</w:t>
      </w:r>
      <w:r w:rsidR="00BC51C4" w:rsidRPr="00B06940">
        <w:rPr>
          <w:szCs w:val="18"/>
        </w:rPr>
        <w:t xml:space="preserve"> </w:t>
      </w:r>
      <w:r w:rsidRPr="00B06940">
        <w:rPr>
          <w:szCs w:val="18"/>
        </w:rPr>
        <w:t>mercado.</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facilitarán</w:t>
      </w:r>
      <w:r w:rsidR="00BC51C4" w:rsidRPr="00B06940">
        <w:rPr>
          <w:szCs w:val="18"/>
        </w:rPr>
        <w:t xml:space="preserve"> </w:t>
      </w:r>
      <w:r w:rsidRPr="00B06940">
        <w:rPr>
          <w:szCs w:val="18"/>
        </w:rPr>
        <w:t>la</w:t>
      </w:r>
      <w:r w:rsidR="00BC51C4" w:rsidRPr="00B06940">
        <w:rPr>
          <w:szCs w:val="18"/>
        </w:rPr>
        <w:t xml:space="preserve"> </w:t>
      </w:r>
      <w:r w:rsidRPr="00B06940">
        <w:rPr>
          <w:szCs w:val="18"/>
        </w:rPr>
        <w:t>información</w:t>
      </w:r>
      <w:r w:rsidR="00BC51C4" w:rsidRPr="00B06940">
        <w:rPr>
          <w:szCs w:val="18"/>
        </w:rPr>
        <w:t xml:space="preserve"> </w:t>
      </w:r>
      <w:r w:rsidRPr="00B06940">
        <w:rPr>
          <w:szCs w:val="18"/>
        </w:rPr>
        <w:t>que</w:t>
      </w:r>
      <w:r w:rsidR="00BC51C4" w:rsidRPr="00B06940">
        <w:rPr>
          <w:szCs w:val="18"/>
        </w:rPr>
        <w:t xml:space="preserve"> </w:t>
      </w:r>
      <w:r w:rsidRPr="00B06940">
        <w:rPr>
          <w:szCs w:val="18"/>
        </w:rPr>
        <w:t>sea necesaria sobre sus transacciones comerciales de leche desnatada en</w:t>
      </w:r>
      <w:r w:rsidR="00BC51C4" w:rsidRPr="00B06940">
        <w:rPr>
          <w:szCs w:val="18"/>
        </w:rPr>
        <w:t xml:space="preserve"> </w:t>
      </w:r>
      <w:r w:rsidRPr="00B06940">
        <w:rPr>
          <w:szCs w:val="18"/>
        </w:rPr>
        <w:t>polvo y de suero de mantequilla en</w:t>
      </w:r>
      <w:r w:rsidR="00BC51C4" w:rsidRPr="00B06940">
        <w:rPr>
          <w:szCs w:val="18"/>
        </w:rPr>
        <w:t xml:space="preserve"> </w:t>
      </w:r>
      <w:r w:rsidRPr="00B06940">
        <w:rPr>
          <w:szCs w:val="18"/>
        </w:rPr>
        <w:t>polvo destinados a la</w:t>
      </w:r>
      <w:r w:rsidR="00BC51C4" w:rsidRPr="00B06940">
        <w:rPr>
          <w:szCs w:val="18"/>
        </w:rPr>
        <w:t xml:space="preserve"> </w:t>
      </w:r>
      <w:r w:rsidRPr="00B06940">
        <w:rPr>
          <w:szCs w:val="18"/>
        </w:rPr>
        <w:t>alimentación</w:t>
      </w:r>
      <w:r w:rsidR="00BC51C4" w:rsidRPr="00B06940">
        <w:rPr>
          <w:szCs w:val="18"/>
        </w:rPr>
        <w:t xml:space="preserve"> </w:t>
      </w:r>
      <w:r w:rsidRPr="00B06940">
        <w:rPr>
          <w:szCs w:val="18"/>
        </w:rPr>
        <w:t>de</w:t>
      </w:r>
      <w:r w:rsidR="00BC51C4" w:rsidRPr="00B06940">
        <w:rPr>
          <w:szCs w:val="18"/>
        </w:rPr>
        <w:t xml:space="preserve"> </w:t>
      </w:r>
      <w:r w:rsidRPr="00B06940">
        <w:rPr>
          <w:szCs w:val="18"/>
        </w:rPr>
        <w:t>animales,</w:t>
      </w:r>
      <w:r w:rsidR="00BC51C4" w:rsidRPr="00B06940">
        <w:rPr>
          <w:szCs w:val="18"/>
        </w:rPr>
        <w:t xml:space="preserve"> </w:t>
      </w:r>
      <w:r w:rsidRPr="00B06940">
        <w:rPr>
          <w:szCs w:val="18"/>
        </w:rPr>
        <w:t>para</w:t>
      </w:r>
      <w:r w:rsidR="00BC51C4" w:rsidRPr="00B06940">
        <w:rPr>
          <w:szCs w:val="18"/>
        </w:rPr>
        <w:t xml:space="preserve"> </w:t>
      </w:r>
      <w:r w:rsidRPr="00B06940">
        <w:rPr>
          <w:szCs w:val="18"/>
        </w:rPr>
        <w:t>que</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pueda observar</w:t>
      </w:r>
      <w:r w:rsidR="00BC51C4" w:rsidRPr="00B06940">
        <w:rPr>
          <w:szCs w:val="18"/>
        </w:rPr>
        <w:t xml:space="preserve"> </w:t>
      </w:r>
      <w:r w:rsidRPr="00B06940">
        <w:rPr>
          <w:szCs w:val="18"/>
        </w:rPr>
        <w:t>la</w:t>
      </w:r>
      <w:r w:rsidR="00BC51C4" w:rsidRPr="00B06940">
        <w:rPr>
          <w:szCs w:val="18"/>
        </w:rPr>
        <w:t xml:space="preserve"> </w:t>
      </w:r>
      <w:r w:rsidRPr="00B06940">
        <w:rPr>
          <w:szCs w:val="18"/>
        </w:rPr>
        <w:t>actividad</w:t>
      </w:r>
      <w:r w:rsidR="00BC51C4" w:rsidRPr="00B06940">
        <w:rPr>
          <w:szCs w:val="18"/>
        </w:rPr>
        <w:t xml:space="preserve"> </w:t>
      </w:r>
      <w:r w:rsidRPr="00B06940">
        <w:rPr>
          <w:szCs w:val="18"/>
        </w:rPr>
        <w:t>en</w:t>
      </w:r>
      <w:r w:rsidR="00BC51C4" w:rsidRPr="00B06940">
        <w:rPr>
          <w:szCs w:val="18"/>
        </w:rPr>
        <w:t xml:space="preserve"> </w:t>
      </w:r>
      <w:r w:rsidRPr="00B06940">
        <w:rPr>
          <w:szCs w:val="18"/>
        </w:rPr>
        <w:t>este</w:t>
      </w:r>
      <w:r w:rsidR="00BC51C4" w:rsidRPr="00B06940">
        <w:rPr>
          <w:szCs w:val="18"/>
        </w:rPr>
        <w:t xml:space="preserve"> </w:t>
      </w:r>
      <w:r w:rsidRPr="00B06940">
        <w:rPr>
          <w:szCs w:val="18"/>
        </w:rPr>
        <w:t>sector</w:t>
      </w:r>
      <w:r w:rsidR="00BC51C4" w:rsidRPr="00B06940">
        <w:rPr>
          <w:szCs w:val="18"/>
        </w:rPr>
        <w:t xml:space="preserve"> </w:t>
      </w:r>
      <w:r w:rsidRPr="00B06940">
        <w:rPr>
          <w:szCs w:val="18"/>
        </w:rPr>
        <w:t>y</w:t>
      </w:r>
      <w:r w:rsidR="00BC51C4" w:rsidRPr="00B06940">
        <w:rPr>
          <w:szCs w:val="18"/>
        </w:rPr>
        <w:t xml:space="preserve"> </w:t>
      </w:r>
      <w:r w:rsidRPr="00B06940">
        <w:rPr>
          <w:szCs w:val="18"/>
        </w:rPr>
        <w:t>hacer periódicamente</w:t>
      </w:r>
      <w:r w:rsidR="00BC51C4" w:rsidRPr="00B06940">
        <w:rPr>
          <w:szCs w:val="18"/>
        </w:rPr>
        <w:t xml:space="preserve"> </w:t>
      </w:r>
      <w:r w:rsidRPr="00B06940">
        <w:rPr>
          <w:szCs w:val="18"/>
        </w:rPr>
        <w:t>previsiones</w:t>
      </w:r>
      <w:r w:rsidR="00BC51C4" w:rsidRPr="00B06940">
        <w:rPr>
          <w:szCs w:val="18"/>
        </w:rPr>
        <w:t xml:space="preserve"> </w:t>
      </w:r>
      <w:r w:rsidRPr="00B06940">
        <w:rPr>
          <w:szCs w:val="18"/>
        </w:rPr>
        <w:t>sobre</w:t>
      </w:r>
      <w:r w:rsidR="00BC51C4" w:rsidRPr="00B06940">
        <w:rPr>
          <w:szCs w:val="18"/>
        </w:rPr>
        <w:t xml:space="preserve"> </w:t>
      </w:r>
      <w:r w:rsidRPr="00B06940">
        <w:rPr>
          <w:szCs w:val="18"/>
        </w:rPr>
        <w:t>la</w:t>
      </w:r>
      <w:r w:rsidR="00BC51C4" w:rsidRPr="00B06940">
        <w:rPr>
          <w:szCs w:val="18"/>
        </w:rPr>
        <w:t xml:space="preserve"> </w:t>
      </w:r>
      <w:r w:rsidRPr="00B06940">
        <w:rPr>
          <w:szCs w:val="18"/>
        </w:rPr>
        <w:t>evolución</w:t>
      </w:r>
      <w:r w:rsidR="00BC51C4" w:rsidRPr="00B06940">
        <w:rPr>
          <w:szCs w:val="18"/>
        </w:rPr>
        <w:t xml:space="preserve"> </w:t>
      </w:r>
      <w:r w:rsidRPr="00B06940">
        <w:rPr>
          <w:szCs w:val="18"/>
        </w:rPr>
        <w:t>de</w:t>
      </w:r>
      <w:r w:rsidR="00BC51C4" w:rsidRPr="00B06940">
        <w:rPr>
          <w:szCs w:val="18"/>
        </w:rPr>
        <w:t xml:space="preserve"> </w:t>
      </w:r>
      <w:r w:rsidRPr="00B06940">
        <w:rPr>
          <w:szCs w:val="18"/>
        </w:rPr>
        <w:t>este</w:t>
      </w:r>
      <w:r w:rsidR="00BC51C4" w:rsidRPr="00B06940">
        <w:rPr>
          <w:szCs w:val="18"/>
        </w:rPr>
        <w:t xml:space="preserve"> </w:t>
      </w:r>
      <w:r w:rsidRPr="00B06940">
        <w:rPr>
          <w:szCs w:val="18"/>
        </w:rPr>
        <w:t>comercio.</w:t>
      </w:r>
    </w:p>
    <w:p w14:paraId="185E8BF2" w14:textId="3FD91C8E" w:rsidR="00C84731" w:rsidRPr="00B06940" w:rsidRDefault="00C84731" w:rsidP="007C2202">
      <w:pPr>
        <w:tabs>
          <w:tab w:val="clear" w:pos="567"/>
          <w:tab w:val="clear" w:pos="1134"/>
        </w:tabs>
        <w:rPr>
          <w:i/>
          <w:iCs/>
          <w:szCs w:val="18"/>
        </w:rPr>
      </w:pPr>
      <w:r w:rsidRPr="00B06940">
        <w:rPr>
          <w:i/>
          <w:iCs/>
          <w:szCs w:val="18"/>
        </w:rPr>
        <w:t>Condiciones especiales de venta</w:t>
      </w:r>
    </w:p>
    <w:p w14:paraId="5FC19A78" w14:textId="100808A3" w:rsidR="00EC65D4" w:rsidRPr="00B06940" w:rsidRDefault="00EC65D4" w:rsidP="007C2202">
      <w:pPr>
        <w:tabs>
          <w:tab w:val="clear" w:pos="567"/>
          <w:tab w:val="clear" w:pos="1134"/>
        </w:tabs>
        <w:rPr>
          <w:szCs w:val="18"/>
        </w:rPr>
      </w:pPr>
      <w:r w:rsidRPr="00B06940">
        <w:rPr>
          <w:szCs w:val="18"/>
        </w:rPr>
        <w:t>6.</w:t>
      </w:r>
      <w:r w:rsidRPr="00B06940">
        <w:rPr>
          <w:szCs w:val="18"/>
        </w:rPr>
        <w:tab/>
      </w:r>
      <w:r w:rsidR="00DE1E2A" w:rsidRPr="00B06940">
        <w:rPr>
          <w:szCs w:val="18"/>
        </w:rPr>
        <w:t>Las</w:t>
      </w:r>
      <w:r w:rsidR="00BC51C4" w:rsidRPr="00B06940">
        <w:rPr>
          <w:szCs w:val="18"/>
        </w:rPr>
        <w:t xml:space="preserve"> </w:t>
      </w:r>
      <w:r w:rsidR="00DE1E2A" w:rsidRPr="00B06940">
        <w:rPr>
          <w:szCs w:val="18"/>
        </w:rPr>
        <w:t>Partes</w:t>
      </w:r>
      <w:r w:rsidR="00BC51C4" w:rsidRPr="00B06940">
        <w:rPr>
          <w:szCs w:val="18"/>
        </w:rPr>
        <w:t xml:space="preserve"> </w:t>
      </w:r>
      <w:r w:rsidR="00DE1E2A" w:rsidRPr="00B06940">
        <w:rPr>
          <w:szCs w:val="18"/>
        </w:rPr>
        <w:t>se</w:t>
      </w:r>
      <w:r w:rsidR="00BC51C4" w:rsidRPr="00B06940">
        <w:rPr>
          <w:szCs w:val="18"/>
        </w:rPr>
        <w:t xml:space="preserve"> </w:t>
      </w:r>
      <w:r w:rsidR="00DE1E2A" w:rsidRPr="00B06940">
        <w:rPr>
          <w:szCs w:val="18"/>
        </w:rPr>
        <w:t>comprometen,</w:t>
      </w:r>
      <w:r w:rsidR="00BC51C4" w:rsidRPr="00B06940">
        <w:rPr>
          <w:szCs w:val="18"/>
        </w:rPr>
        <w:t xml:space="preserve"> </w:t>
      </w:r>
      <w:r w:rsidR="00DE1E2A" w:rsidRPr="00B06940">
        <w:rPr>
          <w:szCs w:val="18"/>
        </w:rPr>
        <w:t>dentro</w:t>
      </w:r>
      <w:r w:rsidR="00BC51C4" w:rsidRPr="00B06940">
        <w:rPr>
          <w:szCs w:val="18"/>
        </w:rPr>
        <w:t xml:space="preserve"> </w:t>
      </w:r>
      <w:r w:rsidR="00DE1E2A" w:rsidRPr="00B06940">
        <w:rPr>
          <w:szCs w:val="18"/>
        </w:rPr>
        <w:t>de</w:t>
      </w:r>
      <w:r w:rsidR="00BC51C4" w:rsidRPr="00B06940">
        <w:rPr>
          <w:szCs w:val="18"/>
        </w:rPr>
        <w:t xml:space="preserve"> </w:t>
      </w:r>
      <w:r w:rsidR="00DE1E2A" w:rsidRPr="00B06940">
        <w:rPr>
          <w:szCs w:val="18"/>
        </w:rPr>
        <w:t>los</w:t>
      </w:r>
      <w:r w:rsidR="00BC51C4" w:rsidRPr="00B06940">
        <w:rPr>
          <w:szCs w:val="18"/>
        </w:rPr>
        <w:t xml:space="preserve"> </w:t>
      </w:r>
      <w:r w:rsidR="00DE1E2A" w:rsidRPr="00B06940">
        <w:rPr>
          <w:szCs w:val="18"/>
        </w:rPr>
        <w:t>límites</w:t>
      </w:r>
      <w:r w:rsidR="00BC51C4" w:rsidRPr="00B06940">
        <w:rPr>
          <w:szCs w:val="18"/>
        </w:rPr>
        <w:t xml:space="preserve"> </w:t>
      </w:r>
      <w:r w:rsidR="00DE1E2A" w:rsidRPr="00B06940">
        <w:rPr>
          <w:szCs w:val="18"/>
        </w:rPr>
        <w:t>de</w:t>
      </w:r>
      <w:r w:rsidR="00BC51C4" w:rsidRPr="00B06940">
        <w:rPr>
          <w:szCs w:val="18"/>
        </w:rPr>
        <w:t xml:space="preserve"> </w:t>
      </w:r>
      <w:r w:rsidR="00DE1E2A" w:rsidRPr="00B06940">
        <w:rPr>
          <w:szCs w:val="18"/>
        </w:rPr>
        <w:t>las</w:t>
      </w:r>
      <w:r w:rsidR="00BC51C4" w:rsidRPr="00B06940">
        <w:rPr>
          <w:szCs w:val="18"/>
        </w:rPr>
        <w:t xml:space="preserve"> </w:t>
      </w:r>
      <w:r w:rsidR="00DE1E2A" w:rsidRPr="00B06940">
        <w:rPr>
          <w:szCs w:val="18"/>
        </w:rPr>
        <w:t>posibilidades</w:t>
      </w:r>
      <w:r w:rsidR="00BC51C4" w:rsidRPr="00B06940">
        <w:rPr>
          <w:szCs w:val="18"/>
        </w:rPr>
        <w:t xml:space="preserve"> </w:t>
      </w:r>
      <w:r w:rsidR="00DE1E2A" w:rsidRPr="00B06940">
        <w:rPr>
          <w:szCs w:val="18"/>
        </w:rPr>
        <w:t>que</w:t>
      </w:r>
      <w:r w:rsidR="00BC51C4" w:rsidRPr="00B06940">
        <w:rPr>
          <w:szCs w:val="18"/>
        </w:rPr>
        <w:t xml:space="preserve"> </w:t>
      </w:r>
      <w:r w:rsidR="00DE1E2A" w:rsidRPr="00B06940">
        <w:rPr>
          <w:szCs w:val="18"/>
        </w:rPr>
        <w:t>ofrezcan</w:t>
      </w:r>
      <w:r w:rsidR="00BC51C4" w:rsidRPr="00B06940">
        <w:rPr>
          <w:szCs w:val="18"/>
        </w:rPr>
        <w:t xml:space="preserve"> </w:t>
      </w:r>
      <w:r w:rsidR="00DE1E2A" w:rsidRPr="00B06940">
        <w:rPr>
          <w:szCs w:val="18"/>
        </w:rPr>
        <w:t>sus instituciones,</w:t>
      </w:r>
      <w:r w:rsidR="00BC51C4" w:rsidRPr="00B06940">
        <w:rPr>
          <w:szCs w:val="18"/>
        </w:rPr>
        <w:t xml:space="preserve"> </w:t>
      </w:r>
      <w:r w:rsidR="00DE1E2A" w:rsidRPr="00B06940">
        <w:rPr>
          <w:szCs w:val="18"/>
        </w:rPr>
        <w:t>a velar</w:t>
      </w:r>
      <w:r w:rsidR="00BC51C4" w:rsidRPr="00B06940">
        <w:rPr>
          <w:szCs w:val="18"/>
        </w:rPr>
        <w:t xml:space="preserve"> </w:t>
      </w:r>
      <w:r w:rsidR="00DE1E2A" w:rsidRPr="00B06940">
        <w:rPr>
          <w:szCs w:val="18"/>
        </w:rPr>
        <w:t>por</w:t>
      </w:r>
      <w:r w:rsidR="00BC51C4" w:rsidRPr="00B06940">
        <w:rPr>
          <w:szCs w:val="18"/>
        </w:rPr>
        <w:t xml:space="preserve"> </w:t>
      </w:r>
      <w:r w:rsidR="00DE1E2A" w:rsidRPr="00B06940">
        <w:rPr>
          <w:szCs w:val="18"/>
        </w:rPr>
        <w:t>que</w:t>
      </w:r>
      <w:r w:rsidR="00BC51C4" w:rsidRPr="00B06940">
        <w:rPr>
          <w:szCs w:val="18"/>
        </w:rPr>
        <w:t xml:space="preserve"> </w:t>
      </w:r>
      <w:r w:rsidR="00DE1E2A" w:rsidRPr="00B06940">
        <w:rPr>
          <w:szCs w:val="18"/>
        </w:rPr>
        <w:t>prácticas</w:t>
      </w:r>
      <w:r w:rsidR="00BC51C4" w:rsidRPr="00B06940">
        <w:rPr>
          <w:szCs w:val="18"/>
        </w:rPr>
        <w:t xml:space="preserve"> </w:t>
      </w:r>
      <w:r w:rsidR="00DE1E2A" w:rsidRPr="00B06940">
        <w:rPr>
          <w:szCs w:val="18"/>
        </w:rPr>
        <w:t>tales</w:t>
      </w:r>
      <w:r w:rsidR="00BC51C4" w:rsidRPr="00B06940">
        <w:rPr>
          <w:szCs w:val="18"/>
        </w:rPr>
        <w:t xml:space="preserve"> </w:t>
      </w:r>
      <w:r w:rsidR="00DE1E2A" w:rsidRPr="00B06940">
        <w:rPr>
          <w:szCs w:val="18"/>
        </w:rPr>
        <w:t>como</w:t>
      </w:r>
      <w:r w:rsidR="00BC51C4" w:rsidRPr="00B06940">
        <w:rPr>
          <w:szCs w:val="18"/>
        </w:rPr>
        <w:t xml:space="preserve"> </w:t>
      </w:r>
      <w:r w:rsidR="00DE1E2A" w:rsidRPr="00B06940">
        <w:rPr>
          <w:szCs w:val="18"/>
        </w:rPr>
        <w:t>aquellas</w:t>
      </w:r>
      <w:r w:rsidR="00BC51C4" w:rsidRPr="00B06940">
        <w:rPr>
          <w:szCs w:val="18"/>
        </w:rPr>
        <w:t xml:space="preserve"> </w:t>
      </w:r>
      <w:r w:rsidR="00DE1E2A" w:rsidRPr="00B06940">
        <w:rPr>
          <w:szCs w:val="18"/>
        </w:rPr>
        <w:t>a</w:t>
      </w:r>
      <w:r w:rsidR="00BC51C4" w:rsidRPr="00B06940">
        <w:rPr>
          <w:szCs w:val="18"/>
        </w:rPr>
        <w:t xml:space="preserve"> </w:t>
      </w:r>
      <w:r w:rsidR="00DE1E2A" w:rsidRPr="00B06940">
        <w:rPr>
          <w:szCs w:val="18"/>
        </w:rPr>
        <w:t>que</w:t>
      </w:r>
      <w:r w:rsidR="00BC51C4" w:rsidRPr="00B06940">
        <w:rPr>
          <w:szCs w:val="18"/>
        </w:rPr>
        <w:t xml:space="preserve"> </w:t>
      </w:r>
      <w:r w:rsidR="00DE1E2A" w:rsidRPr="00B06940">
        <w:rPr>
          <w:szCs w:val="18"/>
        </w:rPr>
        <w:t>se</w:t>
      </w:r>
      <w:r w:rsidR="00BC51C4" w:rsidRPr="00B06940">
        <w:rPr>
          <w:szCs w:val="18"/>
        </w:rPr>
        <w:t xml:space="preserve"> </w:t>
      </w:r>
      <w:r w:rsidR="00DE1E2A" w:rsidRPr="00B06940">
        <w:rPr>
          <w:szCs w:val="18"/>
        </w:rPr>
        <w:t>hace</w:t>
      </w:r>
      <w:r w:rsidR="00BC51C4" w:rsidRPr="00B06940">
        <w:rPr>
          <w:szCs w:val="18"/>
        </w:rPr>
        <w:t xml:space="preserve"> </w:t>
      </w:r>
      <w:r w:rsidR="00DE1E2A" w:rsidRPr="00B06940">
        <w:rPr>
          <w:szCs w:val="18"/>
        </w:rPr>
        <w:t>referencia</w:t>
      </w:r>
      <w:r w:rsidR="00BC51C4" w:rsidRPr="00B06940">
        <w:rPr>
          <w:szCs w:val="18"/>
        </w:rPr>
        <w:t xml:space="preserve"> </w:t>
      </w:r>
      <w:r w:rsidR="00DE1E2A" w:rsidRPr="00B06940">
        <w:rPr>
          <w:szCs w:val="18"/>
        </w:rPr>
        <w:t>en</w:t>
      </w:r>
      <w:r w:rsidR="00BC51C4" w:rsidRPr="00B06940">
        <w:rPr>
          <w:szCs w:val="18"/>
        </w:rPr>
        <w:t xml:space="preserve"> </w:t>
      </w:r>
      <w:r w:rsidR="00DE1E2A" w:rsidRPr="00B06940">
        <w:rPr>
          <w:szCs w:val="18"/>
        </w:rPr>
        <w:t>el</w:t>
      </w:r>
      <w:r w:rsidR="00BC51C4" w:rsidRPr="00B06940">
        <w:rPr>
          <w:szCs w:val="18"/>
        </w:rPr>
        <w:t xml:space="preserve"> </w:t>
      </w:r>
      <w:r w:rsidR="00DE1E2A" w:rsidRPr="00B06940">
        <w:rPr>
          <w:szCs w:val="18"/>
        </w:rPr>
        <w:t>artículo</w:t>
      </w:r>
      <w:r w:rsidR="00BC51C4" w:rsidRPr="00B06940">
        <w:rPr>
          <w:szCs w:val="18"/>
        </w:rPr>
        <w:t xml:space="preserve"> </w:t>
      </w:r>
      <w:r w:rsidR="00DE1E2A" w:rsidRPr="00B06940">
        <w:rPr>
          <w:szCs w:val="18"/>
        </w:rPr>
        <w:t>4 no</w:t>
      </w:r>
      <w:r w:rsidR="00BC51C4" w:rsidRPr="00B06940">
        <w:rPr>
          <w:szCs w:val="18"/>
        </w:rPr>
        <w:t xml:space="preserve"> </w:t>
      </w:r>
      <w:r w:rsidR="00DE1E2A" w:rsidRPr="00B06940">
        <w:rPr>
          <w:szCs w:val="18"/>
        </w:rPr>
        <w:t>produzcan directa o indirectamente el</w:t>
      </w:r>
      <w:r w:rsidR="00BC51C4" w:rsidRPr="00B06940">
        <w:rPr>
          <w:szCs w:val="18"/>
        </w:rPr>
        <w:t xml:space="preserve"> </w:t>
      </w:r>
      <w:r w:rsidR="00DE1E2A" w:rsidRPr="00B06940">
        <w:rPr>
          <w:szCs w:val="18"/>
        </w:rPr>
        <w:t>efecto</w:t>
      </w:r>
      <w:r w:rsidR="00BC51C4" w:rsidRPr="00B06940">
        <w:rPr>
          <w:szCs w:val="18"/>
        </w:rPr>
        <w:t xml:space="preserve"> </w:t>
      </w:r>
      <w:r w:rsidR="00DE1E2A" w:rsidRPr="00B06940">
        <w:rPr>
          <w:szCs w:val="18"/>
        </w:rPr>
        <w:t>de hacer bajar los precios de exportación de los productos a</w:t>
      </w:r>
      <w:r w:rsidR="00BC51C4" w:rsidRPr="00B06940">
        <w:rPr>
          <w:szCs w:val="18"/>
        </w:rPr>
        <w:t xml:space="preserve"> </w:t>
      </w:r>
      <w:r w:rsidR="00DE1E2A" w:rsidRPr="00B06940">
        <w:rPr>
          <w:szCs w:val="18"/>
        </w:rPr>
        <w:t>que</w:t>
      </w:r>
      <w:r w:rsidR="00BC51C4" w:rsidRPr="00B06940">
        <w:rPr>
          <w:szCs w:val="18"/>
        </w:rPr>
        <w:t xml:space="preserve"> </w:t>
      </w:r>
      <w:r w:rsidR="00DE1E2A" w:rsidRPr="00B06940">
        <w:rPr>
          <w:szCs w:val="18"/>
        </w:rPr>
        <w:t>se</w:t>
      </w:r>
      <w:r w:rsidR="00BC51C4" w:rsidRPr="00B06940">
        <w:rPr>
          <w:szCs w:val="18"/>
        </w:rPr>
        <w:t xml:space="preserve"> </w:t>
      </w:r>
      <w:r w:rsidR="00DE1E2A" w:rsidRPr="00B06940">
        <w:rPr>
          <w:szCs w:val="18"/>
        </w:rPr>
        <w:t>apliquen</w:t>
      </w:r>
      <w:r w:rsidR="00BC51C4" w:rsidRPr="00B06940">
        <w:rPr>
          <w:szCs w:val="18"/>
        </w:rPr>
        <w:t xml:space="preserve"> </w:t>
      </w:r>
      <w:r w:rsidR="00DE1E2A" w:rsidRPr="00B06940">
        <w:rPr>
          <w:szCs w:val="18"/>
        </w:rPr>
        <w:t>las</w:t>
      </w:r>
      <w:r w:rsidR="00BC51C4" w:rsidRPr="00B06940">
        <w:rPr>
          <w:szCs w:val="18"/>
        </w:rPr>
        <w:t xml:space="preserve"> </w:t>
      </w:r>
      <w:r w:rsidR="00DE1E2A" w:rsidRPr="00B06940">
        <w:rPr>
          <w:szCs w:val="18"/>
        </w:rPr>
        <w:t>disposiciones</w:t>
      </w:r>
      <w:r w:rsidR="00BC51C4" w:rsidRPr="00B06940">
        <w:rPr>
          <w:szCs w:val="18"/>
        </w:rPr>
        <w:t xml:space="preserve"> </w:t>
      </w:r>
      <w:r w:rsidR="00DE1E2A" w:rsidRPr="00B06940">
        <w:rPr>
          <w:szCs w:val="18"/>
        </w:rPr>
        <w:t>relativas</w:t>
      </w:r>
      <w:r w:rsidR="00BC51C4" w:rsidRPr="00B06940">
        <w:rPr>
          <w:szCs w:val="18"/>
        </w:rPr>
        <w:t xml:space="preserve"> </w:t>
      </w:r>
      <w:r w:rsidR="00DE1E2A" w:rsidRPr="00B06940">
        <w:rPr>
          <w:szCs w:val="18"/>
        </w:rPr>
        <w:t>a los</w:t>
      </w:r>
      <w:r w:rsidR="00BC51C4" w:rsidRPr="00B06940">
        <w:rPr>
          <w:szCs w:val="18"/>
        </w:rPr>
        <w:t xml:space="preserve"> </w:t>
      </w:r>
      <w:r w:rsidR="00DE1E2A" w:rsidRPr="00B06940">
        <w:rPr>
          <w:szCs w:val="18"/>
        </w:rPr>
        <w:t>precios</w:t>
      </w:r>
      <w:r w:rsidR="00BC51C4" w:rsidRPr="00B06940">
        <w:rPr>
          <w:szCs w:val="18"/>
        </w:rPr>
        <w:t xml:space="preserve"> </w:t>
      </w:r>
      <w:r w:rsidR="00DE1E2A" w:rsidRPr="00B06940">
        <w:rPr>
          <w:szCs w:val="18"/>
        </w:rPr>
        <w:t>m</w:t>
      </w:r>
      <w:r w:rsidR="00655436" w:rsidRPr="00B06940">
        <w:rPr>
          <w:szCs w:val="18"/>
        </w:rPr>
        <w:t>í</w:t>
      </w:r>
      <w:r w:rsidR="00DE1E2A" w:rsidRPr="00B06940">
        <w:rPr>
          <w:szCs w:val="18"/>
        </w:rPr>
        <w:t>nimos</w:t>
      </w:r>
      <w:r w:rsidR="00BC51C4" w:rsidRPr="00B06940">
        <w:rPr>
          <w:szCs w:val="18"/>
        </w:rPr>
        <w:t xml:space="preserve"> </w:t>
      </w:r>
      <w:r w:rsidR="00DE1E2A" w:rsidRPr="00B06940">
        <w:rPr>
          <w:szCs w:val="18"/>
        </w:rPr>
        <w:t>por debajo</w:t>
      </w:r>
      <w:r w:rsidR="00BC51C4" w:rsidRPr="00B06940">
        <w:rPr>
          <w:szCs w:val="18"/>
        </w:rPr>
        <w:t xml:space="preserve"> </w:t>
      </w:r>
      <w:r w:rsidR="00DE1E2A" w:rsidRPr="00B06940">
        <w:rPr>
          <w:szCs w:val="18"/>
        </w:rPr>
        <w:t>de</w:t>
      </w:r>
      <w:r w:rsidR="00BC51C4" w:rsidRPr="00B06940">
        <w:rPr>
          <w:szCs w:val="18"/>
        </w:rPr>
        <w:t xml:space="preserve"> </w:t>
      </w:r>
      <w:r w:rsidR="00DE1E2A" w:rsidRPr="00B06940">
        <w:rPr>
          <w:szCs w:val="18"/>
        </w:rPr>
        <w:t>los</w:t>
      </w:r>
      <w:r w:rsidR="00BC51C4" w:rsidRPr="00B06940">
        <w:rPr>
          <w:szCs w:val="18"/>
        </w:rPr>
        <w:t xml:space="preserve"> </w:t>
      </w:r>
      <w:r w:rsidR="00DE1E2A" w:rsidRPr="00B06940">
        <w:rPr>
          <w:szCs w:val="18"/>
        </w:rPr>
        <w:t>precios</w:t>
      </w:r>
      <w:r w:rsidR="00BC51C4" w:rsidRPr="00B06940">
        <w:rPr>
          <w:szCs w:val="18"/>
        </w:rPr>
        <w:t xml:space="preserve"> </w:t>
      </w:r>
      <w:r w:rsidR="00DE1E2A" w:rsidRPr="00B06940">
        <w:rPr>
          <w:szCs w:val="18"/>
        </w:rPr>
        <w:t>mínimos convenidos.</w:t>
      </w:r>
    </w:p>
    <w:p w14:paraId="753EDFC0" w14:textId="66FA7100" w:rsidR="00DE1E2A" w:rsidRPr="00B06940" w:rsidRDefault="00DE1E2A" w:rsidP="007C2202">
      <w:pPr>
        <w:tabs>
          <w:tab w:val="clear" w:pos="567"/>
          <w:tab w:val="clear" w:pos="1134"/>
        </w:tabs>
        <w:rPr>
          <w:i/>
          <w:iCs/>
          <w:szCs w:val="18"/>
        </w:rPr>
      </w:pPr>
      <w:r w:rsidRPr="00B06940">
        <w:rPr>
          <w:i/>
          <w:iCs/>
          <w:szCs w:val="18"/>
        </w:rPr>
        <w:t>Transacciones que no sean las comerciales normales</w:t>
      </w:r>
    </w:p>
    <w:p w14:paraId="30CDFD8B" w14:textId="486FCA79" w:rsidR="00DE1E2A" w:rsidRPr="00B06940" w:rsidRDefault="00DE1E2A" w:rsidP="007C2202">
      <w:pPr>
        <w:tabs>
          <w:tab w:val="clear" w:pos="567"/>
          <w:tab w:val="clear" w:pos="1134"/>
        </w:tabs>
        <w:rPr>
          <w:szCs w:val="18"/>
        </w:rPr>
      </w:pPr>
      <w:r w:rsidRPr="00B06940">
        <w:rPr>
          <w:szCs w:val="18"/>
        </w:rPr>
        <w:t>7.</w:t>
      </w:r>
      <w:r w:rsidRPr="00B06940">
        <w:rPr>
          <w:szCs w:val="18"/>
        </w:rPr>
        <w:tab/>
        <w:t>Las</w:t>
      </w:r>
      <w:r w:rsidR="00BC51C4" w:rsidRPr="00B06940">
        <w:rPr>
          <w:szCs w:val="18"/>
        </w:rPr>
        <w:t xml:space="preserve"> </w:t>
      </w:r>
      <w:r w:rsidRPr="00B06940">
        <w:rPr>
          <w:szCs w:val="18"/>
        </w:rPr>
        <w:t>disposiciones de</w:t>
      </w:r>
      <w:r w:rsidR="00BC51C4" w:rsidRPr="00B06940">
        <w:rPr>
          <w:szCs w:val="18"/>
        </w:rPr>
        <w:t xml:space="preserve"> </w:t>
      </w:r>
      <w:r w:rsidRPr="00B06940">
        <w:rPr>
          <w:szCs w:val="18"/>
        </w:rPr>
        <w:t>los</w:t>
      </w:r>
      <w:r w:rsidR="00BC51C4" w:rsidRPr="00B06940">
        <w:rPr>
          <w:szCs w:val="18"/>
        </w:rPr>
        <w:t xml:space="preserve"> </w:t>
      </w:r>
      <w:r w:rsidRPr="00B06940">
        <w:rPr>
          <w:szCs w:val="18"/>
        </w:rPr>
        <w:t>párrafos</w:t>
      </w:r>
      <w:r w:rsidR="00BC51C4" w:rsidRPr="00B06940">
        <w:rPr>
          <w:szCs w:val="18"/>
        </w:rPr>
        <w:t xml:space="preserve"> </w:t>
      </w:r>
      <w:r w:rsidRPr="00B06940">
        <w:rPr>
          <w:szCs w:val="18"/>
        </w:rPr>
        <w:t>1</w:t>
      </w:r>
      <w:r w:rsidR="00BC51C4" w:rsidRPr="00B06940">
        <w:rPr>
          <w:szCs w:val="18"/>
        </w:rPr>
        <w:t xml:space="preserve"> </w:t>
      </w:r>
      <w:r w:rsidRPr="00B06940">
        <w:rPr>
          <w:szCs w:val="18"/>
        </w:rPr>
        <w:t>a 7</w:t>
      </w:r>
      <w:r w:rsidR="00BC51C4" w:rsidRPr="00B06940">
        <w:rPr>
          <w:szCs w:val="18"/>
        </w:rPr>
        <w:t xml:space="preserve"> </w:t>
      </w:r>
      <w:r w:rsidRPr="00B06940">
        <w:rPr>
          <w:szCs w:val="18"/>
        </w:rPr>
        <w:t>no</w:t>
      </w:r>
      <w:r w:rsidR="00BC51C4" w:rsidRPr="00B06940">
        <w:rPr>
          <w:szCs w:val="18"/>
        </w:rPr>
        <w:t xml:space="preserve"> </w:t>
      </w:r>
      <w:r w:rsidRPr="00B06940">
        <w:rPr>
          <w:szCs w:val="18"/>
        </w:rPr>
        <w:t>serán</w:t>
      </w:r>
      <w:r w:rsidR="00BC51C4" w:rsidRPr="00B06940">
        <w:rPr>
          <w:szCs w:val="18"/>
        </w:rPr>
        <w:t xml:space="preserve"> </w:t>
      </w:r>
      <w:r w:rsidRPr="00B06940">
        <w:rPr>
          <w:szCs w:val="18"/>
        </w:rPr>
        <w:t>aplicables</w:t>
      </w:r>
      <w:r w:rsidR="00BC51C4" w:rsidRPr="00B06940">
        <w:rPr>
          <w:szCs w:val="18"/>
        </w:rPr>
        <w:t xml:space="preserve"> </w:t>
      </w:r>
      <w:r w:rsidRPr="00B06940">
        <w:rPr>
          <w:szCs w:val="18"/>
        </w:rPr>
        <w:t>a las</w:t>
      </w:r>
      <w:r w:rsidR="00BC51C4" w:rsidRPr="00B06940">
        <w:rPr>
          <w:szCs w:val="18"/>
        </w:rPr>
        <w:t xml:space="preserve"> </w:t>
      </w:r>
      <w:r w:rsidRPr="00B06940">
        <w:rPr>
          <w:szCs w:val="18"/>
        </w:rPr>
        <w:t>exportaciones realizadas</w:t>
      </w:r>
      <w:r w:rsidR="00BC51C4" w:rsidRPr="00B06940">
        <w:rPr>
          <w:szCs w:val="18"/>
        </w:rPr>
        <w:t xml:space="preserve"> </w:t>
      </w:r>
      <w:r w:rsidRPr="00B06940">
        <w:rPr>
          <w:szCs w:val="18"/>
        </w:rPr>
        <w:t>como donativo</w:t>
      </w:r>
      <w:r w:rsidR="00BC51C4" w:rsidRPr="00B06940">
        <w:rPr>
          <w:szCs w:val="18"/>
        </w:rPr>
        <w:t xml:space="preserve"> </w:t>
      </w:r>
      <w:r w:rsidRPr="00B06940">
        <w:rPr>
          <w:szCs w:val="18"/>
        </w:rPr>
        <w:t>ni</w:t>
      </w:r>
      <w:r w:rsidR="00BC51C4" w:rsidRPr="00B06940">
        <w:rPr>
          <w:szCs w:val="18"/>
        </w:rPr>
        <w:t xml:space="preserve"> </w:t>
      </w:r>
      <w:r w:rsidRPr="00B06940">
        <w:rPr>
          <w:szCs w:val="18"/>
        </w:rPr>
        <w:t>a</w:t>
      </w:r>
      <w:r w:rsidR="00BC51C4" w:rsidRPr="00B06940">
        <w:rPr>
          <w:szCs w:val="18"/>
        </w:rPr>
        <w:t xml:space="preserve"> </w:t>
      </w:r>
      <w:r w:rsidRPr="00B06940">
        <w:rPr>
          <w:szCs w:val="18"/>
        </w:rPr>
        <w:t>las</w:t>
      </w:r>
      <w:r w:rsidR="00BC51C4" w:rsidRPr="00B06940">
        <w:rPr>
          <w:szCs w:val="18"/>
        </w:rPr>
        <w:t xml:space="preserve"> </w:t>
      </w:r>
      <w:r w:rsidRPr="00B06940">
        <w:rPr>
          <w:szCs w:val="18"/>
        </w:rPr>
        <w:t>exportaciones</w:t>
      </w:r>
      <w:r w:rsidR="00BC51C4" w:rsidRPr="00B06940">
        <w:rPr>
          <w:szCs w:val="18"/>
        </w:rPr>
        <w:t xml:space="preserve"> </w:t>
      </w:r>
      <w:r w:rsidRPr="00B06940">
        <w:rPr>
          <w:szCs w:val="18"/>
        </w:rPr>
        <w:t>con</w:t>
      </w:r>
      <w:r w:rsidR="00BC51C4" w:rsidRPr="00B06940">
        <w:rPr>
          <w:szCs w:val="18"/>
        </w:rPr>
        <w:t xml:space="preserve"> </w:t>
      </w:r>
      <w:r w:rsidRPr="00B06940">
        <w:rPr>
          <w:szCs w:val="18"/>
        </w:rPr>
        <w:t>carácter</w:t>
      </w:r>
      <w:r w:rsidR="00BC51C4" w:rsidRPr="00B06940">
        <w:rPr>
          <w:szCs w:val="18"/>
        </w:rPr>
        <w:t xml:space="preserve"> </w:t>
      </w:r>
      <w:r w:rsidRPr="00B06940">
        <w:rPr>
          <w:szCs w:val="18"/>
        </w:rPr>
        <w:t>de</w:t>
      </w:r>
      <w:r w:rsidR="00BC51C4" w:rsidRPr="00B06940">
        <w:rPr>
          <w:szCs w:val="18"/>
        </w:rPr>
        <w:t xml:space="preserve"> </w:t>
      </w:r>
      <w:r w:rsidRPr="00B06940">
        <w:rPr>
          <w:szCs w:val="18"/>
        </w:rPr>
        <w:t>socorro</w:t>
      </w:r>
      <w:r w:rsidR="00BC51C4" w:rsidRPr="00B06940">
        <w:rPr>
          <w:szCs w:val="18"/>
        </w:rPr>
        <w:t xml:space="preserve"> </w:t>
      </w:r>
      <w:r w:rsidRPr="00B06940">
        <w:rPr>
          <w:szCs w:val="18"/>
        </w:rPr>
        <w:t>o</w:t>
      </w:r>
      <w:r w:rsidR="00BC51C4" w:rsidRPr="00B06940">
        <w:rPr>
          <w:szCs w:val="18"/>
        </w:rPr>
        <w:t xml:space="preserve"> </w:t>
      </w:r>
      <w:r w:rsidRPr="00B06940">
        <w:rPr>
          <w:szCs w:val="18"/>
        </w:rPr>
        <w:t>para</w:t>
      </w:r>
      <w:r w:rsidR="00BC51C4" w:rsidRPr="00B06940">
        <w:rPr>
          <w:szCs w:val="18"/>
        </w:rPr>
        <w:t xml:space="preserve"> </w:t>
      </w:r>
      <w:r w:rsidRPr="00B06940">
        <w:rPr>
          <w:szCs w:val="18"/>
        </w:rPr>
        <w:t>fines</w:t>
      </w:r>
      <w:r w:rsidR="00BC51C4" w:rsidRPr="00B06940">
        <w:rPr>
          <w:szCs w:val="18"/>
        </w:rPr>
        <w:t xml:space="preserve"> </w:t>
      </w:r>
      <w:r w:rsidRPr="00B06940">
        <w:rPr>
          <w:szCs w:val="18"/>
        </w:rPr>
        <w:t>de</w:t>
      </w:r>
      <w:r w:rsidR="00BC51C4" w:rsidRPr="00B06940">
        <w:rPr>
          <w:szCs w:val="18"/>
        </w:rPr>
        <w:t xml:space="preserve"> </w:t>
      </w:r>
      <w:r w:rsidRPr="00B06940">
        <w:rPr>
          <w:szCs w:val="18"/>
        </w:rPr>
        <w:t>desarrollo</w:t>
      </w:r>
      <w:r w:rsidR="00BC51C4" w:rsidRPr="00B06940">
        <w:rPr>
          <w:szCs w:val="18"/>
        </w:rPr>
        <w:t xml:space="preserve"> </w:t>
      </w:r>
      <w:r w:rsidRPr="00B06940">
        <w:rPr>
          <w:szCs w:val="18"/>
        </w:rPr>
        <w:t>relacionados</w:t>
      </w:r>
      <w:r w:rsidR="00BC51C4" w:rsidRPr="00B06940">
        <w:rPr>
          <w:szCs w:val="18"/>
        </w:rPr>
        <w:t xml:space="preserve"> </w:t>
      </w:r>
      <w:r w:rsidRPr="00B06940">
        <w:rPr>
          <w:szCs w:val="18"/>
        </w:rPr>
        <w:t>con la</w:t>
      </w:r>
      <w:r w:rsidR="00BC51C4" w:rsidRPr="00B06940">
        <w:rPr>
          <w:szCs w:val="18"/>
        </w:rPr>
        <w:t xml:space="preserve"> </w:t>
      </w:r>
      <w:r w:rsidRPr="00B06940">
        <w:rPr>
          <w:szCs w:val="18"/>
        </w:rPr>
        <w:t>alimentación</w:t>
      </w:r>
      <w:r w:rsidR="00BC51C4" w:rsidRPr="00B06940">
        <w:rPr>
          <w:szCs w:val="18"/>
        </w:rPr>
        <w:t xml:space="preserve"> </w:t>
      </w:r>
      <w:r w:rsidRPr="00B06940">
        <w:rPr>
          <w:szCs w:val="18"/>
        </w:rPr>
        <w:t>o</w:t>
      </w:r>
      <w:r w:rsidR="00BC51C4" w:rsidRPr="00B06940">
        <w:rPr>
          <w:szCs w:val="18"/>
        </w:rPr>
        <w:t xml:space="preserve"> </w:t>
      </w:r>
      <w:r w:rsidRPr="00B06940">
        <w:rPr>
          <w:szCs w:val="18"/>
        </w:rPr>
        <w:t>con</w:t>
      </w:r>
      <w:r w:rsidR="00BC51C4" w:rsidRPr="00B06940">
        <w:rPr>
          <w:szCs w:val="18"/>
        </w:rPr>
        <w:t xml:space="preserve"> </w:t>
      </w:r>
      <w:r w:rsidRPr="00B06940">
        <w:rPr>
          <w:szCs w:val="18"/>
        </w:rPr>
        <w:t>fines</w:t>
      </w:r>
      <w:r w:rsidR="00BC51C4" w:rsidRPr="00B06940">
        <w:rPr>
          <w:szCs w:val="18"/>
        </w:rPr>
        <w:t xml:space="preserve"> </w:t>
      </w:r>
      <w:r w:rsidRPr="00B06940">
        <w:rPr>
          <w:szCs w:val="18"/>
        </w:rPr>
        <w:t>sociales,</w:t>
      </w:r>
      <w:r w:rsidR="00BC51C4" w:rsidRPr="00B06940">
        <w:rPr>
          <w:szCs w:val="18"/>
        </w:rPr>
        <w:t xml:space="preserve"> </w:t>
      </w:r>
      <w:r w:rsidRPr="00B06940">
        <w:rPr>
          <w:szCs w:val="18"/>
        </w:rPr>
        <w:t>a condición</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tales</w:t>
      </w:r>
      <w:r w:rsidR="00BC51C4" w:rsidRPr="00B06940">
        <w:rPr>
          <w:szCs w:val="18"/>
        </w:rPr>
        <w:t xml:space="preserve"> </w:t>
      </w:r>
      <w:r w:rsidRPr="00B06940">
        <w:rPr>
          <w:szCs w:val="18"/>
        </w:rPr>
        <w:t>exportaciones</w:t>
      </w:r>
      <w:r w:rsidR="00BC51C4" w:rsidRPr="00B06940">
        <w:rPr>
          <w:szCs w:val="18"/>
        </w:rPr>
        <w:t xml:space="preserve"> </w:t>
      </w:r>
      <w:r w:rsidRPr="00B06940">
        <w:rPr>
          <w:szCs w:val="18"/>
        </w:rPr>
        <w:t>se</w:t>
      </w:r>
      <w:r w:rsidR="00BC51C4" w:rsidRPr="00B06940">
        <w:rPr>
          <w:szCs w:val="18"/>
        </w:rPr>
        <w:t xml:space="preserve"> </w:t>
      </w:r>
      <w:r w:rsidRPr="00B06940">
        <w:rPr>
          <w:szCs w:val="18"/>
        </w:rPr>
        <w:t>hayan</w:t>
      </w:r>
      <w:r w:rsidR="00BC51C4" w:rsidRPr="00B06940">
        <w:rPr>
          <w:szCs w:val="18"/>
        </w:rPr>
        <w:t xml:space="preserve"> </w:t>
      </w:r>
      <w:r w:rsidRPr="00B06940">
        <w:rPr>
          <w:szCs w:val="18"/>
        </w:rPr>
        <w:t>notificado</w:t>
      </w:r>
      <w:r w:rsidR="00BC51C4" w:rsidRPr="00B06940">
        <w:rPr>
          <w:szCs w:val="18"/>
        </w:rPr>
        <w:t xml:space="preserve"> </w:t>
      </w:r>
      <w:r w:rsidRPr="00B06940">
        <w:rPr>
          <w:szCs w:val="18"/>
        </w:rPr>
        <w:t>al</w:t>
      </w:r>
      <w:r w:rsidR="00BC51C4" w:rsidRPr="00B06940">
        <w:rPr>
          <w:szCs w:val="18"/>
        </w:rPr>
        <w:t xml:space="preserve"> </w:t>
      </w:r>
      <w:r w:rsidRPr="00B06940">
        <w:rPr>
          <w:szCs w:val="18"/>
        </w:rPr>
        <w:t>Consejo de</w:t>
      </w:r>
      <w:r w:rsidR="00BC51C4" w:rsidRPr="00B06940">
        <w:rPr>
          <w:szCs w:val="18"/>
        </w:rPr>
        <w:t xml:space="preserve"> </w:t>
      </w:r>
      <w:r w:rsidRPr="00B06940">
        <w:rPr>
          <w:szCs w:val="18"/>
        </w:rPr>
        <w:t>conformidad</w:t>
      </w:r>
      <w:r w:rsidR="00BC51C4" w:rsidRPr="00B06940">
        <w:rPr>
          <w:szCs w:val="18"/>
        </w:rPr>
        <w:t xml:space="preserve"> </w:t>
      </w:r>
      <w:r w:rsidRPr="00B06940">
        <w:rPr>
          <w:szCs w:val="18"/>
        </w:rPr>
        <w:t>con</w:t>
      </w:r>
      <w:r w:rsidR="00BC51C4" w:rsidRPr="00B06940">
        <w:rPr>
          <w:szCs w:val="18"/>
        </w:rPr>
        <w:t xml:space="preserve"> </w:t>
      </w:r>
      <w:r w:rsidRPr="00B06940">
        <w:rPr>
          <w:szCs w:val="18"/>
        </w:rPr>
        <w:t>lo</w:t>
      </w:r>
      <w:r w:rsidR="00BC51C4" w:rsidRPr="00B06940">
        <w:rPr>
          <w:szCs w:val="18"/>
        </w:rPr>
        <w:t xml:space="preserve"> </w:t>
      </w:r>
      <w:r w:rsidRPr="00B06940">
        <w:rPr>
          <w:szCs w:val="18"/>
        </w:rPr>
        <w:t>dispuesto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V</w:t>
      </w:r>
      <w:r w:rsidR="00BC51C4" w:rsidRPr="00B06940">
        <w:rPr>
          <w:szCs w:val="18"/>
        </w:rPr>
        <w:t xml:space="preserve"> </w:t>
      </w:r>
      <w:r w:rsidRPr="00B06940">
        <w:rPr>
          <w:szCs w:val="18"/>
        </w:rPr>
        <w:t>del</w:t>
      </w:r>
      <w:r w:rsidR="00BC51C4" w:rsidRPr="00B06940">
        <w:rPr>
          <w:szCs w:val="18"/>
        </w:rPr>
        <w:t xml:space="preserve"> </w:t>
      </w:r>
      <w:r w:rsidRPr="00B06940">
        <w:rPr>
          <w:szCs w:val="18"/>
        </w:rPr>
        <w:t>Acuerdo.</w:t>
      </w:r>
    </w:p>
    <w:p w14:paraId="171E21BF" w14:textId="7703F8CF" w:rsidR="00DE1E2A" w:rsidRPr="00B06940" w:rsidRDefault="00DE1E2A" w:rsidP="00CA3939">
      <w:pPr>
        <w:tabs>
          <w:tab w:val="clear" w:pos="567"/>
          <w:tab w:val="clear" w:pos="1134"/>
        </w:tabs>
        <w:spacing w:before="480"/>
        <w:jc w:val="center"/>
        <w:rPr>
          <w:i/>
          <w:iCs/>
          <w:szCs w:val="18"/>
        </w:rPr>
      </w:pPr>
      <w:r w:rsidRPr="00B06940">
        <w:rPr>
          <w:i/>
          <w:iCs/>
          <w:szCs w:val="18"/>
        </w:rPr>
        <w:t>Artículo 4</w:t>
      </w:r>
    </w:p>
    <w:p w14:paraId="6E6D245E" w14:textId="692D5A4F" w:rsidR="00DE1E2A" w:rsidRPr="00B06940" w:rsidRDefault="00DE1E2A" w:rsidP="007C2202">
      <w:pPr>
        <w:tabs>
          <w:tab w:val="clear" w:pos="567"/>
          <w:tab w:val="clear" w:pos="1134"/>
        </w:tabs>
        <w:jc w:val="center"/>
        <w:rPr>
          <w:i/>
          <w:iCs/>
          <w:szCs w:val="18"/>
        </w:rPr>
      </w:pPr>
      <w:r w:rsidRPr="00B06940">
        <w:rPr>
          <w:i/>
          <w:iCs/>
          <w:szCs w:val="18"/>
        </w:rPr>
        <w:t>Comunicación de información</w:t>
      </w:r>
    </w:p>
    <w:p w14:paraId="54090370" w14:textId="2FB828B3" w:rsidR="00DE1E2A" w:rsidRPr="00B06940" w:rsidRDefault="00DE1E2A" w:rsidP="007C2202">
      <w:pPr>
        <w:tabs>
          <w:tab w:val="clear" w:pos="567"/>
          <w:tab w:val="clear" w:pos="1134"/>
        </w:tabs>
        <w:rPr>
          <w:szCs w:val="18"/>
        </w:rPr>
      </w:pPr>
      <w:r w:rsidRPr="00B06940">
        <w:rPr>
          <w:szCs w:val="18"/>
        </w:rPr>
        <w:tab/>
      </w:r>
      <w:r w:rsidR="00655436" w:rsidRPr="00B06940">
        <w:rPr>
          <w:szCs w:val="18"/>
        </w:rPr>
        <w:t>Cuando,</w:t>
      </w:r>
      <w:r w:rsidR="00BC51C4" w:rsidRPr="00B06940">
        <w:rPr>
          <w:szCs w:val="18"/>
        </w:rPr>
        <w:t xml:space="preserve"> </w:t>
      </w:r>
      <w:r w:rsidR="00655436" w:rsidRPr="00B06940">
        <w:rPr>
          <w:szCs w:val="18"/>
        </w:rPr>
        <w:t>en el</w:t>
      </w:r>
      <w:r w:rsidR="00BC51C4" w:rsidRPr="00B06940">
        <w:rPr>
          <w:szCs w:val="18"/>
        </w:rPr>
        <w:t xml:space="preserve"> </w:t>
      </w:r>
      <w:r w:rsidR="00655436" w:rsidRPr="00B06940">
        <w:rPr>
          <w:szCs w:val="18"/>
        </w:rPr>
        <w:t>comercio</w:t>
      </w:r>
      <w:r w:rsidR="00BC51C4" w:rsidRPr="00B06940">
        <w:rPr>
          <w:szCs w:val="18"/>
        </w:rPr>
        <w:t xml:space="preserve"> </w:t>
      </w:r>
      <w:r w:rsidR="00655436" w:rsidRPr="00B06940">
        <w:rPr>
          <w:szCs w:val="18"/>
        </w:rPr>
        <w:t>internacional</w:t>
      </w:r>
      <w:r w:rsidR="00BC51C4" w:rsidRPr="00B06940">
        <w:rPr>
          <w:szCs w:val="18"/>
        </w:rPr>
        <w:t xml:space="preserve"> </w:t>
      </w:r>
      <w:r w:rsidR="00655436" w:rsidRPr="00B06940">
        <w:rPr>
          <w:szCs w:val="18"/>
        </w:rPr>
        <w:t>de</w:t>
      </w:r>
      <w:r w:rsidR="00BC51C4" w:rsidRPr="00B06940">
        <w:rPr>
          <w:szCs w:val="18"/>
        </w:rPr>
        <w:t xml:space="preserve"> </w:t>
      </w:r>
      <w:r w:rsidR="00655436" w:rsidRPr="00B06940">
        <w:rPr>
          <w:szCs w:val="18"/>
        </w:rPr>
        <w:t>los</w:t>
      </w:r>
      <w:r w:rsidR="00BC51C4" w:rsidRPr="00B06940">
        <w:rPr>
          <w:szCs w:val="18"/>
        </w:rPr>
        <w:t xml:space="preserve"> </w:t>
      </w:r>
      <w:r w:rsidR="00655436" w:rsidRPr="00B06940">
        <w:rPr>
          <w:szCs w:val="18"/>
        </w:rPr>
        <w:t>productos</w:t>
      </w:r>
      <w:r w:rsidR="00BC51C4" w:rsidRPr="00B06940">
        <w:rPr>
          <w:szCs w:val="18"/>
        </w:rPr>
        <w:t xml:space="preserve"> </w:t>
      </w:r>
      <w:r w:rsidR="00655436" w:rsidRPr="00B06940">
        <w:rPr>
          <w:szCs w:val="18"/>
        </w:rPr>
        <w:t>comprendidos</w:t>
      </w:r>
      <w:r w:rsidR="00BC51C4" w:rsidRPr="00B06940">
        <w:rPr>
          <w:szCs w:val="18"/>
        </w:rPr>
        <w:t xml:space="preserve"> </w:t>
      </w:r>
      <w:r w:rsidR="00655436" w:rsidRPr="00B06940">
        <w:rPr>
          <w:szCs w:val="18"/>
        </w:rPr>
        <w:t>en</w:t>
      </w:r>
      <w:r w:rsidR="00BC51C4" w:rsidRPr="00B06940">
        <w:rPr>
          <w:szCs w:val="18"/>
        </w:rPr>
        <w:t xml:space="preserve"> </w:t>
      </w:r>
      <w:r w:rsidR="00655436" w:rsidRPr="00B06940">
        <w:rPr>
          <w:szCs w:val="18"/>
        </w:rPr>
        <w:t>el</w:t>
      </w:r>
      <w:r w:rsidR="00BC51C4" w:rsidRPr="00B06940">
        <w:rPr>
          <w:szCs w:val="18"/>
        </w:rPr>
        <w:t xml:space="preserve"> </w:t>
      </w:r>
      <w:r w:rsidR="00655436" w:rsidRPr="00B06940">
        <w:rPr>
          <w:szCs w:val="18"/>
        </w:rPr>
        <w:t>artículo</w:t>
      </w:r>
      <w:r w:rsidR="00BC51C4" w:rsidRPr="00B06940">
        <w:rPr>
          <w:szCs w:val="18"/>
        </w:rPr>
        <w:t xml:space="preserve"> </w:t>
      </w:r>
      <w:r w:rsidR="00655436" w:rsidRPr="00B06940">
        <w:rPr>
          <w:szCs w:val="18"/>
        </w:rPr>
        <w:t>1, los</w:t>
      </w:r>
      <w:r w:rsidR="00BC51C4" w:rsidRPr="00B06940">
        <w:rPr>
          <w:szCs w:val="18"/>
        </w:rPr>
        <w:t xml:space="preserve"> </w:t>
      </w:r>
      <w:r w:rsidR="00655436" w:rsidRPr="00B06940">
        <w:rPr>
          <w:szCs w:val="18"/>
        </w:rPr>
        <w:t>precios se</w:t>
      </w:r>
      <w:r w:rsidR="00BC51C4" w:rsidRPr="00B06940">
        <w:rPr>
          <w:szCs w:val="18"/>
        </w:rPr>
        <w:t xml:space="preserve"> </w:t>
      </w:r>
      <w:r w:rsidR="00655436" w:rsidRPr="00B06940">
        <w:rPr>
          <w:szCs w:val="18"/>
        </w:rPr>
        <w:t>aproximen</w:t>
      </w:r>
      <w:r w:rsidR="00BC51C4" w:rsidRPr="00B06940">
        <w:rPr>
          <w:szCs w:val="18"/>
        </w:rPr>
        <w:t xml:space="preserve"> </w:t>
      </w:r>
      <w:r w:rsidR="00655436" w:rsidRPr="00B06940">
        <w:rPr>
          <w:szCs w:val="18"/>
        </w:rPr>
        <w:t>a los</w:t>
      </w:r>
      <w:r w:rsidR="00BC51C4" w:rsidRPr="00B06940">
        <w:rPr>
          <w:szCs w:val="18"/>
        </w:rPr>
        <w:t xml:space="preserve"> </w:t>
      </w:r>
      <w:r w:rsidR="00655436" w:rsidRPr="00B06940">
        <w:rPr>
          <w:szCs w:val="18"/>
        </w:rPr>
        <w:t>precios</w:t>
      </w:r>
      <w:r w:rsidR="00BC51C4" w:rsidRPr="00B06940">
        <w:rPr>
          <w:szCs w:val="18"/>
        </w:rPr>
        <w:t xml:space="preserve"> </w:t>
      </w:r>
      <w:r w:rsidR="00655436" w:rsidRPr="00B06940">
        <w:rPr>
          <w:szCs w:val="18"/>
        </w:rPr>
        <w:t>mínimos</w:t>
      </w:r>
      <w:r w:rsidR="00BC51C4" w:rsidRPr="00B06940">
        <w:rPr>
          <w:szCs w:val="18"/>
        </w:rPr>
        <w:t xml:space="preserve"> </w:t>
      </w:r>
      <w:r w:rsidR="00655436" w:rsidRPr="00B06940">
        <w:rPr>
          <w:szCs w:val="18"/>
        </w:rPr>
        <w:t>mencionados</w:t>
      </w:r>
      <w:r w:rsidR="00BC51C4" w:rsidRPr="00B06940">
        <w:rPr>
          <w:szCs w:val="18"/>
        </w:rPr>
        <w:t xml:space="preserve"> </w:t>
      </w:r>
      <w:r w:rsidR="00655436" w:rsidRPr="00B06940">
        <w:rPr>
          <w:szCs w:val="18"/>
        </w:rPr>
        <w:t>en</w:t>
      </w:r>
      <w:r w:rsidR="00BC51C4" w:rsidRPr="00B06940">
        <w:rPr>
          <w:szCs w:val="18"/>
        </w:rPr>
        <w:t xml:space="preserve"> </w:t>
      </w:r>
      <w:r w:rsidR="00655436" w:rsidRPr="00B06940">
        <w:rPr>
          <w:szCs w:val="18"/>
        </w:rPr>
        <w:t>el</w:t>
      </w:r>
      <w:r w:rsidR="00BC51C4" w:rsidRPr="00B06940">
        <w:rPr>
          <w:szCs w:val="18"/>
        </w:rPr>
        <w:t xml:space="preserve"> </w:t>
      </w:r>
      <w:r w:rsidR="00655436" w:rsidRPr="00B06940">
        <w:rPr>
          <w:szCs w:val="18"/>
        </w:rPr>
        <w:t>apartado</w:t>
      </w:r>
      <w:r w:rsidR="00BC51C4" w:rsidRPr="00B06940">
        <w:rPr>
          <w:szCs w:val="18"/>
        </w:rPr>
        <w:t xml:space="preserve"> </w:t>
      </w:r>
      <w:r w:rsidR="00655436" w:rsidRPr="00B06940">
        <w:rPr>
          <w:szCs w:val="18"/>
        </w:rPr>
        <w:t>b)</w:t>
      </w:r>
      <w:r w:rsidR="00BC51C4" w:rsidRPr="00B06940">
        <w:rPr>
          <w:szCs w:val="18"/>
        </w:rPr>
        <w:t xml:space="preserve"> </w:t>
      </w:r>
      <w:r w:rsidR="00655436" w:rsidRPr="00B06940">
        <w:rPr>
          <w:szCs w:val="18"/>
        </w:rPr>
        <w:t>del</w:t>
      </w:r>
      <w:r w:rsidR="00BC51C4" w:rsidRPr="00B06940">
        <w:rPr>
          <w:szCs w:val="18"/>
        </w:rPr>
        <w:t xml:space="preserve"> </w:t>
      </w:r>
      <w:r w:rsidR="00655436" w:rsidRPr="00B06940">
        <w:rPr>
          <w:szCs w:val="18"/>
        </w:rPr>
        <w:t>párrafo</w:t>
      </w:r>
      <w:r w:rsidR="00BC51C4" w:rsidRPr="00B06940">
        <w:rPr>
          <w:szCs w:val="18"/>
        </w:rPr>
        <w:t xml:space="preserve"> </w:t>
      </w:r>
      <w:r w:rsidR="00655436" w:rsidRPr="00B06940">
        <w:rPr>
          <w:szCs w:val="18"/>
        </w:rPr>
        <w:t>2</w:t>
      </w:r>
      <w:r w:rsidR="00BC51C4" w:rsidRPr="00B06940">
        <w:rPr>
          <w:szCs w:val="18"/>
        </w:rPr>
        <w:t xml:space="preserve"> </w:t>
      </w:r>
      <w:r w:rsidR="00655436" w:rsidRPr="00B06940">
        <w:rPr>
          <w:szCs w:val="18"/>
        </w:rPr>
        <w:t>del</w:t>
      </w:r>
      <w:r w:rsidR="00BC51C4" w:rsidRPr="00B06940">
        <w:rPr>
          <w:szCs w:val="18"/>
        </w:rPr>
        <w:t xml:space="preserve"> </w:t>
      </w:r>
      <w:r w:rsidR="00655436" w:rsidRPr="00B06940">
        <w:rPr>
          <w:szCs w:val="18"/>
        </w:rPr>
        <w:t>artículo</w:t>
      </w:r>
      <w:r w:rsidR="0055384A" w:rsidRPr="00B06940">
        <w:rPr>
          <w:szCs w:val="18"/>
        </w:rPr>
        <w:t> </w:t>
      </w:r>
      <w:r w:rsidR="00655436" w:rsidRPr="00B06940">
        <w:rPr>
          <w:szCs w:val="18"/>
        </w:rPr>
        <w:t>3, y sin perjuicio</w:t>
      </w:r>
      <w:r w:rsidR="00BC51C4" w:rsidRPr="00B06940">
        <w:rPr>
          <w:szCs w:val="18"/>
        </w:rPr>
        <w:t xml:space="preserve"> </w:t>
      </w:r>
      <w:r w:rsidR="00655436" w:rsidRPr="00B06940">
        <w:rPr>
          <w:szCs w:val="18"/>
        </w:rPr>
        <w:t>de</w:t>
      </w:r>
      <w:r w:rsidR="00BC51C4" w:rsidRPr="00B06940">
        <w:rPr>
          <w:szCs w:val="18"/>
        </w:rPr>
        <w:t xml:space="preserve"> </w:t>
      </w:r>
      <w:r w:rsidR="00655436" w:rsidRPr="00B06940">
        <w:rPr>
          <w:szCs w:val="18"/>
        </w:rPr>
        <w:t>lo</w:t>
      </w:r>
      <w:r w:rsidR="00BC51C4" w:rsidRPr="00B06940">
        <w:rPr>
          <w:szCs w:val="18"/>
        </w:rPr>
        <w:t xml:space="preserve"> </w:t>
      </w:r>
      <w:r w:rsidR="00655436" w:rsidRPr="00B06940">
        <w:rPr>
          <w:szCs w:val="18"/>
        </w:rPr>
        <w:t>dispuesto</w:t>
      </w:r>
      <w:r w:rsidR="00BC51C4" w:rsidRPr="00B06940">
        <w:rPr>
          <w:szCs w:val="18"/>
        </w:rPr>
        <w:t xml:space="preserve"> </w:t>
      </w:r>
      <w:r w:rsidR="00655436" w:rsidRPr="00B06940">
        <w:rPr>
          <w:szCs w:val="18"/>
        </w:rPr>
        <w:t>en</w:t>
      </w:r>
      <w:r w:rsidR="00BC51C4" w:rsidRPr="00B06940">
        <w:rPr>
          <w:szCs w:val="18"/>
        </w:rPr>
        <w:t xml:space="preserve"> </w:t>
      </w:r>
      <w:r w:rsidR="00655436" w:rsidRPr="00B06940">
        <w:rPr>
          <w:szCs w:val="18"/>
        </w:rPr>
        <w:t>el</w:t>
      </w:r>
      <w:r w:rsidR="00BC51C4" w:rsidRPr="00B06940">
        <w:rPr>
          <w:szCs w:val="18"/>
        </w:rPr>
        <w:t xml:space="preserve"> </w:t>
      </w:r>
      <w:r w:rsidR="00655436" w:rsidRPr="00B06940">
        <w:rPr>
          <w:szCs w:val="18"/>
        </w:rPr>
        <w:t>artículo</w:t>
      </w:r>
      <w:r w:rsidR="00BC51C4" w:rsidRPr="00B06940">
        <w:rPr>
          <w:szCs w:val="18"/>
        </w:rPr>
        <w:t xml:space="preserve"> </w:t>
      </w:r>
      <w:r w:rsidR="00D536E9" w:rsidRPr="00B06940">
        <w:rPr>
          <w:szCs w:val="18"/>
        </w:rPr>
        <w:t>III</w:t>
      </w:r>
      <w:r w:rsidR="00655436" w:rsidRPr="00B06940">
        <w:rPr>
          <w:szCs w:val="18"/>
        </w:rPr>
        <w:t xml:space="preserve"> del</w:t>
      </w:r>
      <w:r w:rsidR="00BC51C4" w:rsidRPr="00B06940">
        <w:rPr>
          <w:szCs w:val="18"/>
        </w:rPr>
        <w:t xml:space="preserve"> </w:t>
      </w:r>
      <w:r w:rsidR="00655436" w:rsidRPr="00B06940">
        <w:rPr>
          <w:szCs w:val="18"/>
        </w:rPr>
        <w:t>Acuerdo,</w:t>
      </w:r>
      <w:r w:rsidR="00BC51C4" w:rsidRPr="00B06940">
        <w:rPr>
          <w:szCs w:val="18"/>
        </w:rPr>
        <w:t xml:space="preserve"> </w:t>
      </w:r>
      <w:r w:rsidR="00655436" w:rsidRPr="00B06940">
        <w:rPr>
          <w:szCs w:val="18"/>
        </w:rPr>
        <w:t>las</w:t>
      </w:r>
      <w:r w:rsidR="00BC51C4" w:rsidRPr="00B06940">
        <w:rPr>
          <w:szCs w:val="18"/>
        </w:rPr>
        <w:t xml:space="preserve"> </w:t>
      </w:r>
      <w:r w:rsidR="00655436" w:rsidRPr="00B06940">
        <w:rPr>
          <w:szCs w:val="18"/>
        </w:rPr>
        <w:t>Partes</w:t>
      </w:r>
      <w:r w:rsidR="00BC51C4" w:rsidRPr="00B06940">
        <w:rPr>
          <w:szCs w:val="18"/>
        </w:rPr>
        <w:t xml:space="preserve"> </w:t>
      </w:r>
      <w:r w:rsidR="00655436" w:rsidRPr="00B06940">
        <w:rPr>
          <w:szCs w:val="18"/>
        </w:rPr>
        <w:t>notificarán</w:t>
      </w:r>
      <w:r w:rsidR="00BC51C4" w:rsidRPr="00B06940">
        <w:rPr>
          <w:szCs w:val="18"/>
        </w:rPr>
        <w:t xml:space="preserve"> </w:t>
      </w:r>
      <w:r w:rsidR="00655436" w:rsidRPr="00B06940">
        <w:rPr>
          <w:szCs w:val="18"/>
        </w:rPr>
        <w:t>al</w:t>
      </w:r>
      <w:r w:rsidR="00BC51C4" w:rsidRPr="00B06940">
        <w:rPr>
          <w:szCs w:val="18"/>
        </w:rPr>
        <w:t xml:space="preserve"> </w:t>
      </w:r>
      <w:r w:rsidR="00655436" w:rsidRPr="00B06940">
        <w:rPr>
          <w:szCs w:val="18"/>
        </w:rPr>
        <w:t>Comité,</w:t>
      </w:r>
      <w:r w:rsidR="00BC51C4" w:rsidRPr="00B06940">
        <w:rPr>
          <w:szCs w:val="18"/>
        </w:rPr>
        <w:t xml:space="preserve"> </w:t>
      </w:r>
      <w:r w:rsidR="00655436" w:rsidRPr="00B06940">
        <w:rPr>
          <w:szCs w:val="18"/>
        </w:rPr>
        <w:t>para</w:t>
      </w:r>
      <w:r w:rsidR="00BC51C4" w:rsidRPr="00B06940">
        <w:rPr>
          <w:szCs w:val="18"/>
        </w:rPr>
        <w:t xml:space="preserve"> </w:t>
      </w:r>
      <w:r w:rsidR="00655436" w:rsidRPr="00B06940">
        <w:rPr>
          <w:szCs w:val="18"/>
        </w:rPr>
        <w:t>que</w:t>
      </w:r>
      <w:r w:rsidR="00BC51C4" w:rsidRPr="00B06940">
        <w:rPr>
          <w:szCs w:val="18"/>
        </w:rPr>
        <w:t xml:space="preserve"> </w:t>
      </w:r>
      <w:r w:rsidR="00655436" w:rsidRPr="00B06940">
        <w:rPr>
          <w:szCs w:val="18"/>
        </w:rPr>
        <w:t>éste pueda llevar a cabo un control, todos los elementos necesarios para apreciar la situación de sus mercados, en</w:t>
      </w:r>
      <w:r w:rsidR="00BC51C4" w:rsidRPr="00B06940">
        <w:rPr>
          <w:szCs w:val="18"/>
        </w:rPr>
        <w:t xml:space="preserve"> </w:t>
      </w:r>
      <w:r w:rsidR="00655436" w:rsidRPr="00B06940">
        <w:rPr>
          <w:szCs w:val="18"/>
        </w:rPr>
        <w:t>particular las</w:t>
      </w:r>
      <w:r w:rsidR="00BC51C4" w:rsidRPr="00B06940">
        <w:rPr>
          <w:szCs w:val="18"/>
        </w:rPr>
        <w:t xml:space="preserve"> </w:t>
      </w:r>
      <w:r w:rsidR="00655436" w:rsidRPr="00B06940">
        <w:rPr>
          <w:szCs w:val="18"/>
        </w:rPr>
        <w:t>prácticas</w:t>
      </w:r>
      <w:r w:rsidR="00BC51C4" w:rsidRPr="00B06940">
        <w:rPr>
          <w:szCs w:val="18"/>
        </w:rPr>
        <w:t xml:space="preserve"> </w:t>
      </w:r>
      <w:r w:rsidR="00655436" w:rsidRPr="00B06940">
        <w:rPr>
          <w:szCs w:val="18"/>
        </w:rPr>
        <w:t>en</w:t>
      </w:r>
      <w:r w:rsidR="00BC51C4" w:rsidRPr="00B06940">
        <w:rPr>
          <w:szCs w:val="18"/>
        </w:rPr>
        <w:t xml:space="preserve"> </w:t>
      </w:r>
      <w:r w:rsidR="00655436" w:rsidRPr="00B06940">
        <w:rPr>
          <w:szCs w:val="18"/>
        </w:rPr>
        <w:t>materia de</w:t>
      </w:r>
      <w:r w:rsidR="00BC51C4" w:rsidRPr="00B06940">
        <w:rPr>
          <w:szCs w:val="18"/>
        </w:rPr>
        <w:t xml:space="preserve"> </w:t>
      </w:r>
      <w:r w:rsidR="00655436" w:rsidRPr="00B06940">
        <w:rPr>
          <w:szCs w:val="18"/>
        </w:rPr>
        <w:t>crédito o de</w:t>
      </w:r>
      <w:r w:rsidR="00BC51C4" w:rsidRPr="00B06940">
        <w:rPr>
          <w:szCs w:val="18"/>
        </w:rPr>
        <w:t xml:space="preserve"> </w:t>
      </w:r>
      <w:r w:rsidR="00655436" w:rsidRPr="00B06940">
        <w:rPr>
          <w:szCs w:val="18"/>
        </w:rPr>
        <w:t>préstamo,</w:t>
      </w:r>
      <w:r w:rsidR="00BC51C4" w:rsidRPr="00B06940">
        <w:rPr>
          <w:szCs w:val="18"/>
        </w:rPr>
        <w:t xml:space="preserve"> </w:t>
      </w:r>
      <w:r w:rsidR="00655436" w:rsidRPr="00B06940">
        <w:rPr>
          <w:szCs w:val="18"/>
        </w:rPr>
        <w:t>las operaciones asociadas</w:t>
      </w:r>
      <w:r w:rsidR="00BC51C4" w:rsidRPr="00B06940">
        <w:rPr>
          <w:szCs w:val="18"/>
        </w:rPr>
        <w:t xml:space="preserve"> </w:t>
      </w:r>
      <w:r w:rsidR="00655436" w:rsidRPr="00B06940">
        <w:rPr>
          <w:szCs w:val="18"/>
        </w:rPr>
        <w:t>a las de</w:t>
      </w:r>
      <w:r w:rsidR="00BC51C4" w:rsidRPr="00B06940">
        <w:rPr>
          <w:szCs w:val="18"/>
        </w:rPr>
        <w:t xml:space="preserve"> </w:t>
      </w:r>
      <w:r w:rsidR="00655436" w:rsidRPr="00B06940">
        <w:rPr>
          <w:szCs w:val="18"/>
        </w:rPr>
        <w:t>otros productos,</w:t>
      </w:r>
      <w:r w:rsidR="00BC51C4" w:rsidRPr="00B06940">
        <w:rPr>
          <w:szCs w:val="18"/>
        </w:rPr>
        <w:t xml:space="preserve"> </w:t>
      </w:r>
      <w:r w:rsidR="00655436" w:rsidRPr="00B06940">
        <w:rPr>
          <w:szCs w:val="18"/>
        </w:rPr>
        <w:t>así como</w:t>
      </w:r>
      <w:r w:rsidR="00BC51C4" w:rsidRPr="00B06940">
        <w:rPr>
          <w:szCs w:val="18"/>
        </w:rPr>
        <w:t xml:space="preserve"> </w:t>
      </w:r>
      <w:r w:rsidR="00655436" w:rsidRPr="00B06940">
        <w:rPr>
          <w:szCs w:val="18"/>
        </w:rPr>
        <w:t>las de trueque o las triangulares, los descuentos o rebajas,</w:t>
      </w:r>
      <w:r w:rsidR="00BC51C4" w:rsidRPr="00B06940">
        <w:rPr>
          <w:szCs w:val="18"/>
        </w:rPr>
        <w:t xml:space="preserve"> </w:t>
      </w:r>
      <w:r w:rsidR="00655436" w:rsidRPr="00B06940">
        <w:rPr>
          <w:szCs w:val="18"/>
        </w:rPr>
        <w:t>los contratos de exclusiva, los</w:t>
      </w:r>
      <w:r w:rsidR="00BC51C4" w:rsidRPr="00B06940">
        <w:rPr>
          <w:szCs w:val="18"/>
        </w:rPr>
        <w:t xml:space="preserve"> </w:t>
      </w:r>
      <w:r w:rsidR="00655436" w:rsidRPr="00B06940">
        <w:rPr>
          <w:szCs w:val="18"/>
        </w:rPr>
        <w:t>costos</w:t>
      </w:r>
      <w:r w:rsidR="00BC51C4" w:rsidRPr="00B06940">
        <w:rPr>
          <w:szCs w:val="18"/>
        </w:rPr>
        <w:t xml:space="preserve"> </w:t>
      </w:r>
      <w:r w:rsidR="00655436" w:rsidRPr="00B06940">
        <w:rPr>
          <w:szCs w:val="18"/>
        </w:rPr>
        <w:t>de</w:t>
      </w:r>
      <w:r w:rsidR="00BC51C4" w:rsidRPr="00B06940">
        <w:rPr>
          <w:szCs w:val="18"/>
        </w:rPr>
        <w:t xml:space="preserve"> </w:t>
      </w:r>
      <w:r w:rsidR="00655436" w:rsidRPr="00B06940">
        <w:rPr>
          <w:szCs w:val="18"/>
        </w:rPr>
        <w:t>embalaje</w:t>
      </w:r>
      <w:r w:rsidR="00BC51C4" w:rsidRPr="00B06940">
        <w:rPr>
          <w:szCs w:val="18"/>
        </w:rPr>
        <w:t xml:space="preserve"> </w:t>
      </w:r>
      <w:r w:rsidR="00655436" w:rsidRPr="00B06940">
        <w:rPr>
          <w:szCs w:val="18"/>
        </w:rPr>
        <w:t>e</w:t>
      </w:r>
      <w:r w:rsidR="00BC51C4" w:rsidRPr="00B06940">
        <w:rPr>
          <w:szCs w:val="18"/>
        </w:rPr>
        <w:t xml:space="preserve"> </w:t>
      </w:r>
      <w:r w:rsidR="00655436" w:rsidRPr="00B06940">
        <w:rPr>
          <w:szCs w:val="18"/>
        </w:rPr>
        <w:t>indicaciones</w:t>
      </w:r>
      <w:r w:rsidR="00BC51C4" w:rsidRPr="00B06940">
        <w:rPr>
          <w:szCs w:val="18"/>
        </w:rPr>
        <w:t xml:space="preserve"> </w:t>
      </w:r>
      <w:r w:rsidR="00655436" w:rsidRPr="00B06940">
        <w:rPr>
          <w:szCs w:val="18"/>
        </w:rPr>
        <w:t>sobre</w:t>
      </w:r>
      <w:r w:rsidR="00BC51C4" w:rsidRPr="00B06940">
        <w:rPr>
          <w:szCs w:val="18"/>
        </w:rPr>
        <w:t xml:space="preserve"> </w:t>
      </w:r>
      <w:r w:rsidR="00655436" w:rsidRPr="00B06940">
        <w:rPr>
          <w:szCs w:val="18"/>
        </w:rPr>
        <w:t>el</w:t>
      </w:r>
      <w:r w:rsidR="00BC51C4" w:rsidRPr="00B06940">
        <w:rPr>
          <w:szCs w:val="18"/>
        </w:rPr>
        <w:t xml:space="preserve"> </w:t>
      </w:r>
      <w:r w:rsidR="00655436" w:rsidRPr="00B06940">
        <w:rPr>
          <w:szCs w:val="18"/>
        </w:rPr>
        <w:t>embalaje</w:t>
      </w:r>
      <w:r w:rsidR="00BC51C4" w:rsidRPr="00B06940">
        <w:rPr>
          <w:szCs w:val="18"/>
        </w:rPr>
        <w:t xml:space="preserve"> </w:t>
      </w:r>
      <w:r w:rsidR="00655436" w:rsidRPr="00B06940">
        <w:rPr>
          <w:szCs w:val="18"/>
        </w:rPr>
        <w:t>de</w:t>
      </w:r>
      <w:r w:rsidR="00BC51C4" w:rsidRPr="00B06940">
        <w:rPr>
          <w:szCs w:val="18"/>
        </w:rPr>
        <w:t xml:space="preserve"> </w:t>
      </w:r>
      <w:r w:rsidR="00655436" w:rsidRPr="00B06940">
        <w:rPr>
          <w:szCs w:val="18"/>
        </w:rPr>
        <w:t>los</w:t>
      </w:r>
      <w:r w:rsidR="00BC51C4" w:rsidRPr="00B06940">
        <w:rPr>
          <w:szCs w:val="18"/>
        </w:rPr>
        <w:t xml:space="preserve"> </w:t>
      </w:r>
      <w:r w:rsidR="00655436" w:rsidRPr="00B06940">
        <w:rPr>
          <w:szCs w:val="18"/>
        </w:rPr>
        <w:t>productos.</w:t>
      </w:r>
    </w:p>
    <w:p w14:paraId="712A8473" w14:textId="25FE1C96" w:rsidR="00655436" w:rsidRPr="00B06940" w:rsidRDefault="00655436" w:rsidP="00CA3939">
      <w:pPr>
        <w:keepNext/>
        <w:tabs>
          <w:tab w:val="clear" w:pos="567"/>
          <w:tab w:val="clear" w:pos="1134"/>
        </w:tabs>
        <w:spacing w:before="480"/>
        <w:jc w:val="center"/>
        <w:rPr>
          <w:i/>
          <w:iCs/>
          <w:szCs w:val="18"/>
        </w:rPr>
      </w:pPr>
      <w:r w:rsidRPr="00B06940">
        <w:rPr>
          <w:i/>
          <w:iCs/>
          <w:szCs w:val="18"/>
        </w:rPr>
        <w:lastRenderedPageBreak/>
        <w:t>Artículo 5</w:t>
      </w:r>
    </w:p>
    <w:p w14:paraId="209B6895" w14:textId="6B2D7958" w:rsidR="00655436" w:rsidRPr="00B06940" w:rsidRDefault="00655436" w:rsidP="00CA3939">
      <w:pPr>
        <w:keepNext/>
        <w:tabs>
          <w:tab w:val="clear" w:pos="567"/>
          <w:tab w:val="clear" w:pos="1134"/>
        </w:tabs>
        <w:jc w:val="center"/>
        <w:rPr>
          <w:i/>
          <w:iCs/>
          <w:szCs w:val="18"/>
        </w:rPr>
      </w:pPr>
      <w:r w:rsidRPr="00B06940">
        <w:rPr>
          <w:i/>
          <w:iCs/>
          <w:szCs w:val="18"/>
        </w:rPr>
        <w:t>Obligaciones de los países exportadores Partes</w:t>
      </w:r>
    </w:p>
    <w:p w14:paraId="4A95028E" w14:textId="72533A73" w:rsidR="00655436" w:rsidRPr="00B06940" w:rsidRDefault="00655436" w:rsidP="007C2202">
      <w:pPr>
        <w:tabs>
          <w:tab w:val="clear" w:pos="567"/>
          <w:tab w:val="clear" w:pos="1134"/>
        </w:tabs>
        <w:rPr>
          <w:szCs w:val="18"/>
        </w:rPr>
      </w:pPr>
      <w:r w:rsidRPr="00B06940">
        <w:rPr>
          <w:szCs w:val="18"/>
        </w:rPr>
        <w:tab/>
        <w:t>Los</w:t>
      </w:r>
      <w:r w:rsidR="00BC51C4" w:rsidRPr="00B06940">
        <w:rPr>
          <w:szCs w:val="18"/>
        </w:rPr>
        <w:t xml:space="preserve"> </w:t>
      </w:r>
      <w:r w:rsidRPr="00B06940">
        <w:rPr>
          <w:szCs w:val="18"/>
        </w:rPr>
        <w:t>países</w:t>
      </w:r>
      <w:r w:rsidR="00BC51C4" w:rsidRPr="00B06940">
        <w:rPr>
          <w:szCs w:val="18"/>
        </w:rPr>
        <w:t xml:space="preserve"> </w:t>
      </w:r>
      <w:r w:rsidRPr="00B06940">
        <w:rPr>
          <w:szCs w:val="18"/>
        </w:rPr>
        <w:t>exportadores</w:t>
      </w:r>
      <w:r w:rsidR="00BC51C4" w:rsidRPr="00B06940">
        <w:rPr>
          <w:szCs w:val="18"/>
        </w:rPr>
        <w:t xml:space="preserve"> </w:t>
      </w:r>
      <w:r w:rsidRPr="00B06940">
        <w:rPr>
          <w:szCs w:val="18"/>
        </w:rPr>
        <w:t>Partes</w:t>
      </w:r>
      <w:r w:rsidR="00BC51C4" w:rsidRPr="00B06940">
        <w:rPr>
          <w:szCs w:val="18"/>
        </w:rPr>
        <w:t xml:space="preserve"> </w:t>
      </w:r>
      <w:r w:rsidRPr="00B06940">
        <w:rPr>
          <w:szCs w:val="18"/>
        </w:rPr>
        <w:t>convienen</w:t>
      </w:r>
      <w:r w:rsidR="00BC51C4" w:rsidRPr="00B06940">
        <w:rPr>
          <w:szCs w:val="18"/>
        </w:rPr>
        <w:t xml:space="preserve"> </w:t>
      </w:r>
      <w:r w:rsidRPr="00B06940">
        <w:rPr>
          <w:szCs w:val="18"/>
        </w:rPr>
        <w:t>en</w:t>
      </w:r>
      <w:r w:rsidR="00BC51C4" w:rsidRPr="00B06940">
        <w:rPr>
          <w:szCs w:val="18"/>
        </w:rPr>
        <w:t xml:space="preserve"> </w:t>
      </w:r>
      <w:r w:rsidRPr="00B06940">
        <w:rPr>
          <w:szCs w:val="18"/>
        </w:rPr>
        <w:t>desplegar</w:t>
      </w:r>
      <w:r w:rsidR="00BC51C4" w:rsidRPr="00B06940">
        <w:rPr>
          <w:szCs w:val="18"/>
        </w:rPr>
        <w:t xml:space="preserve"> </w:t>
      </w:r>
      <w:r w:rsidRPr="00B06940">
        <w:rPr>
          <w:szCs w:val="18"/>
        </w:rPr>
        <w:t>los</w:t>
      </w:r>
      <w:r w:rsidR="00BC51C4" w:rsidRPr="00B06940">
        <w:rPr>
          <w:szCs w:val="18"/>
        </w:rPr>
        <w:t xml:space="preserve"> </w:t>
      </w:r>
      <w:r w:rsidRPr="00B06940">
        <w:rPr>
          <w:szCs w:val="18"/>
        </w:rPr>
        <w:t>máximos</w:t>
      </w:r>
      <w:r w:rsidR="00BC51C4" w:rsidRPr="00B06940">
        <w:rPr>
          <w:szCs w:val="18"/>
        </w:rPr>
        <w:t xml:space="preserve"> </w:t>
      </w:r>
      <w:r w:rsidRPr="00B06940">
        <w:rPr>
          <w:szCs w:val="18"/>
        </w:rPr>
        <w:t>esfuerzos,</w:t>
      </w:r>
      <w:r w:rsidR="00BC51C4" w:rsidRPr="00B06940">
        <w:rPr>
          <w:szCs w:val="18"/>
        </w:rPr>
        <w:t xml:space="preserve"> </w:t>
      </w:r>
      <w:r w:rsidRPr="00B06940">
        <w:rPr>
          <w:szCs w:val="18"/>
        </w:rPr>
        <w:t>conforme</w:t>
      </w:r>
      <w:r w:rsidR="00BC51C4" w:rsidRPr="00B06940">
        <w:rPr>
          <w:szCs w:val="18"/>
        </w:rPr>
        <w:t xml:space="preserve"> </w:t>
      </w:r>
      <w:r w:rsidRPr="00B06940">
        <w:rPr>
          <w:szCs w:val="18"/>
        </w:rPr>
        <w:t>lo permitan</w:t>
      </w:r>
      <w:r w:rsidR="00BC51C4" w:rsidRPr="00B06940">
        <w:rPr>
          <w:szCs w:val="18"/>
        </w:rPr>
        <w:t xml:space="preserve"> </w:t>
      </w:r>
      <w:r w:rsidRPr="00B06940">
        <w:rPr>
          <w:szCs w:val="18"/>
        </w:rPr>
        <w:t>sus</w:t>
      </w:r>
      <w:r w:rsidR="00BC51C4" w:rsidRPr="00B06940">
        <w:rPr>
          <w:szCs w:val="18"/>
        </w:rPr>
        <w:t xml:space="preserve"> </w:t>
      </w:r>
      <w:r w:rsidRPr="00B06940">
        <w:rPr>
          <w:szCs w:val="18"/>
        </w:rPr>
        <w:t>posibilidades</w:t>
      </w:r>
      <w:r w:rsidR="00BC51C4" w:rsidRPr="00B06940">
        <w:rPr>
          <w:szCs w:val="18"/>
        </w:rPr>
        <w:t xml:space="preserve"> </w:t>
      </w:r>
      <w:r w:rsidRPr="00B06940">
        <w:rPr>
          <w:szCs w:val="18"/>
        </w:rPr>
        <w:t>institucionales,</w:t>
      </w:r>
      <w:r w:rsidR="00BC51C4" w:rsidRPr="00B06940">
        <w:rPr>
          <w:szCs w:val="18"/>
        </w:rPr>
        <w:t xml:space="preserve"> </w:t>
      </w:r>
      <w:r w:rsidRPr="00B06940">
        <w:rPr>
          <w:szCs w:val="18"/>
        </w:rPr>
        <w:t>por</w:t>
      </w:r>
      <w:r w:rsidR="00BC51C4" w:rsidRPr="00B06940">
        <w:rPr>
          <w:szCs w:val="18"/>
        </w:rPr>
        <w:t xml:space="preserve"> </w:t>
      </w:r>
      <w:r w:rsidRPr="00B06940">
        <w:rPr>
          <w:szCs w:val="18"/>
        </w:rPr>
        <w:t>atender</w:t>
      </w:r>
      <w:r w:rsidR="00BC51C4" w:rsidRPr="00B06940">
        <w:rPr>
          <w:szCs w:val="18"/>
        </w:rPr>
        <w:t xml:space="preserve"> </w:t>
      </w:r>
      <w:r w:rsidRPr="00B06940">
        <w:rPr>
          <w:szCs w:val="18"/>
        </w:rPr>
        <w:t>con</w:t>
      </w:r>
      <w:r w:rsidR="00BC51C4" w:rsidRPr="00B06940">
        <w:rPr>
          <w:szCs w:val="18"/>
        </w:rPr>
        <w:t xml:space="preserve"> </w:t>
      </w:r>
      <w:r w:rsidRPr="00B06940">
        <w:rPr>
          <w:szCs w:val="18"/>
        </w:rPr>
        <w:t>carácter</w:t>
      </w:r>
      <w:r w:rsidR="00BC51C4" w:rsidRPr="00B06940">
        <w:rPr>
          <w:szCs w:val="18"/>
        </w:rPr>
        <w:t xml:space="preserve"> </w:t>
      </w:r>
      <w:r w:rsidRPr="00B06940">
        <w:rPr>
          <w:szCs w:val="18"/>
        </w:rPr>
        <w:t>prioritario</w:t>
      </w:r>
      <w:r w:rsidR="00BC51C4" w:rsidRPr="00B06940">
        <w:rPr>
          <w:szCs w:val="18"/>
        </w:rPr>
        <w:t xml:space="preserve"> </w:t>
      </w:r>
      <w:r w:rsidRPr="00B06940">
        <w:rPr>
          <w:szCs w:val="18"/>
        </w:rPr>
        <w:t>las</w:t>
      </w:r>
      <w:r w:rsidR="00BC51C4" w:rsidRPr="00B06940">
        <w:rPr>
          <w:szCs w:val="18"/>
        </w:rPr>
        <w:t xml:space="preserve"> </w:t>
      </w:r>
      <w:r w:rsidRPr="00B06940">
        <w:rPr>
          <w:szCs w:val="18"/>
        </w:rPr>
        <w:t>necesidades</w:t>
      </w:r>
      <w:r w:rsidR="00BC51C4" w:rsidRPr="00B06940">
        <w:rPr>
          <w:szCs w:val="18"/>
        </w:rPr>
        <w:t xml:space="preserve"> </w:t>
      </w:r>
      <w:r w:rsidRPr="00B06940">
        <w:rPr>
          <w:szCs w:val="18"/>
        </w:rPr>
        <w:t>comerciales normales</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en</w:t>
      </w:r>
      <w:r w:rsidR="00BC51C4" w:rsidRPr="00B06940">
        <w:rPr>
          <w:szCs w:val="18"/>
        </w:rPr>
        <w:t xml:space="preserve"> </w:t>
      </w:r>
      <w:r w:rsidRPr="00B06940">
        <w:rPr>
          <w:szCs w:val="18"/>
        </w:rPr>
        <w:t>desarrollo</w:t>
      </w:r>
      <w:r w:rsidR="00BC51C4" w:rsidRPr="00B06940">
        <w:rPr>
          <w:szCs w:val="18"/>
        </w:rPr>
        <w:t xml:space="preserve"> </w:t>
      </w:r>
      <w:r w:rsidRPr="00B06940">
        <w:rPr>
          <w:szCs w:val="18"/>
        </w:rPr>
        <w:t>importadoras,</w:t>
      </w:r>
      <w:r w:rsidR="00BC51C4" w:rsidRPr="00B06940">
        <w:rPr>
          <w:szCs w:val="18"/>
        </w:rPr>
        <w:t xml:space="preserve"> </w:t>
      </w:r>
      <w:r w:rsidRPr="00B06940">
        <w:rPr>
          <w:szCs w:val="18"/>
        </w:rPr>
        <w:t>especialmente</w:t>
      </w:r>
      <w:r w:rsidR="00BC51C4" w:rsidRPr="00B06940">
        <w:rPr>
          <w:szCs w:val="18"/>
        </w:rPr>
        <w:t xml:space="preserve"> </w:t>
      </w:r>
      <w:r w:rsidRPr="00B06940">
        <w:rPr>
          <w:szCs w:val="18"/>
        </w:rPr>
        <w:t>cuando</w:t>
      </w:r>
      <w:r w:rsidR="00BC51C4" w:rsidRPr="00B06940">
        <w:rPr>
          <w:szCs w:val="18"/>
        </w:rPr>
        <w:t xml:space="preserve"> </w:t>
      </w:r>
      <w:r w:rsidRPr="00B06940">
        <w:rPr>
          <w:szCs w:val="18"/>
        </w:rPr>
        <w:t>se</w:t>
      </w:r>
      <w:r w:rsidR="00BC51C4" w:rsidRPr="00B06940">
        <w:rPr>
          <w:szCs w:val="18"/>
        </w:rPr>
        <w:t xml:space="preserve"> </w:t>
      </w:r>
      <w:r w:rsidRPr="00B06940">
        <w:rPr>
          <w:szCs w:val="18"/>
        </w:rPr>
        <w:t>trate</w:t>
      </w:r>
      <w:r w:rsidR="00BC51C4" w:rsidRPr="00B06940">
        <w:rPr>
          <w:szCs w:val="18"/>
        </w:rPr>
        <w:t xml:space="preserve"> </w:t>
      </w:r>
      <w:r w:rsidRPr="00B06940">
        <w:rPr>
          <w:szCs w:val="18"/>
        </w:rPr>
        <w:t>de</w:t>
      </w:r>
      <w:r w:rsidR="00BC51C4" w:rsidRPr="00B06940">
        <w:rPr>
          <w:szCs w:val="18"/>
        </w:rPr>
        <w:t xml:space="preserve"> </w:t>
      </w:r>
      <w:r w:rsidRPr="00B06940">
        <w:rPr>
          <w:szCs w:val="18"/>
        </w:rPr>
        <w:t>suministros</w:t>
      </w:r>
      <w:r w:rsidR="00BC51C4" w:rsidRPr="00B06940">
        <w:rPr>
          <w:szCs w:val="18"/>
        </w:rPr>
        <w:t xml:space="preserve"> </w:t>
      </w:r>
      <w:r w:rsidRPr="00B06940">
        <w:rPr>
          <w:szCs w:val="18"/>
        </w:rPr>
        <w:t>para fines</w:t>
      </w:r>
      <w:r w:rsidR="00BC51C4" w:rsidRPr="00B06940">
        <w:rPr>
          <w:szCs w:val="18"/>
        </w:rPr>
        <w:t xml:space="preserve"> </w:t>
      </w:r>
      <w:r w:rsidRPr="00B06940">
        <w:rPr>
          <w:szCs w:val="18"/>
        </w:rPr>
        <w:t>de</w:t>
      </w:r>
      <w:r w:rsidR="00BC51C4" w:rsidRPr="00B06940">
        <w:rPr>
          <w:szCs w:val="18"/>
        </w:rPr>
        <w:t xml:space="preserve"> </w:t>
      </w:r>
      <w:r w:rsidRPr="00B06940">
        <w:rPr>
          <w:szCs w:val="18"/>
        </w:rPr>
        <w:t>desarrollo</w:t>
      </w:r>
      <w:r w:rsidR="00BC51C4" w:rsidRPr="00B06940">
        <w:rPr>
          <w:szCs w:val="18"/>
        </w:rPr>
        <w:t xml:space="preserve"> </w:t>
      </w:r>
      <w:r w:rsidRPr="00B06940">
        <w:rPr>
          <w:szCs w:val="18"/>
        </w:rPr>
        <w:t>relacionados</w:t>
      </w:r>
      <w:r w:rsidR="00BC51C4" w:rsidRPr="00B06940">
        <w:rPr>
          <w:szCs w:val="18"/>
        </w:rPr>
        <w:t xml:space="preserve"> </w:t>
      </w:r>
      <w:r w:rsidRPr="00B06940">
        <w:rPr>
          <w:szCs w:val="18"/>
        </w:rPr>
        <w:t>con</w:t>
      </w:r>
      <w:r w:rsidR="00BC51C4" w:rsidRPr="00B06940">
        <w:rPr>
          <w:szCs w:val="18"/>
        </w:rPr>
        <w:t xml:space="preserve"> </w:t>
      </w:r>
      <w:r w:rsidRPr="00B06940">
        <w:rPr>
          <w:szCs w:val="18"/>
        </w:rPr>
        <w:t>la</w:t>
      </w:r>
      <w:r w:rsidR="00BC51C4" w:rsidRPr="00B06940">
        <w:rPr>
          <w:szCs w:val="18"/>
        </w:rPr>
        <w:t xml:space="preserve"> </w:t>
      </w:r>
      <w:r w:rsidRPr="00B06940">
        <w:rPr>
          <w:szCs w:val="18"/>
        </w:rPr>
        <w:t>alimentación</w:t>
      </w:r>
      <w:r w:rsidR="00BC51C4" w:rsidRPr="00B06940">
        <w:rPr>
          <w:szCs w:val="18"/>
        </w:rPr>
        <w:t xml:space="preserve"> </w:t>
      </w:r>
      <w:r w:rsidRPr="00B06940">
        <w:rPr>
          <w:szCs w:val="18"/>
        </w:rPr>
        <w:t>o</w:t>
      </w:r>
      <w:r w:rsidR="00BC51C4" w:rsidRPr="00B06940">
        <w:rPr>
          <w:szCs w:val="18"/>
        </w:rPr>
        <w:t xml:space="preserve"> </w:t>
      </w:r>
      <w:r w:rsidRPr="00B06940">
        <w:rPr>
          <w:szCs w:val="18"/>
        </w:rPr>
        <w:t>con</w:t>
      </w:r>
      <w:r w:rsidR="00BC51C4" w:rsidRPr="00B06940">
        <w:rPr>
          <w:szCs w:val="18"/>
        </w:rPr>
        <w:t xml:space="preserve"> </w:t>
      </w:r>
      <w:r w:rsidRPr="00B06940">
        <w:rPr>
          <w:szCs w:val="18"/>
        </w:rPr>
        <w:t>fines</w:t>
      </w:r>
      <w:r w:rsidR="00BC51C4" w:rsidRPr="00B06940">
        <w:rPr>
          <w:szCs w:val="18"/>
        </w:rPr>
        <w:t xml:space="preserve"> </w:t>
      </w:r>
      <w:r w:rsidRPr="00B06940">
        <w:rPr>
          <w:szCs w:val="18"/>
        </w:rPr>
        <w:t>sociales.</w:t>
      </w:r>
    </w:p>
    <w:p w14:paraId="386A0AA7" w14:textId="6EF91FC3" w:rsidR="00655436" w:rsidRPr="00B06940" w:rsidRDefault="00655436" w:rsidP="003A2485">
      <w:pPr>
        <w:keepNext/>
        <w:tabs>
          <w:tab w:val="clear" w:pos="567"/>
          <w:tab w:val="clear" w:pos="1134"/>
        </w:tabs>
        <w:spacing w:before="480"/>
        <w:jc w:val="center"/>
        <w:rPr>
          <w:i/>
          <w:iCs/>
          <w:szCs w:val="18"/>
        </w:rPr>
      </w:pPr>
      <w:r w:rsidRPr="00B06940">
        <w:rPr>
          <w:i/>
          <w:iCs/>
          <w:szCs w:val="18"/>
        </w:rPr>
        <w:t>Artículo 6</w:t>
      </w:r>
    </w:p>
    <w:p w14:paraId="66446B2E" w14:textId="56E72CC0" w:rsidR="00655436" w:rsidRPr="00B06940" w:rsidRDefault="00655436" w:rsidP="007C2202">
      <w:pPr>
        <w:keepNext/>
        <w:tabs>
          <w:tab w:val="clear" w:pos="567"/>
          <w:tab w:val="clear" w:pos="1134"/>
        </w:tabs>
        <w:jc w:val="center"/>
        <w:rPr>
          <w:i/>
          <w:iCs/>
          <w:szCs w:val="18"/>
        </w:rPr>
      </w:pPr>
      <w:r w:rsidRPr="00B06940">
        <w:rPr>
          <w:i/>
          <w:iCs/>
          <w:szCs w:val="18"/>
        </w:rPr>
        <w:t>Cooperación de los países importadores Partes</w:t>
      </w:r>
    </w:p>
    <w:p w14:paraId="7DACAA6C" w14:textId="665E6EE8" w:rsidR="00655436" w:rsidRPr="00B06940" w:rsidRDefault="00240B98" w:rsidP="007C2202">
      <w:pPr>
        <w:tabs>
          <w:tab w:val="clear" w:pos="567"/>
          <w:tab w:val="clear" w:pos="1134"/>
        </w:tabs>
        <w:rPr>
          <w:szCs w:val="18"/>
        </w:rPr>
      </w:pPr>
      <w:r w:rsidRPr="00B06940">
        <w:rPr>
          <w:szCs w:val="18"/>
        </w:rPr>
        <w:t>1.</w:t>
      </w:r>
      <w:r w:rsidR="0019234B" w:rsidRPr="00B06940">
        <w:rPr>
          <w:szCs w:val="18"/>
        </w:rPr>
        <w:tab/>
      </w:r>
      <w:r w:rsidRPr="00B06940">
        <w:rPr>
          <w:szCs w:val="18"/>
        </w:rPr>
        <w:t>Las</w:t>
      </w:r>
      <w:r w:rsidR="00BC51C4" w:rsidRPr="00B06940">
        <w:rPr>
          <w:szCs w:val="18"/>
        </w:rPr>
        <w:t xml:space="preserve"> </w:t>
      </w:r>
      <w:r w:rsidRPr="00B06940">
        <w:rPr>
          <w:szCs w:val="18"/>
        </w:rPr>
        <w:t>Partes</w:t>
      </w:r>
      <w:r w:rsidR="00BC51C4" w:rsidRPr="00B06940">
        <w:rPr>
          <w:szCs w:val="18"/>
        </w:rPr>
        <w:t xml:space="preserve"> </w:t>
      </w:r>
      <w:r w:rsidRPr="00B06940">
        <w:rPr>
          <w:szCs w:val="18"/>
        </w:rPr>
        <w:t>que</w:t>
      </w:r>
      <w:r w:rsidR="00BC51C4" w:rsidRPr="00B06940">
        <w:rPr>
          <w:szCs w:val="18"/>
        </w:rPr>
        <w:t xml:space="preserve"> </w:t>
      </w:r>
      <w:r w:rsidRPr="00B06940">
        <w:rPr>
          <w:szCs w:val="18"/>
        </w:rPr>
        <w:t>importen</w:t>
      </w:r>
      <w:r w:rsidR="00BC51C4" w:rsidRPr="00B06940">
        <w:rPr>
          <w:szCs w:val="18"/>
        </w:rPr>
        <w:t xml:space="preserve"> </w:t>
      </w:r>
      <w:r w:rsidRPr="00B06940">
        <w:rPr>
          <w:szCs w:val="18"/>
        </w:rPr>
        <w:t>productos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comprendidos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1</w:t>
      </w:r>
      <w:r w:rsidR="00BC51C4" w:rsidRPr="00B06940">
        <w:rPr>
          <w:szCs w:val="18"/>
        </w:rPr>
        <w:t xml:space="preserve"> </w:t>
      </w:r>
      <w:r w:rsidRPr="00B06940">
        <w:rPr>
          <w:szCs w:val="18"/>
        </w:rPr>
        <w:t>se</w:t>
      </w:r>
      <w:r w:rsidR="00BC51C4" w:rsidRPr="00B06940">
        <w:rPr>
          <w:szCs w:val="18"/>
        </w:rPr>
        <w:t xml:space="preserve"> </w:t>
      </w:r>
      <w:r w:rsidRPr="00B06940">
        <w:rPr>
          <w:szCs w:val="18"/>
        </w:rPr>
        <w:t>comprometen</w:t>
      </w:r>
      <w:r w:rsidR="00BC51C4" w:rsidRPr="00B06940">
        <w:rPr>
          <w:szCs w:val="18"/>
        </w:rPr>
        <w:t xml:space="preserve"> </w:t>
      </w:r>
      <w:r w:rsidRPr="00B06940">
        <w:rPr>
          <w:szCs w:val="18"/>
        </w:rPr>
        <w:t>en particular:</w:t>
      </w:r>
    </w:p>
    <w:p w14:paraId="380949CA" w14:textId="0FF800EF" w:rsidR="00240B98" w:rsidRPr="00B06940" w:rsidRDefault="00240B98" w:rsidP="003A2485">
      <w:pPr>
        <w:tabs>
          <w:tab w:val="clear" w:pos="567"/>
          <w:tab w:val="clear" w:pos="1134"/>
        </w:tabs>
        <w:ind w:left="1134" w:hanging="567"/>
        <w:rPr>
          <w:szCs w:val="18"/>
        </w:rPr>
      </w:pPr>
      <w:r w:rsidRPr="00B06940">
        <w:rPr>
          <w:szCs w:val="18"/>
        </w:rPr>
        <w:t>a)</w:t>
      </w:r>
      <w:r w:rsidRPr="00B06940">
        <w:rPr>
          <w:szCs w:val="18"/>
        </w:rPr>
        <w:tab/>
        <w:t>a</w:t>
      </w:r>
      <w:r w:rsidR="00BC51C4" w:rsidRPr="00B06940">
        <w:rPr>
          <w:szCs w:val="18"/>
        </w:rPr>
        <w:t xml:space="preserve"> </w:t>
      </w:r>
      <w:r w:rsidRPr="00B06940">
        <w:rPr>
          <w:szCs w:val="18"/>
        </w:rPr>
        <w:t>cooperar</w:t>
      </w:r>
      <w:r w:rsidR="00BC51C4" w:rsidRPr="00B06940">
        <w:rPr>
          <w:szCs w:val="18"/>
        </w:rPr>
        <w:t xml:space="preserve"> </w:t>
      </w:r>
      <w:r w:rsidRPr="00B06940">
        <w:rPr>
          <w:szCs w:val="18"/>
        </w:rPr>
        <w:t>a la</w:t>
      </w:r>
      <w:r w:rsidR="00BC51C4" w:rsidRPr="00B06940">
        <w:rPr>
          <w:szCs w:val="18"/>
        </w:rPr>
        <w:t xml:space="preserve"> </w:t>
      </w:r>
      <w:r w:rsidRPr="00B06940">
        <w:rPr>
          <w:szCs w:val="18"/>
        </w:rPr>
        <w:t>realización</w:t>
      </w:r>
      <w:r w:rsidR="00BC51C4" w:rsidRPr="00B06940">
        <w:rPr>
          <w:szCs w:val="18"/>
        </w:rPr>
        <w:t xml:space="preserve"> </w:t>
      </w:r>
      <w:r w:rsidRPr="00B06940">
        <w:rPr>
          <w:szCs w:val="18"/>
        </w:rPr>
        <w:t>del</w:t>
      </w:r>
      <w:r w:rsidR="00BC51C4" w:rsidRPr="00B06940">
        <w:rPr>
          <w:szCs w:val="18"/>
        </w:rPr>
        <w:t xml:space="preserve"> </w:t>
      </w:r>
      <w:r w:rsidRPr="00B06940">
        <w:rPr>
          <w:szCs w:val="18"/>
        </w:rPr>
        <w:t>objetivo</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Anexo</w:t>
      </w:r>
      <w:r w:rsidR="00BC51C4" w:rsidRPr="00B06940">
        <w:rPr>
          <w:szCs w:val="18"/>
        </w:rPr>
        <w:t xml:space="preserve"> </w:t>
      </w:r>
      <w:r w:rsidRPr="00B06940">
        <w:rPr>
          <w:szCs w:val="18"/>
        </w:rPr>
        <w:t>por</w:t>
      </w:r>
      <w:r w:rsidR="00BC51C4" w:rsidRPr="00B06940">
        <w:rPr>
          <w:szCs w:val="18"/>
        </w:rPr>
        <w:t xml:space="preserve"> </w:t>
      </w:r>
      <w:r w:rsidRPr="00B06940">
        <w:rPr>
          <w:szCs w:val="18"/>
        </w:rPr>
        <w:t>lo</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refiere</w:t>
      </w:r>
      <w:r w:rsidR="00BC51C4" w:rsidRPr="00B06940">
        <w:rPr>
          <w:szCs w:val="18"/>
        </w:rPr>
        <w:t xml:space="preserve"> </w:t>
      </w:r>
      <w:r w:rsidRPr="00B06940">
        <w:rPr>
          <w:szCs w:val="18"/>
        </w:rPr>
        <w:t>a los 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y</w:t>
      </w:r>
      <w:r w:rsidR="00BC51C4" w:rsidRPr="00B06940">
        <w:rPr>
          <w:szCs w:val="18"/>
        </w:rPr>
        <w:t xml:space="preserve"> </w:t>
      </w:r>
      <w:r w:rsidRPr="00B06940">
        <w:rPr>
          <w:szCs w:val="18"/>
        </w:rPr>
        <w:t>a</w:t>
      </w:r>
      <w:r w:rsidR="00BC51C4" w:rsidRPr="00B06940">
        <w:rPr>
          <w:szCs w:val="18"/>
        </w:rPr>
        <w:t xml:space="preserve"> </w:t>
      </w:r>
      <w:r w:rsidRPr="00B06940">
        <w:rPr>
          <w:szCs w:val="18"/>
        </w:rPr>
        <w:t>velar,</w:t>
      </w:r>
      <w:r w:rsidR="00BC51C4" w:rsidRPr="00B06940">
        <w:rPr>
          <w:szCs w:val="18"/>
        </w:rPr>
        <w:t xml:space="preserve"> </w:t>
      </w:r>
      <w:r w:rsidRPr="00B06940">
        <w:rPr>
          <w:szCs w:val="18"/>
        </w:rPr>
        <w:t>en</w:t>
      </w:r>
      <w:r w:rsidR="00BC51C4" w:rsidRPr="00B06940">
        <w:rPr>
          <w:szCs w:val="18"/>
        </w:rPr>
        <w:t xml:space="preserve"> </w:t>
      </w:r>
      <w:r w:rsidRPr="00B06940">
        <w:rPr>
          <w:szCs w:val="18"/>
        </w:rPr>
        <w:t>la</w:t>
      </w:r>
      <w:r w:rsidR="00BC51C4" w:rsidRPr="00B06940">
        <w:rPr>
          <w:szCs w:val="18"/>
        </w:rPr>
        <w:t xml:space="preserve"> </w:t>
      </w:r>
      <w:r w:rsidRPr="00B06940">
        <w:rPr>
          <w:szCs w:val="18"/>
        </w:rPr>
        <w:t>medida</w:t>
      </w:r>
      <w:r w:rsidR="00BC51C4" w:rsidRPr="00B06940">
        <w:rPr>
          <w:szCs w:val="18"/>
        </w:rPr>
        <w:t xml:space="preserve"> </w:t>
      </w:r>
      <w:r w:rsidRPr="00B06940">
        <w:rPr>
          <w:szCs w:val="18"/>
        </w:rPr>
        <w:t>de</w:t>
      </w:r>
      <w:r w:rsidR="00BC51C4" w:rsidRPr="00B06940">
        <w:rPr>
          <w:szCs w:val="18"/>
        </w:rPr>
        <w:t xml:space="preserve"> </w:t>
      </w:r>
      <w:r w:rsidRPr="00B06940">
        <w:rPr>
          <w:szCs w:val="18"/>
        </w:rPr>
        <w:t>lo</w:t>
      </w:r>
      <w:r w:rsidR="00BC51C4" w:rsidRPr="00B06940">
        <w:rPr>
          <w:szCs w:val="18"/>
        </w:rPr>
        <w:t xml:space="preserve"> </w:t>
      </w:r>
      <w:r w:rsidRPr="00B06940">
        <w:rPr>
          <w:szCs w:val="18"/>
        </w:rPr>
        <w:t>posible,</w:t>
      </w:r>
      <w:r w:rsidR="00BC51C4" w:rsidRPr="00B06940">
        <w:rPr>
          <w:szCs w:val="18"/>
        </w:rPr>
        <w:t xml:space="preserve"> </w:t>
      </w:r>
      <w:r w:rsidRPr="00B06940">
        <w:rPr>
          <w:szCs w:val="18"/>
        </w:rPr>
        <w:t>por</w:t>
      </w:r>
      <w:r w:rsidR="00BC51C4" w:rsidRPr="00B06940">
        <w:rPr>
          <w:szCs w:val="18"/>
        </w:rPr>
        <w:t xml:space="preserve"> </w:t>
      </w:r>
      <w:r w:rsidRPr="00B06940">
        <w:rPr>
          <w:szCs w:val="18"/>
        </w:rPr>
        <w:t>que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 comprendidos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00192B1B" w:rsidRPr="00B06940">
        <w:rPr>
          <w:szCs w:val="18"/>
        </w:rPr>
        <w:t>1</w:t>
      </w:r>
      <w:r w:rsidR="00BC51C4" w:rsidRPr="00B06940">
        <w:rPr>
          <w:szCs w:val="18"/>
        </w:rPr>
        <w:t xml:space="preserve"> </w:t>
      </w:r>
      <w:r w:rsidRPr="00B06940">
        <w:rPr>
          <w:szCs w:val="18"/>
        </w:rPr>
        <w:t>no</w:t>
      </w:r>
      <w:r w:rsidR="00BC51C4" w:rsidRPr="00B06940">
        <w:rPr>
          <w:szCs w:val="18"/>
        </w:rPr>
        <w:t xml:space="preserve"> </w:t>
      </w:r>
      <w:r w:rsidRPr="00B06940">
        <w:rPr>
          <w:szCs w:val="18"/>
        </w:rPr>
        <w:t>se</w:t>
      </w:r>
      <w:r w:rsidR="00BC51C4" w:rsidRPr="00B06940">
        <w:rPr>
          <w:szCs w:val="18"/>
        </w:rPr>
        <w:t xml:space="preserve"> </w:t>
      </w:r>
      <w:r w:rsidRPr="00B06940">
        <w:rPr>
          <w:szCs w:val="18"/>
        </w:rPr>
        <w:t>importen</w:t>
      </w:r>
      <w:r w:rsidR="00BC51C4" w:rsidRPr="00B06940">
        <w:rPr>
          <w:szCs w:val="18"/>
        </w:rPr>
        <w:t xml:space="preserve"> </w:t>
      </w:r>
      <w:r w:rsidRPr="00B06940">
        <w:rPr>
          <w:szCs w:val="18"/>
        </w:rPr>
        <w:t>a precios</w:t>
      </w:r>
      <w:r w:rsidR="00BC51C4" w:rsidRPr="00B06940">
        <w:rPr>
          <w:szCs w:val="18"/>
        </w:rPr>
        <w:t xml:space="preserve"> </w:t>
      </w:r>
      <w:r w:rsidRPr="00B06940">
        <w:rPr>
          <w:szCs w:val="18"/>
        </w:rPr>
        <w:t>inferiores</w:t>
      </w:r>
      <w:r w:rsidR="00BC51C4" w:rsidRPr="00B06940">
        <w:rPr>
          <w:szCs w:val="18"/>
        </w:rPr>
        <w:t xml:space="preserve"> </w:t>
      </w:r>
      <w:r w:rsidRPr="00B06940">
        <w:rPr>
          <w:szCs w:val="18"/>
        </w:rPr>
        <w:t>a su</w:t>
      </w:r>
      <w:r w:rsidR="00BC51C4" w:rsidRPr="00B06940">
        <w:rPr>
          <w:szCs w:val="18"/>
        </w:rPr>
        <w:t xml:space="preserve"> </w:t>
      </w:r>
      <w:r w:rsidRPr="00B06940">
        <w:rPr>
          <w:szCs w:val="18"/>
        </w:rPr>
        <w:t>correspondiente valor</w:t>
      </w:r>
      <w:r w:rsidR="00BC51C4" w:rsidRPr="00B06940">
        <w:rPr>
          <w:szCs w:val="18"/>
        </w:rPr>
        <w:t xml:space="preserve"> </w:t>
      </w:r>
      <w:r w:rsidRPr="00B06940">
        <w:rPr>
          <w:szCs w:val="18"/>
        </w:rPr>
        <w:t>en</w:t>
      </w:r>
      <w:r w:rsidR="00BC51C4" w:rsidRPr="00B06940">
        <w:rPr>
          <w:szCs w:val="18"/>
        </w:rPr>
        <w:t xml:space="preserve"> </w:t>
      </w:r>
      <w:r w:rsidRPr="00B06940">
        <w:rPr>
          <w:szCs w:val="18"/>
        </w:rPr>
        <w:t>aduana</w:t>
      </w:r>
      <w:r w:rsidR="00BC51C4" w:rsidRPr="00B06940">
        <w:rPr>
          <w:szCs w:val="18"/>
        </w:rPr>
        <w:t xml:space="preserve"> </w:t>
      </w:r>
      <w:r w:rsidRPr="00B06940">
        <w:rPr>
          <w:szCs w:val="18"/>
        </w:rPr>
        <w:t>equivalente</w:t>
      </w:r>
      <w:r w:rsidR="00BC51C4" w:rsidRPr="00B06940">
        <w:rPr>
          <w:szCs w:val="18"/>
        </w:rPr>
        <w:t xml:space="preserve"> </w:t>
      </w:r>
      <w:r w:rsidRPr="00B06940">
        <w:rPr>
          <w:szCs w:val="18"/>
        </w:rPr>
        <w:t>a</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prescritos;</w:t>
      </w:r>
    </w:p>
    <w:p w14:paraId="19725537" w14:textId="09FCD6A5" w:rsidR="00240B98" w:rsidRPr="00B06940" w:rsidRDefault="00240B98" w:rsidP="003A2485">
      <w:pPr>
        <w:tabs>
          <w:tab w:val="clear" w:pos="567"/>
          <w:tab w:val="clear" w:pos="1134"/>
        </w:tabs>
        <w:ind w:left="1134" w:hanging="567"/>
        <w:rPr>
          <w:szCs w:val="18"/>
        </w:rPr>
      </w:pPr>
      <w:r w:rsidRPr="00B06940">
        <w:rPr>
          <w:szCs w:val="18"/>
        </w:rPr>
        <w:t>b)</w:t>
      </w:r>
      <w:r w:rsidRPr="00B06940">
        <w:rPr>
          <w:szCs w:val="18"/>
        </w:rPr>
        <w:tab/>
        <w:t>sin perjuicio de lo dispuesto 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III del</w:t>
      </w:r>
      <w:r w:rsidR="00BC51C4" w:rsidRPr="00B06940">
        <w:rPr>
          <w:szCs w:val="18"/>
        </w:rPr>
        <w:t xml:space="preserve"> </w:t>
      </w:r>
      <w:r w:rsidRPr="00B06940">
        <w:rPr>
          <w:szCs w:val="18"/>
        </w:rPr>
        <w:t>Acuerdo y 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4 del</w:t>
      </w:r>
      <w:r w:rsidR="00BC51C4" w:rsidRPr="00B06940">
        <w:rPr>
          <w:szCs w:val="18"/>
        </w:rPr>
        <w:t xml:space="preserve"> </w:t>
      </w:r>
      <w:r w:rsidRPr="00B06940">
        <w:rPr>
          <w:szCs w:val="18"/>
        </w:rPr>
        <w:t>presente Anexo,</w:t>
      </w:r>
      <w:r w:rsidR="00BC51C4" w:rsidRPr="00B06940">
        <w:rPr>
          <w:szCs w:val="18"/>
        </w:rPr>
        <w:t xml:space="preserve"> </w:t>
      </w:r>
      <w:r w:rsidRPr="00B06940">
        <w:rPr>
          <w:szCs w:val="18"/>
        </w:rPr>
        <w:t>a facilitar información</w:t>
      </w:r>
      <w:r w:rsidR="00BC51C4" w:rsidRPr="00B06940">
        <w:rPr>
          <w:szCs w:val="18"/>
        </w:rPr>
        <w:t xml:space="preserve"> </w:t>
      </w:r>
      <w:r w:rsidRPr="00B06940">
        <w:rPr>
          <w:szCs w:val="18"/>
        </w:rPr>
        <w:t>sobre las</w:t>
      </w:r>
      <w:r w:rsidR="00BC51C4" w:rsidRPr="00B06940">
        <w:rPr>
          <w:szCs w:val="18"/>
        </w:rPr>
        <w:t xml:space="preserve"> </w:t>
      </w:r>
      <w:r w:rsidRPr="00B06940">
        <w:rPr>
          <w:szCs w:val="18"/>
        </w:rPr>
        <w:t>importaciones de</w:t>
      </w:r>
      <w:r w:rsidR="00BC51C4" w:rsidRPr="00B06940">
        <w:rPr>
          <w:szCs w:val="18"/>
        </w:rPr>
        <w:t xml:space="preserve"> </w:t>
      </w:r>
      <w:r w:rsidRPr="00B06940">
        <w:rPr>
          <w:szCs w:val="18"/>
        </w:rPr>
        <w:t>los</w:t>
      </w:r>
      <w:r w:rsidR="00BC51C4" w:rsidRPr="00B06940">
        <w:rPr>
          <w:szCs w:val="18"/>
        </w:rPr>
        <w:t xml:space="preserve"> </w:t>
      </w:r>
      <w:r w:rsidRPr="00B06940">
        <w:rPr>
          <w:szCs w:val="18"/>
        </w:rPr>
        <w:t>productos</w:t>
      </w:r>
      <w:r w:rsidR="00BC51C4" w:rsidRPr="00B06940">
        <w:rPr>
          <w:szCs w:val="18"/>
        </w:rPr>
        <w:t xml:space="preserve"> </w:t>
      </w:r>
      <w:r w:rsidRPr="00B06940">
        <w:rPr>
          <w:szCs w:val="18"/>
        </w:rPr>
        <w:t>comprendidos 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00192B1B" w:rsidRPr="00B06940">
        <w:rPr>
          <w:szCs w:val="18"/>
        </w:rPr>
        <w:t>1</w:t>
      </w:r>
      <w:r w:rsidR="00BC51C4" w:rsidRPr="00B06940">
        <w:rPr>
          <w:szCs w:val="18"/>
        </w:rPr>
        <w:t xml:space="preserve"> </w:t>
      </w:r>
      <w:r w:rsidRPr="00B06940">
        <w:rPr>
          <w:szCs w:val="18"/>
        </w:rPr>
        <w:t>procedentes</w:t>
      </w:r>
      <w:r w:rsidR="00BC51C4" w:rsidRPr="00B06940">
        <w:rPr>
          <w:szCs w:val="18"/>
        </w:rPr>
        <w:t xml:space="preserve"> </w:t>
      </w:r>
      <w:r w:rsidRPr="00B06940">
        <w:rPr>
          <w:szCs w:val="18"/>
        </w:rPr>
        <w:t>de</w:t>
      </w:r>
      <w:r w:rsidR="00BC51C4" w:rsidRPr="00B06940">
        <w:rPr>
          <w:szCs w:val="18"/>
        </w:rPr>
        <w:t xml:space="preserve"> </w:t>
      </w:r>
      <w:r w:rsidRPr="00B06940">
        <w:rPr>
          <w:szCs w:val="18"/>
        </w:rPr>
        <w:t>países</w:t>
      </w:r>
      <w:r w:rsidR="00BC51C4" w:rsidRPr="00B06940">
        <w:rPr>
          <w:szCs w:val="18"/>
        </w:rPr>
        <w:t xml:space="preserve"> </w:t>
      </w:r>
      <w:r w:rsidRPr="00B06940">
        <w:rPr>
          <w:szCs w:val="18"/>
        </w:rPr>
        <w:t>no</w:t>
      </w:r>
      <w:r w:rsidR="00BC51C4" w:rsidRPr="00B06940">
        <w:rPr>
          <w:szCs w:val="18"/>
        </w:rPr>
        <w:t xml:space="preserve"> </w:t>
      </w:r>
      <w:r w:rsidRPr="00B06940">
        <w:rPr>
          <w:szCs w:val="18"/>
        </w:rPr>
        <w:t>Partes;</w:t>
      </w:r>
    </w:p>
    <w:p w14:paraId="01F8ED8A" w14:textId="5B6F1EFA" w:rsidR="00240B98" w:rsidRPr="00B06940" w:rsidRDefault="00240B98" w:rsidP="003A2485">
      <w:pPr>
        <w:tabs>
          <w:tab w:val="clear" w:pos="567"/>
          <w:tab w:val="clear" w:pos="1134"/>
        </w:tabs>
        <w:ind w:left="1134" w:hanging="567"/>
        <w:rPr>
          <w:szCs w:val="18"/>
        </w:rPr>
      </w:pPr>
      <w:r w:rsidRPr="00B06940">
        <w:rPr>
          <w:szCs w:val="18"/>
        </w:rPr>
        <w:t>c)</w:t>
      </w:r>
      <w:r w:rsidRPr="00B06940">
        <w:rPr>
          <w:szCs w:val="18"/>
        </w:rPr>
        <w:tab/>
        <w:t>a</w:t>
      </w:r>
      <w:r w:rsidR="00BC51C4" w:rsidRPr="00B06940">
        <w:rPr>
          <w:szCs w:val="18"/>
        </w:rPr>
        <w:t xml:space="preserve"> </w:t>
      </w:r>
      <w:r w:rsidRPr="00B06940">
        <w:rPr>
          <w:szCs w:val="18"/>
        </w:rPr>
        <w:t>examinar</w:t>
      </w:r>
      <w:r w:rsidR="00BC51C4" w:rsidRPr="00B06940">
        <w:rPr>
          <w:szCs w:val="18"/>
        </w:rPr>
        <w:t xml:space="preserve"> </w:t>
      </w:r>
      <w:r w:rsidRPr="00B06940">
        <w:rPr>
          <w:szCs w:val="18"/>
        </w:rPr>
        <w:t>con</w:t>
      </w:r>
      <w:r w:rsidR="00BC51C4" w:rsidRPr="00B06940">
        <w:rPr>
          <w:szCs w:val="18"/>
        </w:rPr>
        <w:t xml:space="preserve"> </w:t>
      </w:r>
      <w:r w:rsidRPr="00B06940">
        <w:rPr>
          <w:szCs w:val="18"/>
        </w:rPr>
        <w:t>comprensión</w:t>
      </w:r>
      <w:r w:rsidR="00BC51C4" w:rsidRPr="00B06940">
        <w:rPr>
          <w:szCs w:val="18"/>
        </w:rPr>
        <w:t xml:space="preserve"> </w:t>
      </w:r>
      <w:r w:rsidRPr="00B06940">
        <w:rPr>
          <w:szCs w:val="18"/>
        </w:rPr>
        <w:t>las</w:t>
      </w:r>
      <w:r w:rsidR="00BC51C4" w:rsidRPr="00B06940">
        <w:rPr>
          <w:szCs w:val="18"/>
        </w:rPr>
        <w:t xml:space="preserve"> </w:t>
      </w:r>
      <w:r w:rsidRPr="00B06940">
        <w:rPr>
          <w:szCs w:val="18"/>
        </w:rPr>
        <w:t>propuestas</w:t>
      </w:r>
      <w:r w:rsidR="00BC51C4" w:rsidRPr="00B06940">
        <w:rPr>
          <w:szCs w:val="18"/>
        </w:rPr>
        <w:t xml:space="preserve"> </w:t>
      </w:r>
      <w:r w:rsidRPr="00B06940">
        <w:rPr>
          <w:szCs w:val="18"/>
        </w:rPr>
        <w:t>encaminadas</w:t>
      </w:r>
      <w:r w:rsidR="00BC51C4" w:rsidRPr="00B06940">
        <w:rPr>
          <w:szCs w:val="18"/>
        </w:rPr>
        <w:t xml:space="preserve"> </w:t>
      </w:r>
      <w:r w:rsidRPr="00B06940">
        <w:rPr>
          <w:szCs w:val="18"/>
        </w:rPr>
        <w:t>a</w:t>
      </w:r>
      <w:r w:rsidR="00BC51C4" w:rsidRPr="00B06940">
        <w:rPr>
          <w:szCs w:val="18"/>
        </w:rPr>
        <w:t xml:space="preserve"> </w:t>
      </w:r>
      <w:r w:rsidRPr="00B06940">
        <w:rPr>
          <w:szCs w:val="18"/>
        </w:rPr>
        <w:t>aplicar</w:t>
      </w:r>
      <w:r w:rsidR="00BC51C4" w:rsidRPr="00B06940">
        <w:rPr>
          <w:szCs w:val="18"/>
        </w:rPr>
        <w:t xml:space="preserve"> </w:t>
      </w:r>
      <w:r w:rsidRPr="00B06940">
        <w:rPr>
          <w:szCs w:val="18"/>
        </w:rPr>
        <w:t>las</w:t>
      </w:r>
      <w:r w:rsidR="00BC51C4" w:rsidRPr="00B06940">
        <w:rPr>
          <w:szCs w:val="18"/>
        </w:rPr>
        <w:t xml:space="preserve"> </w:t>
      </w:r>
      <w:r w:rsidRPr="00B06940">
        <w:rPr>
          <w:szCs w:val="18"/>
        </w:rPr>
        <w:t>medidas correctivas</w:t>
      </w:r>
      <w:r w:rsidR="00BC51C4" w:rsidRPr="00B06940">
        <w:rPr>
          <w:szCs w:val="18"/>
        </w:rPr>
        <w:t xml:space="preserve"> </w:t>
      </w:r>
      <w:r w:rsidRPr="00B06940">
        <w:rPr>
          <w:szCs w:val="18"/>
        </w:rPr>
        <w:t>pertinentes</w:t>
      </w:r>
      <w:r w:rsidR="00BC51C4" w:rsidRPr="00B06940">
        <w:rPr>
          <w:szCs w:val="18"/>
        </w:rPr>
        <w:t xml:space="preserve"> </w:t>
      </w:r>
      <w:r w:rsidRPr="00B06940">
        <w:rPr>
          <w:szCs w:val="18"/>
        </w:rPr>
        <w:t>en</w:t>
      </w:r>
      <w:r w:rsidR="00BC51C4" w:rsidRPr="00B06940">
        <w:rPr>
          <w:szCs w:val="18"/>
        </w:rPr>
        <w:t xml:space="preserve"> </w:t>
      </w:r>
      <w:r w:rsidRPr="00B06940">
        <w:rPr>
          <w:szCs w:val="18"/>
        </w:rPr>
        <w:t>caso</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las</w:t>
      </w:r>
      <w:r w:rsidR="00BC51C4" w:rsidRPr="00B06940">
        <w:rPr>
          <w:szCs w:val="18"/>
        </w:rPr>
        <w:t xml:space="preserve"> </w:t>
      </w:r>
      <w:r w:rsidRPr="00B06940">
        <w:rPr>
          <w:szCs w:val="18"/>
        </w:rPr>
        <w:t>importaciones</w:t>
      </w:r>
      <w:r w:rsidR="00BC51C4" w:rsidRPr="00B06940">
        <w:rPr>
          <w:szCs w:val="18"/>
        </w:rPr>
        <w:t xml:space="preserve"> </w:t>
      </w:r>
      <w:r w:rsidRPr="00B06940">
        <w:rPr>
          <w:szCs w:val="18"/>
        </w:rPr>
        <w:t>realizadas</w:t>
      </w:r>
      <w:r w:rsidR="00BC51C4" w:rsidRPr="00B06940">
        <w:rPr>
          <w:szCs w:val="18"/>
        </w:rPr>
        <w:t xml:space="preserve"> </w:t>
      </w:r>
      <w:r w:rsidRPr="00B06940">
        <w:rPr>
          <w:szCs w:val="18"/>
        </w:rPr>
        <w:t>a</w:t>
      </w:r>
      <w:r w:rsidR="00BC51C4" w:rsidRPr="00B06940">
        <w:rPr>
          <w:szCs w:val="18"/>
        </w:rPr>
        <w:t xml:space="preserve"> </w:t>
      </w:r>
      <w:r w:rsidRPr="00B06940">
        <w:rPr>
          <w:szCs w:val="18"/>
        </w:rPr>
        <w:t>precios incompatibles</w:t>
      </w:r>
      <w:r w:rsidR="00BC51C4" w:rsidRPr="00B06940">
        <w:rPr>
          <w:szCs w:val="18"/>
        </w:rPr>
        <w:t xml:space="preserve"> </w:t>
      </w:r>
      <w:r w:rsidRPr="00B06940">
        <w:rPr>
          <w:szCs w:val="18"/>
        </w:rPr>
        <w:t>con</w:t>
      </w:r>
      <w:r w:rsidR="00BC51C4" w:rsidRPr="00B06940">
        <w:rPr>
          <w:szCs w:val="18"/>
        </w:rPr>
        <w:t xml:space="preserve"> </w:t>
      </w:r>
      <w:r w:rsidRPr="00B06940">
        <w:rPr>
          <w:szCs w:val="18"/>
        </w:rPr>
        <w:t>los 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amenacen</w:t>
      </w:r>
      <w:r w:rsidR="00BC51C4" w:rsidRPr="00B06940">
        <w:rPr>
          <w:szCs w:val="18"/>
        </w:rPr>
        <w:t xml:space="preserve"> </w:t>
      </w:r>
      <w:r w:rsidRPr="00B06940">
        <w:rPr>
          <w:szCs w:val="18"/>
        </w:rPr>
        <w:t>el</w:t>
      </w:r>
      <w:r w:rsidR="00BC51C4" w:rsidRPr="00B06940">
        <w:rPr>
          <w:szCs w:val="18"/>
        </w:rPr>
        <w:t xml:space="preserve"> </w:t>
      </w:r>
      <w:r w:rsidRPr="00B06940">
        <w:rPr>
          <w:szCs w:val="18"/>
        </w:rPr>
        <w:t>buen</w:t>
      </w:r>
      <w:r w:rsidR="00BC51C4" w:rsidRPr="00B06940">
        <w:rPr>
          <w:szCs w:val="18"/>
        </w:rPr>
        <w:t xml:space="preserve"> </w:t>
      </w:r>
      <w:r w:rsidRPr="00B06940">
        <w:rPr>
          <w:szCs w:val="18"/>
        </w:rPr>
        <w:t>funcionamiento</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 Anexo.</w:t>
      </w:r>
    </w:p>
    <w:p w14:paraId="25358622" w14:textId="3651D59A" w:rsidR="00240B98" w:rsidRPr="00B06940" w:rsidRDefault="00240B98" w:rsidP="007C2202">
      <w:pPr>
        <w:tabs>
          <w:tab w:val="clear" w:pos="567"/>
          <w:tab w:val="clear" w:pos="1134"/>
        </w:tabs>
        <w:rPr>
          <w:szCs w:val="18"/>
        </w:rPr>
      </w:pPr>
      <w:r w:rsidRPr="00B06940">
        <w:rPr>
          <w:szCs w:val="18"/>
        </w:rPr>
        <w:t>2.</w:t>
      </w:r>
      <w:r w:rsidRPr="00B06940">
        <w:rPr>
          <w:szCs w:val="18"/>
        </w:rPr>
        <w:tab/>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1</w:t>
      </w:r>
      <w:r w:rsidR="00BC51C4" w:rsidRPr="00B06940">
        <w:rPr>
          <w:szCs w:val="18"/>
        </w:rPr>
        <w:t xml:space="preserve"> </w:t>
      </w:r>
      <w:r w:rsidRPr="00B06940">
        <w:rPr>
          <w:szCs w:val="18"/>
        </w:rPr>
        <w:t>no</w:t>
      </w:r>
      <w:r w:rsidR="00BC51C4" w:rsidRPr="00B06940">
        <w:rPr>
          <w:szCs w:val="18"/>
        </w:rPr>
        <w:t xml:space="preserve"> </w:t>
      </w:r>
      <w:r w:rsidRPr="00B06940">
        <w:rPr>
          <w:szCs w:val="18"/>
        </w:rPr>
        <w:t>será</w:t>
      </w:r>
      <w:r w:rsidR="00BC51C4" w:rsidRPr="00B06940">
        <w:rPr>
          <w:szCs w:val="18"/>
        </w:rPr>
        <w:t xml:space="preserve"> </w:t>
      </w:r>
      <w:r w:rsidRPr="00B06940">
        <w:rPr>
          <w:szCs w:val="18"/>
        </w:rPr>
        <w:t>aplicable</w:t>
      </w:r>
      <w:r w:rsidR="00BC51C4" w:rsidRPr="00B06940">
        <w:rPr>
          <w:szCs w:val="18"/>
        </w:rPr>
        <w:t xml:space="preserve"> </w:t>
      </w:r>
      <w:r w:rsidRPr="00B06940">
        <w:rPr>
          <w:szCs w:val="18"/>
        </w:rPr>
        <w:t>a las</w:t>
      </w:r>
      <w:r w:rsidR="00BC51C4" w:rsidRPr="00B06940">
        <w:rPr>
          <w:szCs w:val="18"/>
        </w:rPr>
        <w:t xml:space="preserve"> </w:t>
      </w:r>
      <w:r w:rsidRPr="00B06940">
        <w:rPr>
          <w:szCs w:val="18"/>
        </w:rPr>
        <w:t>importaciones</w:t>
      </w:r>
      <w:r w:rsidR="00BC51C4" w:rsidRPr="00B06940">
        <w:rPr>
          <w:szCs w:val="18"/>
        </w:rPr>
        <w:t xml:space="preserve"> </w:t>
      </w:r>
      <w:r w:rsidRPr="00B06940">
        <w:rPr>
          <w:szCs w:val="18"/>
        </w:rPr>
        <w:t>de</w:t>
      </w:r>
      <w:r w:rsidR="00BC51C4" w:rsidRPr="00B06940">
        <w:rPr>
          <w:szCs w:val="18"/>
        </w:rPr>
        <w:t xml:space="preserve"> </w:t>
      </w:r>
      <w:r w:rsidRPr="00B06940">
        <w:rPr>
          <w:szCs w:val="18"/>
        </w:rPr>
        <w:t>leche</w:t>
      </w:r>
      <w:r w:rsidR="00BC51C4" w:rsidRPr="00B06940">
        <w:rPr>
          <w:szCs w:val="18"/>
        </w:rPr>
        <w:t xml:space="preserve"> </w:t>
      </w:r>
      <w:r w:rsidRPr="00B06940">
        <w:rPr>
          <w:szCs w:val="18"/>
        </w:rPr>
        <w:t>desnatada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y</w:t>
      </w:r>
      <w:r w:rsidR="00BC51C4" w:rsidRPr="00B06940">
        <w:rPr>
          <w:szCs w:val="18"/>
        </w:rPr>
        <w:t xml:space="preserve"> </w:t>
      </w:r>
      <w:r w:rsidRPr="00B06940">
        <w:rPr>
          <w:szCs w:val="18"/>
        </w:rPr>
        <w:t>de</w:t>
      </w:r>
      <w:r w:rsidR="00BC51C4" w:rsidRPr="00B06940">
        <w:rPr>
          <w:szCs w:val="18"/>
        </w:rPr>
        <w:t xml:space="preserve"> </w:t>
      </w:r>
      <w:r w:rsidRPr="00B06940">
        <w:rPr>
          <w:szCs w:val="18"/>
        </w:rPr>
        <w:t>suero</w:t>
      </w:r>
      <w:r w:rsidR="00BC51C4" w:rsidRPr="00B06940">
        <w:rPr>
          <w:szCs w:val="18"/>
        </w:rPr>
        <w:t xml:space="preserve"> </w:t>
      </w:r>
      <w:r w:rsidRPr="00B06940">
        <w:rPr>
          <w:szCs w:val="18"/>
        </w:rPr>
        <w:t>de mantequilla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destinen</w:t>
      </w:r>
      <w:r w:rsidR="00BC51C4" w:rsidRPr="00B06940">
        <w:rPr>
          <w:szCs w:val="18"/>
        </w:rPr>
        <w:t xml:space="preserve"> </w:t>
      </w:r>
      <w:r w:rsidRPr="00B06940">
        <w:rPr>
          <w:szCs w:val="18"/>
        </w:rPr>
        <w:t>a la</w:t>
      </w:r>
      <w:r w:rsidR="00BC51C4" w:rsidRPr="00B06940">
        <w:rPr>
          <w:szCs w:val="18"/>
        </w:rPr>
        <w:t xml:space="preserve"> </w:t>
      </w:r>
      <w:r w:rsidRPr="00B06940">
        <w:rPr>
          <w:szCs w:val="18"/>
        </w:rPr>
        <w:t>alimentación</w:t>
      </w:r>
      <w:r w:rsidR="00BC51C4" w:rsidRPr="00B06940">
        <w:rPr>
          <w:szCs w:val="18"/>
        </w:rPr>
        <w:t xml:space="preserve"> </w:t>
      </w:r>
      <w:r w:rsidRPr="00B06940">
        <w:rPr>
          <w:szCs w:val="18"/>
        </w:rPr>
        <w:t>de</w:t>
      </w:r>
      <w:r w:rsidR="00BC51C4" w:rsidRPr="00B06940">
        <w:rPr>
          <w:szCs w:val="18"/>
        </w:rPr>
        <w:t xml:space="preserve"> </w:t>
      </w:r>
      <w:r w:rsidRPr="00B06940">
        <w:rPr>
          <w:szCs w:val="18"/>
        </w:rPr>
        <w:t>animales,</w:t>
      </w:r>
      <w:r w:rsidR="00BC51C4" w:rsidRPr="00B06940">
        <w:rPr>
          <w:szCs w:val="18"/>
        </w:rPr>
        <w:t xml:space="preserve"> </w:t>
      </w:r>
      <w:r w:rsidRPr="00B06940">
        <w:rPr>
          <w:szCs w:val="18"/>
        </w:rPr>
        <w:t>siempre</w:t>
      </w:r>
      <w:r w:rsidR="00BC51C4" w:rsidRPr="00B06940">
        <w:rPr>
          <w:szCs w:val="18"/>
        </w:rPr>
        <w:t xml:space="preserve"> </w:t>
      </w:r>
      <w:r w:rsidRPr="00B06940">
        <w:rPr>
          <w:szCs w:val="18"/>
        </w:rPr>
        <w:t>que</w:t>
      </w:r>
      <w:r w:rsidR="00BC51C4" w:rsidRPr="00B06940">
        <w:rPr>
          <w:szCs w:val="18"/>
        </w:rPr>
        <w:t xml:space="preserve"> </w:t>
      </w:r>
      <w:r w:rsidRPr="00B06940">
        <w:rPr>
          <w:szCs w:val="18"/>
        </w:rPr>
        <w:t>esas</w:t>
      </w:r>
      <w:r w:rsidR="00BC51C4" w:rsidRPr="00B06940">
        <w:rPr>
          <w:szCs w:val="18"/>
        </w:rPr>
        <w:t xml:space="preserve"> </w:t>
      </w:r>
      <w:r w:rsidRPr="00B06940">
        <w:rPr>
          <w:szCs w:val="18"/>
        </w:rPr>
        <w:t>importaciones se</w:t>
      </w:r>
      <w:r w:rsidR="00BC51C4" w:rsidRPr="00B06940">
        <w:rPr>
          <w:szCs w:val="18"/>
        </w:rPr>
        <w:t xml:space="preserve"> </w:t>
      </w:r>
      <w:r w:rsidRPr="00B06940">
        <w:rPr>
          <w:szCs w:val="18"/>
        </w:rPr>
        <w:t>sometan</w:t>
      </w:r>
      <w:r w:rsidR="00BC51C4" w:rsidRPr="00B06940">
        <w:rPr>
          <w:szCs w:val="18"/>
        </w:rPr>
        <w:t xml:space="preserve"> </w:t>
      </w:r>
      <w:r w:rsidRPr="00B06940">
        <w:rPr>
          <w:szCs w:val="18"/>
        </w:rPr>
        <w:t>a</w:t>
      </w:r>
      <w:r w:rsidR="00BC51C4" w:rsidRPr="00B06940">
        <w:rPr>
          <w:szCs w:val="18"/>
        </w:rPr>
        <w:t xml:space="preserve"> </w:t>
      </w:r>
      <w:r w:rsidRPr="00B06940">
        <w:rPr>
          <w:szCs w:val="18"/>
        </w:rPr>
        <w:t>las</w:t>
      </w:r>
      <w:r w:rsidR="00BC51C4" w:rsidRPr="00B06940">
        <w:rPr>
          <w:szCs w:val="18"/>
        </w:rPr>
        <w:t xml:space="preserve"> </w:t>
      </w:r>
      <w:r w:rsidRPr="00B06940">
        <w:rPr>
          <w:szCs w:val="18"/>
        </w:rPr>
        <w:t>medidas</w:t>
      </w:r>
      <w:r w:rsidR="00BC51C4" w:rsidRPr="00B06940">
        <w:rPr>
          <w:szCs w:val="18"/>
        </w:rPr>
        <w:t xml:space="preserve"> </w:t>
      </w:r>
      <w:r w:rsidRPr="00B06940">
        <w:rPr>
          <w:szCs w:val="18"/>
        </w:rPr>
        <w:t>y</w:t>
      </w:r>
      <w:r w:rsidR="00BC51C4" w:rsidRPr="00B06940">
        <w:rPr>
          <w:szCs w:val="18"/>
        </w:rPr>
        <w:t xml:space="preserve"> </w:t>
      </w:r>
      <w:r w:rsidRPr="00B06940">
        <w:rPr>
          <w:szCs w:val="18"/>
        </w:rPr>
        <w:t>procedimientos</w:t>
      </w:r>
      <w:r w:rsidR="00BC51C4" w:rsidRPr="00B06940">
        <w:rPr>
          <w:szCs w:val="18"/>
        </w:rPr>
        <w:t xml:space="preserve"> </w:t>
      </w:r>
      <w:r w:rsidRPr="00B06940">
        <w:rPr>
          <w:szCs w:val="18"/>
        </w:rPr>
        <w:t>establecidos</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5</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3.</w:t>
      </w:r>
    </w:p>
    <w:p w14:paraId="4C04B407" w14:textId="2746695F" w:rsidR="00240B98" w:rsidRPr="00B06940" w:rsidRDefault="00240B98" w:rsidP="00544C4F">
      <w:pPr>
        <w:tabs>
          <w:tab w:val="clear" w:pos="567"/>
          <w:tab w:val="clear" w:pos="1134"/>
        </w:tabs>
        <w:spacing w:before="480"/>
        <w:jc w:val="center"/>
        <w:rPr>
          <w:i/>
          <w:iCs/>
          <w:szCs w:val="18"/>
        </w:rPr>
      </w:pPr>
      <w:r w:rsidRPr="00B06940">
        <w:rPr>
          <w:i/>
          <w:iCs/>
          <w:szCs w:val="18"/>
        </w:rPr>
        <w:t>Artículo 7</w:t>
      </w:r>
    </w:p>
    <w:p w14:paraId="534533C8" w14:textId="55582050" w:rsidR="00240B98" w:rsidRPr="00B06940" w:rsidRDefault="00240B98" w:rsidP="007C2202">
      <w:pPr>
        <w:tabs>
          <w:tab w:val="clear" w:pos="567"/>
          <w:tab w:val="clear" w:pos="1134"/>
        </w:tabs>
        <w:jc w:val="center"/>
        <w:rPr>
          <w:i/>
          <w:iCs/>
          <w:szCs w:val="18"/>
        </w:rPr>
      </w:pPr>
      <w:r w:rsidRPr="00B06940">
        <w:rPr>
          <w:i/>
          <w:iCs/>
          <w:szCs w:val="18"/>
        </w:rPr>
        <w:t>Exenciones</w:t>
      </w:r>
    </w:p>
    <w:p w14:paraId="30DC8969" w14:textId="4FD1A68D" w:rsidR="00240B98" w:rsidRPr="00B06940" w:rsidRDefault="00240B98" w:rsidP="007C2202">
      <w:pPr>
        <w:tabs>
          <w:tab w:val="clear" w:pos="567"/>
          <w:tab w:val="clear" w:pos="1134"/>
        </w:tabs>
        <w:rPr>
          <w:szCs w:val="18"/>
        </w:rPr>
      </w:pPr>
      <w:r w:rsidRPr="00B06940">
        <w:rPr>
          <w:szCs w:val="18"/>
        </w:rPr>
        <w:t>1.</w:t>
      </w:r>
      <w:r w:rsidRPr="00B06940">
        <w:rPr>
          <w:szCs w:val="18"/>
        </w:rPr>
        <w:tab/>
        <w:t>A petición</w:t>
      </w:r>
      <w:r w:rsidR="00BC51C4" w:rsidRPr="00B06940">
        <w:rPr>
          <w:szCs w:val="18"/>
        </w:rPr>
        <w:t xml:space="preserve"> </w:t>
      </w:r>
      <w:r w:rsidRPr="00B06940">
        <w:rPr>
          <w:szCs w:val="18"/>
        </w:rPr>
        <w:t>de</w:t>
      </w:r>
      <w:r w:rsidR="00BC51C4" w:rsidRPr="00B06940">
        <w:rPr>
          <w:szCs w:val="18"/>
        </w:rPr>
        <w:t xml:space="preserve"> </w:t>
      </w:r>
      <w:r w:rsidRPr="00B06940">
        <w:rPr>
          <w:szCs w:val="18"/>
        </w:rPr>
        <w:t>cualquier</w:t>
      </w:r>
      <w:r w:rsidR="00BC51C4" w:rsidRPr="00B06940">
        <w:rPr>
          <w:szCs w:val="18"/>
        </w:rPr>
        <w:t xml:space="preserve"> </w:t>
      </w:r>
      <w:r w:rsidRPr="00B06940">
        <w:rPr>
          <w:szCs w:val="18"/>
        </w:rPr>
        <w:t>Parte,</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estará</w:t>
      </w:r>
      <w:r w:rsidR="00BC51C4" w:rsidRPr="00B06940">
        <w:rPr>
          <w:szCs w:val="18"/>
        </w:rPr>
        <w:t xml:space="preserve"> </w:t>
      </w:r>
      <w:r w:rsidRPr="00B06940">
        <w:rPr>
          <w:szCs w:val="18"/>
        </w:rPr>
        <w:t>facultado</w:t>
      </w:r>
      <w:r w:rsidR="00BC51C4" w:rsidRPr="00B06940">
        <w:rPr>
          <w:szCs w:val="18"/>
        </w:rPr>
        <w:t xml:space="preserve"> </w:t>
      </w:r>
      <w:r w:rsidRPr="00B06940">
        <w:rPr>
          <w:szCs w:val="18"/>
        </w:rPr>
        <w:t>para</w:t>
      </w:r>
      <w:r w:rsidR="00BC51C4" w:rsidRPr="00B06940">
        <w:rPr>
          <w:szCs w:val="18"/>
        </w:rPr>
        <w:t xml:space="preserve"> </w:t>
      </w:r>
      <w:r w:rsidRPr="00B06940">
        <w:rPr>
          <w:szCs w:val="18"/>
        </w:rPr>
        <w:t>otorgar</w:t>
      </w:r>
      <w:r w:rsidR="00BC51C4" w:rsidRPr="00B06940">
        <w:rPr>
          <w:szCs w:val="18"/>
        </w:rPr>
        <w:t xml:space="preserve"> </w:t>
      </w:r>
      <w:r w:rsidRPr="00B06940">
        <w:rPr>
          <w:szCs w:val="18"/>
        </w:rPr>
        <w:t>una</w:t>
      </w:r>
      <w:r w:rsidR="00BC51C4" w:rsidRPr="00B06940">
        <w:rPr>
          <w:szCs w:val="18"/>
        </w:rPr>
        <w:t xml:space="preserve"> </w:t>
      </w:r>
      <w:r w:rsidRPr="00B06940">
        <w:rPr>
          <w:szCs w:val="18"/>
        </w:rPr>
        <w:t>exención</w:t>
      </w:r>
      <w:r w:rsidR="00BC51C4" w:rsidRPr="00B06940">
        <w:rPr>
          <w:szCs w:val="18"/>
        </w:rPr>
        <w:t xml:space="preserve"> </w:t>
      </w:r>
      <w:r w:rsidRPr="00B06940">
        <w:rPr>
          <w:szCs w:val="18"/>
        </w:rPr>
        <w:t>del cumplimiento de las disposiciones de los párrafos</w:t>
      </w:r>
      <w:r w:rsidR="00BC51C4" w:rsidRPr="00B06940">
        <w:rPr>
          <w:szCs w:val="18"/>
        </w:rPr>
        <w:t xml:space="preserve"> </w:t>
      </w:r>
      <w:r w:rsidRPr="00B06940">
        <w:rPr>
          <w:szCs w:val="18"/>
        </w:rPr>
        <w:t>1</w:t>
      </w:r>
      <w:r w:rsidR="00BC51C4" w:rsidRPr="00B06940">
        <w:rPr>
          <w:szCs w:val="18"/>
        </w:rPr>
        <w:t xml:space="preserve"> </w:t>
      </w:r>
      <w:r w:rsidRPr="00B06940">
        <w:rPr>
          <w:szCs w:val="18"/>
        </w:rPr>
        <w:t>a 5 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3 con el</w:t>
      </w:r>
      <w:r w:rsidR="00BC51C4" w:rsidRPr="00B06940">
        <w:rPr>
          <w:szCs w:val="18"/>
        </w:rPr>
        <w:t xml:space="preserve"> </w:t>
      </w:r>
      <w:r w:rsidRPr="00B06940">
        <w:rPr>
          <w:szCs w:val="18"/>
        </w:rPr>
        <w:t>fin</w:t>
      </w:r>
      <w:r w:rsidR="00BC51C4" w:rsidRPr="00B06940">
        <w:rPr>
          <w:szCs w:val="18"/>
        </w:rPr>
        <w:t xml:space="preserve"> </w:t>
      </w:r>
      <w:r w:rsidRPr="00B06940">
        <w:rPr>
          <w:szCs w:val="18"/>
        </w:rPr>
        <w:t>de allanar las dificultades que</w:t>
      </w:r>
      <w:r w:rsidR="00BC51C4" w:rsidRPr="00B06940">
        <w:rPr>
          <w:szCs w:val="18"/>
        </w:rPr>
        <w:t xml:space="preserve"> </w:t>
      </w:r>
      <w:r w:rsidRPr="00B06940">
        <w:rPr>
          <w:szCs w:val="18"/>
        </w:rPr>
        <w:t>la observancia</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mínimos</w:t>
      </w:r>
      <w:r w:rsidR="00BC51C4" w:rsidRPr="00B06940">
        <w:rPr>
          <w:szCs w:val="18"/>
        </w:rPr>
        <w:t xml:space="preserve"> </w:t>
      </w:r>
      <w:r w:rsidRPr="00B06940">
        <w:rPr>
          <w:szCs w:val="18"/>
        </w:rPr>
        <w:t>pueda</w:t>
      </w:r>
      <w:r w:rsidR="00BC51C4" w:rsidRPr="00B06940">
        <w:rPr>
          <w:szCs w:val="18"/>
        </w:rPr>
        <w:t xml:space="preserve"> </w:t>
      </w:r>
      <w:r w:rsidRPr="00B06940">
        <w:rPr>
          <w:szCs w:val="18"/>
        </w:rPr>
        <w:t>suscitar</w:t>
      </w:r>
      <w:r w:rsidR="00BC51C4" w:rsidRPr="00B06940">
        <w:rPr>
          <w:szCs w:val="18"/>
        </w:rPr>
        <w:t xml:space="preserve"> </w:t>
      </w:r>
      <w:r w:rsidRPr="00B06940">
        <w:rPr>
          <w:szCs w:val="18"/>
        </w:rPr>
        <w:t>a determinadas</w:t>
      </w:r>
      <w:r w:rsidR="00BC51C4" w:rsidRPr="00B06940">
        <w:rPr>
          <w:szCs w:val="18"/>
        </w:rPr>
        <w:t xml:space="preserve"> </w:t>
      </w:r>
      <w:r w:rsidRPr="00B06940">
        <w:rPr>
          <w:szCs w:val="18"/>
        </w:rPr>
        <w:t>Partes.</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adoptará una</w:t>
      </w:r>
      <w:r w:rsidR="00BC51C4" w:rsidRPr="00B06940">
        <w:rPr>
          <w:szCs w:val="18"/>
        </w:rPr>
        <w:t xml:space="preserve"> </w:t>
      </w:r>
      <w:r w:rsidRPr="00B06940">
        <w:rPr>
          <w:szCs w:val="18"/>
        </w:rPr>
        <w:t>decisión</w:t>
      </w:r>
      <w:r w:rsidR="00BC51C4" w:rsidRPr="00B06940">
        <w:rPr>
          <w:szCs w:val="18"/>
        </w:rPr>
        <w:t xml:space="preserve"> </w:t>
      </w:r>
      <w:r w:rsidRPr="00B06940">
        <w:rPr>
          <w:szCs w:val="18"/>
        </w:rPr>
        <w:t>sobre</w:t>
      </w:r>
      <w:r w:rsidR="00BC51C4" w:rsidRPr="00B06940">
        <w:rPr>
          <w:szCs w:val="18"/>
        </w:rPr>
        <w:t xml:space="preserve"> </w:t>
      </w:r>
      <w:r w:rsidRPr="00B06940">
        <w:rPr>
          <w:szCs w:val="18"/>
        </w:rPr>
        <w:t>la</w:t>
      </w:r>
      <w:r w:rsidR="00BC51C4" w:rsidRPr="00B06940">
        <w:rPr>
          <w:szCs w:val="18"/>
        </w:rPr>
        <w:t xml:space="preserve"> </w:t>
      </w:r>
      <w:r w:rsidRPr="00B06940">
        <w:rPr>
          <w:szCs w:val="18"/>
        </w:rPr>
        <w:t>petición</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plazo</w:t>
      </w:r>
      <w:r w:rsidR="00BC51C4" w:rsidRPr="00B06940">
        <w:rPr>
          <w:szCs w:val="18"/>
        </w:rPr>
        <w:t xml:space="preserve"> </w:t>
      </w:r>
      <w:r w:rsidRPr="00B06940">
        <w:rPr>
          <w:szCs w:val="18"/>
        </w:rPr>
        <w:t>de</w:t>
      </w:r>
      <w:r w:rsidR="00BC51C4" w:rsidRPr="00B06940">
        <w:rPr>
          <w:szCs w:val="18"/>
        </w:rPr>
        <w:t xml:space="preserve"> </w:t>
      </w:r>
      <w:r w:rsidRPr="00B06940">
        <w:rPr>
          <w:szCs w:val="18"/>
        </w:rPr>
        <w:t>tres</w:t>
      </w:r>
      <w:r w:rsidR="00BC51C4" w:rsidRPr="00B06940">
        <w:rPr>
          <w:szCs w:val="18"/>
        </w:rPr>
        <w:t xml:space="preserve"> </w:t>
      </w:r>
      <w:r w:rsidRPr="00B06940">
        <w:rPr>
          <w:szCs w:val="18"/>
        </w:rPr>
        <w:t>meses</w:t>
      </w:r>
      <w:r w:rsidR="00BC51C4" w:rsidRPr="00B06940">
        <w:rPr>
          <w:szCs w:val="18"/>
        </w:rPr>
        <w:t xml:space="preserve"> </w:t>
      </w:r>
      <w:r w:rsidRPr="00B06940">
        <w:rPr>
          <w:szCs w:val="18"/>
        </w:rPr>
        <w:t>a</w:t>
      </w:r>
      <w:r w:rsidR="00BC51C4" w:rsidRPr="00B06940">
        <w:rPr>
          <w:szCs w:val="18"/>
        </w:rPr>
        <w:t xml:space="preserve"> </w:t>
      </w:r>
      <w:r w:rsidRPr="00B06940">
        <w:rPr>
          <w:szCs w:val="18"/>
        </w:rPr>
        <w:t>contar</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fecha</w:t>
      </w:r>
      <w:r w:rsidR="00BC51C4" w:rsidRPr="00B06940">
        <w:rPr>
          <w:szCs w:val="18"/>
        </w:rPr>
        <w:t xml:space="preserve"> </w:t>
      </w:r>
      <w:r w:rsidRPr="00B06940">
        <w:rPr>
          <w:szCs w:val="18"/>
        </w:rPr>
        <w:t>en</w:t>
      </w:r>
      <w:r w:rsidR="00BC51C4" w:rsidRPr="00B06940">
        <w:rPr>
          <w:szCs w:val="18"/>
        </w:rPr>
        <w:t xml:space="preserve"> </w:t>
      </w:r>
      <w:r w:rsidRPr="00B06940">
        <w:rPr>
          <w:szCs w:val="18"/>
        </w:rPr>
        <w:t>que</w:t>
      </w:r>
      <w:r w:rsidR="00BC51C4" w:rsidRPr="00B06940">
        <w:rPr>
          <w:szCs w:val="18"/>
        </w:rPr>
        <w:t xml:space="preserve"> </w:t>
      </w:r>
      <w:r w:rsidRPr="00B06940">
        <w:rPr>
          <w:szCs w:val="18"/>
        </w:rPr>
        <w:t>haya</w:t>
      </w:r>
      <w:r w:rsidR="00BC51C4" w:rsidRPr="00B06940">
        <w:rPr>
          <w:szCs w:val="18"/>
        </w:rPr>
        <w:t xml:space="preserve"> </w:t>
      </w:r>
      <w:r w:rsidRPr="00B06940">
        <w:rPr>
          <w:szCs w:val="18"/>
        </w:rPr>
        <w:t>sido</w:t>
      </w:r>
      <w:r w:rsidR="00BC51C4" w:rsidRPr="00B06940">
        <w:rPr>
          <w:szCs w:val="18"/>
        </w:rPr>
        <w:t xml:space="preserve"> </w:t>
      </w:r>
      <w:r w:rsidRPr="00B06940">
        <w:rPr>
          <w:szCs w:val="18"/>
        </w:rPr>
        <w:t>hecha.</w:t>
      </w:r>
    </w:p>
    <w:p w14:paraId="7524CCF8" w14:textId="233A23AD" w:rsidR="00F4419C" w:rsidRPr="00B06940" w:rsidRDefault="00F4419C" w:rsidP="007C2202">
      <w:pPr>
        <w:tabs>
          <w:tab w:val="clear" w:pos="567"/>
          <w:tab w:val="clear" w:pos="1134"/>
        </w:tabs>
        <w:rPr>
          <w:szCs w:val="18"/>
        </w:rPr>
      </w:pPr>
      <w:r w:rsidRPr="00B06940">
        <w:rPr>
          <w:szCs w:val="18"/>
        </w:rPr>
        <w:t>2.</w:t>
      </w:r>
      <w:r w:rsidRPr="00B06940">
        <w:rPr>
          <w:szCs w:val="18"/>
        </w:rPr>
        <w:tab/>
        <w:t>Las</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párrafos</w:t>
      </w:r>
      <w:r w:rsidR="00BC51C4" w:rsidRPr="00B06940">
        <w:rPr>
          <w:szCs w:val="18"/>
        </w:rPr>
        <w:t xml:space="preserve"> </w:t>
      </w:r>
      <w:r w:rsidRPr="00B06940">
        <w:rPr>
          <w:szCs w:val="18"/>
        </w:rPr>
        <w:t>1</w:t>
      </w:r>
      <w:r w:rsidR="00BC51C4" w:rsidRPr="00B06940">
        <w:rPr>
          <w:szCs w:val="18"/>
        </w:rPr>
        <w:t xml:space="preserve"> </w:t>
      </w:r>
      <w:r w:rsidRPr="00B06940">
        <w:rPr>
          <w:szCs w:val="18"/>
        </w:rPr>
        <w:t>a 4 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3</w:t>
      </w:r>
      <w:r w:rsidR="00BC51C4" w:rsidRPr="00B06940">
        <w:rPr>
          <w:szCs w:val="18"/>
        </w:rPr>
        <w:t xml:space="preserve"> </w:t>
      </w:r>
      <w:r w:rsidRPr="00B06940">
        <w:rPr>
          <w:szCs w:val="18"/>
        </w:rPr>
        <w:t>no</w:t>
      </w:r>
      <w:r w:rsidR="00BC51C4" w:rsidRPr="00B06940">
        <w:rPr>
          <w:szCs w:val="18"/>
        </w:rPr>
        <w:t xml:space="preserve"> </w:t>
      </w:r>
      <w:r w:rsidRPr="00B06940">
        <w:rPr>
          <w:szCs w:val="18"/>
        </w:rPr>
        <w:t>serán</w:t>
      </w:r>
      <w:r w:rsidR="00BC51C4" w:rsidRPr="00B06940">
        <w:rPr>
          <w:szCs w:val="18"/>
        </w:rPr>
        <w:t xml:space="preserve"> </w:t>
      </w:r>
      <w:r w:rsidRPr="00B06940">
        <w:rPr>
          <w:szCs w:val="18"/>
        </w:rPr>
        <w:t>aplicables</w:t>
      </w:r>
      <w:r w:rsidR="00BC51C4" w:rsidRPr="00B06940">
        <w:rPr>
          <w:szCs w:val="18"/>
        </w:rPr>
        <w:t xml:space="preserve"> </w:t>
      </w:r>
      <w:r w:rsidRPr="00B06940">
        <w:rPr>
          <w:szCs w:val="18"/>
        </w:rPr>
        <w:t>a la</w:t>
      </w:r>
      <w:r w:rsidR="00BC51C4" w:rsidRPr="00B06940">
        <w:rPr>
          <w:szCs w:val="18"/>
        </w:rPr>
        <w:t xml:space="preserve"> </w:t>
      </w:r>
      <w:r w:rsidRPr="00B06940">
        <w:rPr>
          <w:szCs w:val="18"/>
        </w:rPr>
        <w:t>exportación,</w:t>
      </w:r>
      <w:r w:rsidR="00BC51C4" w:rsidRPr="00B06940">
        <w:rPr>
          <w:szCs w:val="18"/>
        </w:rPr>
        <w:t xml:space="preserve"> </w:t>
      </w:r>
      <w:r w:rsidRPr="00B06940">
        <w:rPr>
          <w:szCs w:val="18"/>
        </w:rPr>
        <w:t>en circunstancias</w:t>
      </w:r>
      <w:r w:rsidR="00BC51C4" w:rsidRPr="00B06940">
        <w:rPr>
          <w:szCs w:val="18"/>
        </w:rPr>
        <w:t xml:space="preserve"> </w:t>
      </w:r>
      <w:r w:rsidRPr="00B06940">
        <w:rPr>
          <w:szCs w:val="18"/>
        </w:rPr>
        <w:t>excepcionales,</w:t>
      </w:r>
      <w:r w:rsidR="00BC51C4" w:rsidRPr="00B06940">
        <w:rPr>
          <w:szCs w:val="18"/>
        </w:rPr>
        <w:t xml:space="preserve"> </w:t>
      </w:r>
      <w:r w:rsidRPr="00B06940">
        <w:rPr>
          <w:szCs w:val="18"/>
        </w:rPr>
        <w:t>de</w:t>
      </w:r>
      <w:r w:rsidR="00BC51C4" w:rsidRPr="00B06940">
        <w:rPr>
          <w:szCs w:val="18"/>
        </w:rPr>
        <w:t xml:space="preserve"> </w:t>
      </w:r>
      <w:r w:rsidRPr="00B06940">
        <w:rPr>
          <w:szCs w:val="18"/>
        </w:rPr>
        <w:t>pequeñas</w:t>
      </w:r>
      <w:r w:rsidR="00BC51C4" w:rsidRPr="00B06940">
        <w:rPr>
          <w:szCs w:val="18"/>
        </w:rPr>
        <w:t xml:space="preserve"> </w:t>
      </w:r>
      <w:r w:rsidRPr="00B06940">
        <w:rPr>
          <w:szCs w:val="18"/>
        </w:rPr>
        <w:t>cantidades</w:t>
      </w:r>
      <w:r w:rsidR="00BC51C4" w:rsidRPr="00B06940">
        <w:rPr>
          <w:szCs w:val="18"/>
        </w:rPr>
        <w:t xml:space="preserve"> </w:t>
      </w:r>
      <w:r w:rsidRPr="00B06940">
        <w:rPr>
          <w:szCs w:val="18"/>
        </w:rPr>
        <w:t>de</w:t>
      </w:r>
      <w:r w:rsidR="00BC51C4" w:rsidRPr="00B06940">
        <w:rPr>
          <w:szCs w:val="18"/>
        </w:rPr>
        <w:t xml:space="preserve"> </w:t>
      </w:r>
      <w:r w:rsidRPr="00B06940">
        <w:rPr>
          <w:szCs w:val="18"/>
        </w:rPr>
        <w:t>queso</w:t>
      </w:r>
      <w:r w:rsidR="00BC51C4" w:rsidRPr="00B06940">
        <w:rPr>
          <w:szCs w:val="18"/>
        </w:rPr>
        <w:t xml:space="preserve"> </w:t>
      </w:r>
      <w:r w:rsidRPr="00B06940">
        <w:rPr>
          <w:szCs w:val="18"/>
        </w:rPr>
        <w:t>natural</w:t>
      </w:r>
      <w:r w:rsidR="00BC51C4" w:rsidRPr="00B06940">
        <w:rPr>
          <w:szCs w:val="18"/>
        </w:rPr>
        <w:t xml:space="preserve"> </w:t>
      </w:r>
      <w:r w:rsidRPr="00B06940">
        <w:rPr>
          <w:szCs w:val="18"/>
        </w:rPr>
        <w:t>no</w:t>
      </w:r>
      <w:r w:rsidR="00BC51C4" w:rsidRPr="00B06940">
        <w:rPr>
          <w:szCs w:val="18"/>
        </w:rPr>
        <w:t xml:space="preserve"> </w:t>
      </w:r>
      <w:r w:rsidRPr="00B06940">
        <w:rPr>
          <w:szCs w:val="18"/>
        </w:rPr>
        <w:t>transformado</w:t>
      </w:r>
      <w:r w:rsidR="00BC51C4" w:rsidRPr="00B06940">
        <w:rPr>
          <w:szCs w:val="18"/>
        </w:rPr>
        <w:t xml:space="preserve"> </w:t>
      </w:r>
      <w:r w:rsidRPr="00B06940">
        <w:rPr>
          <w:szCs w:val="18"/>
        </w:rPr>
        <w:t>cuya</w:t>
      </w:r>
      <w:r w:rsidR="00BC51C4" w:rsidRPr="00B06940">
        <w:rPr>
          <w:szCs w:val="18"/>
        </w:rPr>
        <w:t xml:space="preserve"> </w:t>
      </w:r>
      <w:r w:rsidRPr="00B06940">
        <w:rPr>
          <w:szCs w:val="18"/>
        </w:rPr>
        <w:t>calidad sea</w:t>
      </w:r>
      <w:r w:rsidR="00BC51C4" w:rsidRPr="00B06940">
        <w:rPr>
          <w:szCs w:val="18"/>
        </w:rPr>
        <w:t xml:space="preserve"> </w:t>
      </w:r>
      <w:r w:rsidRPr="00B06940">
        <w:rPr>
          <w:szCs w:val="18"/>
        </w:rPr>
        <w:t>inferior</w:t>
      </w:r>
      <w:r w:rsidR="00BC51C4" w:rsidRPr="00B06940">
        <w:rPr>
          <w:szCs w:val="18"/>
        </w:rPr>
        <w:t xml:space="preserve"> </w:t>
      </w:r>
      <w:r w:rsidRPr="00B06940">
        <w:rPr>
          <w:szCs w:val="18"/>
        </w:rPr>
        <w:t>a</w:t>
      </w:r>
      <w:r w:rsidR="00BC51C4" w:rsidRPr="00B06940">
        <w:rPr>
          <w:szCs w:val="18"/>
        </w:rPr>
        <w:t xml:space="preserve"> </w:t>
      </w:r>
      <w:r w:rsidRPr="00B06940">
        <w:rPr>
          <w:szCs w:val="18"/>
        </w:rPr>
        <w:t>la</w:t>
      </w:r>
      <w:r w:rsidR="00BC51C4" w:rsidRPr="00B06940">
        <w:rPr>
          <w:szCs w:val="18"/>
        </w:rPr>
        <w:t xml:space="preserve"> </w:t>
      </w:r>
      <w:r w:rsidRPr="00B06940">
        <w:rPr>
          <w:szCs w:val="18"/>
        </w:rPr>
        <w:t>normal</w:t>
      </w:r>
      <w:r w:rsidR="00BC51C4" w:rsidRPr="00B06940">
        <w:rPr>
          <w:szCs w:val="18"/>
        </w:rPr>
        <w:t xml:space="preserve"> </w:t>
      </w:r>
      <w:r w:rsidRPr="00B06940">
        <w:rPr>
          <w:szCs w:val="18"/>
        </w:rPr>
        <w:t>para</w:t>
      </w:r>
      <w:r w:rsidR="00BC51C4" w:rsidRPr="00B06940">
        <w:rPr>
          <w:szCs w:val="18"/>
        </w:rPr>
        <w:t xml:space="preserve"> </w:t>
      </w:r>
      <w:r w:rsidRPr="00B06940">
        <w:rPr>
          <w:szCs w:val="18"/>
        </w:rPr>
        <w:t>la</w:t>
      </w:r>
      <w:r w:rsidR="00BC51C4" w:rsidRPr="00B06940">
        <w:rPr>
          <w:szCs w:val="18"/>
        </w:rPr>
        <w:t xml:space="preserve"> </w:t>
      </w:r>
      <w:r w:rsidRPr="00B06940">
        <w:rPr>
          <w:szCs w:val="18"/>
        </w:rPr>
        <w:t>exportación</w:t>
      </w:r>
      <w:r w:rsidR="00BC51C4" w:rsidRPr="00B06940">
        <w:rPr>
          <w:szCs w:val="18"/>
        </w:rPr>
        <w:t xml:space="preserve"> </w:t>
      </w:r>
      <w:r w:rsidRPr="00B06940">
        <w:rPr>
          <w:szCs w:val="18"/>
        </w:rPr>
        <w:t>por</w:t>
      </w:r>
      <w:r w:rsidR="00BC51C4" w:rsidRPr="00B06940">
        <w:rPr>
          <w:szCs w:val="18"/>
        </w:rPr>
        <w:t xml:space="preserve"> </w:t>
      </w:r>
      <w:r w:rsidRPr="00B06940">
        <w:rPr>
          <w:szCs w:val="18"/>
        </w:rPr>
        <w:t>haberse</w:t>
      </w:r>
      <w:r w:rsidR="00BC51C4" w:rsidRPr="00B06940">
        <w:rPr>
          <w:szCs w:val="18"/>
        </w:rPr>
        <w:t xml:space="preserve"> </w:t>
      </w:r>
      <w:r w:rsidRPr="00B06940">
        <w:rPr>
          <w:szCs w:val="18"/>
        </w:rPr>
        <w:t>deteriorado</w:t>
      </w:r>
      <w:r w:rsidR="00BC51C4" w:rsidRPr="00B06940">
        <w:rPr>
          <w:szCs w:val="18"/>
        </w:rPr>
        <w:t xml:space="preserve"> </w:t>
      </w:r>
      <w:r w:rsidRPr="00B06940">
        <w:rPr>
          <w:szCs w:val="18"/>
        </w:rPr>
        <w:t>o</w:t>
      </w:r>
      <w:r w:rsidR="00BC51C4" w:rsidRPr="00B06940">
        <w:rPr>
          <w:szCs w:val="18"/>
        </w:rPr>
        <w:t xml:space="preserve"> </w:t>
      </w:r>
      <w:r w:rsidRPr="00B06940">
        <w:rPr>
          <w:szCs w:val="18"/>
        </w:rPr>
        <w:t>tener</w:t>
      </w:r>
      <w:r w:rsidR="00BC51C4" w:rsidRPr="00B06940">
        <w:rPr>
          <w:szCs w:val="18"/>
        </w:rPr>
        <w:t xml:space="preserve"> </w:t>
      </w:r>
      <w:r w:rsidRPr="00B06940">
        <w:rPr>
          <w:szCs w:val="18"/>
        </w:rPr>
        <w:t>defectos</w:t>
      </w:r>
      <w:r w:rsidR="00BC51C4" w:rsidRPr="00B06940">
        <w:rPr>
          <w:szCs w:val="18"/>
        </w:rPr>
        <w:t xml:space="preserve"> </w:t>
      </w:r>
      <w:r w:rsidRPr="00B06940">
        <w:rPr>
          <w:szCs w:val="18"/>
        </w:rPr>
        <w:t>de</w:t>
      </w:r>
      <w:r w:rsidR="00BC51C4" w:rsidRPr="00B06940">
        <w:rPr>
          <w:szCs w:val="18"/>
        </w:rPr>
        <w:t xml:space="preserve"> </w:t>
      </w:r>
      <w:r w:rsidRPr="00B06940">
        <w:rPr>
          <w:szCs w:val="18"/>
        </w:rPr>
        <w:t>fabricación. Los</w:t>
      </w:r>
      <w:r w:rsidR="00BC51C4" w:rsidRPr="00B06940">
        <w:rPr>
          <w:szCs w:val="18"/>
        </w:rPr>
        <w:t xml:space="preserve"> </w:t>
      </w:r>
      <w:r w:rsidRPr="00B06940">
        <w:rPr>
          <w:szCs w:val="18"/>
        </w:rPr>
        <w:t>participantes</w:t>
      </w:r>
      <w:r w:rsidR="00BC51C4" w:rsidRPr="00B06940">
        <w:rPr>
          <w:szCs w:val="18"/>
        </w:rPr>
        <w:t xml:space="preserve"> </w:t>
      </w:r>
      <w:r w:rsidRPr="00B06940">
        <w:rPr>
          <w:szCs w:val="18"/>
        </w:rPr>
        <w:t>que</w:t>
      </w:r>
      <w:r w:rsidR="00BC51C4" w:rsidRPr="00B06940">
        <w:rPr>
          <w:szCs w:val="18"/>
        </w:rPr>
        <w:t xml:space="preserve"> </w:t>
      </w:r>
      <w:r w:rsidRPr="00B06940">
        <w:rPr>
          <w:szCs w:val="18"/>
        </w:rPr>
        <w:t>se</w:t>
      </w:r>
      <w:r w:rsidR="00BC51C4" w:rsidRPr="00B06940">
        <w:rPr>
          <w:szCs w:val="18"/>
        </w:rPr>
        <w:t xml:space="preserve"> </w:t>
      </w:r>
      <w:r w:rsidRPr="00B06940">
        <w:rPr>
          <w:szCs w:val="18"/>
        </w:rPr>
        <w:t>propongan</w:t>
      </w:r>
      <w:r w:rsidR="00BC51C4" w:rsidRPr="00B06940">
        <w:rPr>
          <w:szCs w:val="18"/>
        </w:rPr>
        <w:t xml:space="preserve"> </w:t>
      </w:r>
      <w:r w:rsidRPr="00B06940">
        <w:rPr>
          <w:szCs w:val="18"/>
        </w:rPr>
        <w:t>exportar</w:t>
      </w:r>
      <w:r w:rsidR="00BC51C4" w:rsidRPr="00B06940">
        <w:rPr>
          <w:szCs w:val="18"/>
        </w:rPr>
        <w:t xml:space="preserve"> </w:t>
      </w:r>
      <w:r w:rsidRPr="00B06940">
        <w:rPr>
          <w:szCs w:val="18"/>
        </w:rPr>
        <w:t>queso</w:t>
      </w:r>
      <w:r w:rsidR="00BC51C4" w:rsidRPr="00B06940">
        <w:rPr>
          <w:szCs w:val="18"/>
        </w:rPr>
        <w:t xml:space="preserve"> </w:t>
      </w:r>
      <w:r w:rsidRPr="00B06940">
        <w:rPr>
          <w:szCs w:val="18"/>
        </w:rPr>
        <w:t>de</w:t>
      </w:r>
      <w:r w:rsidR="00BC51C4" w:rsidRPr="00B06940">
        <w:rPr>
          <w:szCs w:val="18"/>
        </w:rPr>
        <w:t xml:space="preserve"> </w:t>
      </w:r>
      <w:r w:rsidRPr="00B06940">
        <w:rPr>
          <w:szCs w:val="18"/>
        </w:rPr>
        <w:t>esa</w:t>
      </w:r>
      <w:r w:rsidR="00BC51C4" w:rsidRPr="00B06940">
        <w:rPr>
          <w:szCs w:val="18"/>
        </w:rPr>
        <w:t xml:space="preserve"> </w:t>
      </w:r>
      <w:r w:rsidRPr="00B06940">
        <w:rPr>
          <w:szCs w:val="18"/>
        </w:rPr>
        <w:t>clase</w:t>
      </w:r>
      <w:r w:rsidR="00BC51C4" w:rsidRPr="00B06940">
        <w:rPr>
          <w:szCs w:val="18"/>
        </w:rPr>
        <w:t xml:space="preserve"> </w:t>
      </w:r>
      <w:r w:rsidRPr="00B06940">
        <w:rPr>
          <w:szCs w:val="18"/>
        </w:rPr>
        <w:t>lo</w:t>
      </w:r>
      <w:r w:rsidR="00BC51C4" w:rsidRPr="00B06940">
        <w:rPr>
          <w:szCs w:val="18"/>
        </w:rPr>
        <w:t xml:space="preserve"> </w:t>
      </w:r>
      <w:r w:rsidRPr="00B06940">
        <w:rPr>
          <w:szCs w:val="18"/>
        </w:rPr>
        <w:t>notificarán</w:t>
      </w:r>
      <w:r w:rsidR="00BC51C4" w:rsidRPr="00B06940">
        <w:rPr>
          <w:szCs w:val="18"/>
        </w:rPr>
        <w:t xml:space="preserve"> </w:t>
      </w:r>
      <w:r w:rsidRPr="00B06940">
        <w:rPr>
          <w:szCs w:val="18"/>
        </w:rPr>
        <w:t>por</w:t>
      </w:r>
      <w:r w:rsidR="00BC51C4" w:rsidRPr="00B06940">
        <w:rPr>
          <w:szCs w:val="18"/>
        </w:rPr>
        <w:t xml:space="preserve"> </w:t>
      </w:r>
      <w:r w:rsidRPr="00B06940">
        <w:rPr>
          <w:szCs w:val="18"/>
        </w:rPr>
        <w:t>anticipado</w:t>
      </w:r>
      <w:r w:rsidR="00BC51C4" w:rsidRPr="00B06940">
        <w:rPr>
          <w:szCs w:val="18"/>
        </w:rPr>
        <w:t xml:space="preserve"> </w:t>
      </w:r>
      <w:r w:rsidRPr="00B06940">
        <w:rPr>
          <w:szCs w:val="18"/>
        </w:rPr>
        <w:t>a</w:t>
      </w:r>
      <w:r w:rsidR="00BC51C4" w:rsidRPr="00B06940">
        <w:rPr>
          <w:szCs w:val="18"/>
        </w:rPr>
        <w:t xml:space="preserve"> </w:t>
      </w:r>
      <w:r w:rsidRPr="00B06940">
        <w:rPr>
          <w:szCs w:val="18"/>
        </w:rPr>
        <w:t>la Secretaría.</w:t>
      </w:r>
      <w:r w:rsidR="00BC51C4" w:rsidRPr="00B06940">
        <w:rPr>
          <w:szCs w:val="18"/>
        </w:rPr>
        <w:t xml:space="preserve"> </w:t>
      </w:r>
      <w:r w:rsidRPr="00B06940">
        <w:rPr>
          <w:szCs w:val="18"/>
        </w:rPr>
        <w:t>Además,</w:t>
      </w:r>
      <w:r w:rsidR="00BC51C4" w:rsidRPr="00B06940">
        <w:rPr>
          <w:szCs w:val="18"/>
        </w:rPr>
        <w:t xml:space="preserve"> </w:t>
      </w:r>
      <w:r w:rsidRPr="00B06940">
        <w:rPr>
          <w:szCs w:val="18"/>
        </w:rPr>
        <w:t>los</w:t>
      </w:r>
      <w:r w:rsidR="00BC51C4" w:rsidRPr="00B06940">
        <w:rPr>
          <w:szCs w:val="18"/>
        </w:rPr>
        <w:t xml:space="preserve"> </w:t>
      </w:r>
      <w:r w:rsidRPr="00B06940">
        <w:rPr>
          <w:szCs w:val="18"/>
        </w:rPr>
        <w:t>participantes</w:t>
      </w:r>
      <w:r w:rsidR="00BC51C4" w:rsidRPr="00B06940">
        <w:rPr>
          <w:szCs w:val="18"/>
        </w:rPr>
        <w:t xml:space="preserve"> </w:t>
      </w:r>
      <w:r w:rsidRPr="00B06940">
        <w:rPr>
          <w:szCs w:val="18"/>
        </w:rPr>
        <w:t>notificarán trimestralmente</w:t>
      </w:r>
      <w:r w:rsidR="00BC51C4" w:rsidRPr="00B06940">
        <w:rPr>
          <w:szCs w:val="18"/>
        </w:rPr>
        <w:t xml:space="preserve"> </w:t>
      </w:r>
      <w:r w:rsidRPr="00B06940">
        <w:rPr>
          <w:szCs w:val="18"/>
        </w:rPr>
        <w:t>al</w:t>
      </w:r>
      <w:r w:rsidR="00BC51C4" w:rsidRPr="00B06940">
        <w:rPr>
          <w:szCs w:val="18"/>
        </w:rPr>
        <w:t xml:space="preserve"> </w:t>
      </w:r>
      <w:r w:rsidRPr="00B06940">
        <w:rPr>
          <w:szCs w:val="18"/>
        </w:rPr>
        <w:t>Comité todas</w:t>
      </w:r>
      <w:r w:rsidR="00BC51C4" w:rsidRPr="00B06940">
        <w:rPr>
          <w:szCs w:val="18"/>
        </w:rPr>
        <w:t xml:space="preserve"> </w:t>
      </w:r>
      <w:r w:rsidRPr="00B06940">
        <w:rPr>
          <w:szCs w:val="18"/>
        </w:rPr>
        <w:t>las</w:t>
      </w:r>
      <w:r w:rsidR="00BC51C4" w:rsidRPr="00B06940">
        <w:rPr>
          <w:szCs w:val="18"/>
        </w:rPr>
        <w:t xml:space="preserve"> </w:t>
      </w:r>
      <w:r w:rsidRPr="00B06940">
        <w:rPr>
          <w:szCs w:val="18"/>
        </w:rPr>
        <w:t>ventas</w:t>
      </w:r>
      <w:r w:rsidR="00BC51C4" w:rsidRPr="00B06940">
        <w:rPr>
          <w:szCs w:val="18"/>
        </w:rPr>
        <w:t xml:space="preserve"> </w:t>
      </w:r>
      <w:r w:rsidRPr="00B06940">
        <w:rPr>
          <w:szCs w:val="18"/>
        </w:rPr>
        <w:t>de</w:t>
      </w:r>
      <w:r w:rsidR="00BC51C4" w:rsidRPr="00B06940">
        <w:rPr>
          <w:szCs w:val="18"/>
        </w:rPr>
        <w:t xml:space="preserve"> </w:t>
      </w:r>
      <w:r w:rsidRPr="00B06940">
        <w:rPr>
          <w:szCs w:val="18"/>
        </w:rPr>
        <w:t>queso que hayan efectuado</w:t>
      </w:r>
      <w:r w:rsidR="00BC51C4" w:rsidRPr="00B06940">
        <w:rPr>
          <w:szCs w:val="18"/>
        </w:rPr>
        <w:t xml:space="preserve"> </w:t>
      </w:r>
      <w:r w:rsidRPr="00B06940">
        <w:rPr>
          <w:szCs w:val="18"/>
        </w:rPr>
        <w:t>al amparo de la presente disposición, especificando con</w:t>
      </w:r>
      <w:r w:rsidR="00BC51C4" w:rsidRPr="00B06940">
        <w:rPr>
          <w:szCs w:val="18"/>
        </w:rPr>
        <w:t xml:space="preserve"> </w:t>
      </w:r>
      <w:r w:rsidRPr="00B06940">
        <w:rPr>
          <w:szCs w:val="18"/>
        </w:rPr>
        <w:t>respecto a cada transacción las</w:t>
      </w:r>
      <w:r w:rsidR="00BC51C4" w:rsidRPr="00B06940">
        <w:rPr>
          <w:szCs w:val="18"/>
        </w:rPr>
        <w:t xml:space="preserve"> </w:t>
      </w:r>
      <w:r w:rsidRPr="00B06940">
        <w:rPr>
          <w:szCs w:val="18"/>
        </w:rPr>
        <w:t>cantidades,</w:t>
      </w:r>
      <w:r w:rsidR="00BC51C4" w:rsidRPr="00B06940">
        <w:rPr>
          <w:szCs w:val="18"/>
        </w:rPr>
        <w:t xml:space="preserve"> </w:t>
      </w:r>
      <w:r w:rsidRPr="00B06940">
        <w:rPr>
          <w:szCs w:val="18"/>
        </w:rPr>
        <w:t>los</w:t>
      </w:r>
      <w:r w:rsidR="00BC51C4" w:rsidRPr="00B06940">
        <w:rPr>
          <w:szCs w:val="18"/>
        </w:rPr>
        <w:t xml:space="preserve"> </w:t>
      </w:r>
      <w:r w:rsidRPr="00B06940">
        <w:rPr>
          <w:szCs w:val="18"/>
        </w:rPr>
        <w:t>precios</w:t>
      </w:r>
      <w:r w:rsidR="00BC51C4" w:rsidRPr="00B06940">
        <w:rPr>
          <w:szCs w:val="18"/>
        </w:rPr>
        <w:t xml:space="preserve"> </w:t>
      </w:r>
      <w:r w:rsidRPr="00B06940">
        <w:rPr>
          <w:szCs w:val="18"/>
        </w:rPr>
        <w:t>y</w:t>
      </w:r>
      <w:r w:rsidR="00BC51C4" w:rsidRPr="00B06940">
        <w:rPr>
          <w:szCs w:val="18"/>
        </w:rPr>
        <w:t xml:space="preserve"> </w:t>
      </w:r>
      <w:r w:rsidRPr="00B06940">
        <w:rPr>
          <w:szCs w:val="18"/>
        </w:rPr>
        <w:t>los</w:t>
      </w:r>
      <w:r w:rsidR="00BC51C4" w:rsidRPr="00B06940">
        <w:rPr>
          <w:szCs w:val="18"/>
        </w:rPr>
        <w:t xml:space="preserve"> </w:t>
      </w:r>
      <w:r w:rsidRPr="00B06940">
        <w:rPr>
          <w:szCs w:val="18"/>
        </w:rPr>
        <w:t>puntos</w:t>
      </w:r>
      <w:r w:rsidR="00BC51C4" w:rsidRPr="00B06940">
        <w:rPr>
          <w:szCs w:val="18"/>
        </w:rPr>
        <w:t xml:space="preserve"> </w:t>
      </w:r>
      <w:r w:rsidRPr="00B06940">
        <w:rPr>
          <w:szCs w:val="18"/>
        </w:rPr>
        <w:t>de</w:t>
      </w:r>
      <w:r w:rsidR="00BC51C4" w:rsidRPr="00B06940">
        <w:rPr>
          <w:szCs w:val="18"/>
        </w:rPr>
        <w:t xml:space="preserve"> </w:t>
      </w:r>
      <w:r w:rsidRPr="00B06940">
        <w:rPr>
          <w:szCs w:val="18"/>
        </w:rPr>
        <w:t>destino.</w:t>
      </w:r>
    </w:p>
    <w:p w14:paraId="501E6E0F" w14:textId="71A00C03" w:rsidR="00853CD0" w:rsidRPr="00B06940" w:rsidRDefault="00853CD0" w:rsidP="00544C4F">
      <w:pPr>
        <w:keepNext/>
        <w:tabs>
          <w:tab w:val="clear" w:pos="567"/>
          <w:tab w:val="clear" w:pos="1134"/>
        </w:tabs>
        <w:spacing w:before="480"/>
        <w:jc w:val="center"/>
        <w:rPr>
          <w:i/>
          <w:iCs/>
          <w:szCs w:val="18"/>
        </w:rPr>
      </w:pPr>
      <w:r w:rsidRPr="00B06940">
        <w:rPr>
          <w:i/>
          <w:iCs/>
          <w:szCs w:val="18"/>
        </w:rPr>
        <w:lastRenderedPageBreak/>
        <w:t>Artículo 8</w:t>
      </w:r>
    </w:p>
    <w:p w14:paraId="23F9B226" w14:textId="3C077578" w:rsidR="00853CD0" w:rsidRPr="00B06940" w:rsidRDefault="00853CD0" w:rsidP="00544C4F">
      <w:pPr>
        <w:keepNext/>
        <w:tabs>
          <w:tab w:val="clear" w:pos="567"/>
          <w:tab w:val="clear" w:pos="1134"/>
        </w:tabs>
        <w:jc w:val="center"/>
        <w:rPr>
          <w:i/>
          <w:iCs/>
          <w:szCs w:val="18"/>
        </w:rPr>
      </w:pPr>
      <w:r w:rsidRPr="00B06940">
        <w:rPr>
          <w:i/>
          <w:iCs/>
          <w:szCs w:val="18"/>
        </w:rPr>
        <w:t>Medidas de urgencia</w:t>
      </w:r>
    </w:p>
    <w:p w14:paraId="05325B15" w14:textId="05AD68A7" w:rsidR="00853CD0" w:rsidRPr="00B06940" w:rsidRDefault="00853CD0" w:rsidP="007C2202">
      <w:pPr>
        <w:tabs>
          <w:tab w:val="clear" w:pos="567"/>
          <w:tab w:val="clear" w:pos="1134"/>
        </w:tabs>
        <w:rPr>
          <w:szCs w:val="18"/>
        </w:rPr>
      </w:pPr>
      <w:r w:rsidRPr="00B06940">
        <w:rPr>
          <w:szCs w:val="18"/>
        </w:rPr>
        <w:tab/>
        <w:t>Cualquier</w:t>
      </w:r>
      <w:r w:rsidR="00BC51C4" w:rsidRPr="00B06940">
        <w:rPr>
          <w:szCs w:val="18"/>
        </w:rPr>
        <w:t xml:space="preserve"> </w:t>
      </w:r>
      <w:r w:rsidRPr="00B06940">
        <w:rPr>
          <w:szCs w:val="18"/>
        </w:rPr>
        <w:t>Parte</w:t>
      </w:r>
      <w:r w:rsidR="00BC51C4" w:rsidRPr="00B06940">
        <w:rPr>
          <w:szCs w:val="18"/>
        </w:rPr>
        <w:t xml:space="preserve"> </w:t>
      </w:r>
      <w:r w:rsidRPr="00B06940">
        <w:rPr>
          <w:szCs w:val="18"/>
        </w:rPr>
        <w:t>que</w:t>
      </w:r>
      <w:r w:rsidR="00BC51C4" w:rsidRPr="00B06940">
        <w:rPr>
          <w:szCs w:val="18"/>
        </w:rPr>
        <w:t xml:space="preserve"> </w:t>
      </w:r>
      <w:r w:rsidRPr="00B06940">
        <w:rPr>
          <w:szCs w:val="18"/>
        </w:rPr>
        <w:t>estime</w:t>
      </w:r>
      <w:r w:rsidR="00BC51C4" w:rsidRPr="00B06940">
        <w:rPr>
          <w:szCs w:val="18"/>
        </w:rPr>
        <w:t xml:space="preserve"> </w:t>
      </w:r>
      <w:r w:rsidRPr="00B06940">
        <w:rPr>
          <w:szCs w:val="18"/>
        </w:rPr>
        <w:t>que</w:t>
      </w:r>
      <w:r w:rsidR="00BC51C4" w:rsidRPr="00B06940">
        <w:rPr>
          <w:szCs w:val="18"/>
        </w:rPr>
        <w:t xml:space="preserve"> </w:t>
      </w:r>
      <w:r w:rsidRPr="00B06940">
        <w:rPr>
          <w:szCs w:val="18"/>
        </w:rPr>
        <w:t>sus</w:t>
      </w:r>
      <w:r w:rsidR="00BC51C4" w:rsidRPr="00B06940">
        <w:rPr>
          <w:szCs w:val="18"/>
        </w:rPr>
        <w:t xml:space="preserve"> </w:t>
      </w:r>
      <w:r w:rsidRPr="00B06940">
        <w:rPr>
          <w:szCs w:val="18"/>
        </w:rPr>
        <w:t>intereses</w:t>
      </w:r>
      <w:r w:rsidR="00BC51C4" w:rsidRPr="00B06940">
        <w:rPr>
          <w:szCs w:val="18"/>
        </w:rPr>
        <w:t xml:space="preserve"> </w:t>
      </w:r>
      <w:r w:rsidRPr="00B06940">
        <w:rPr>
          <w:szCs w:val="18"/>
        </w:rPr>
        <w:t>están</w:t>
      </w:r>
      <w:r w:rsidR="00BC51C4" w:rsidRPr="00B06940">
        <w:rPr>
          <w:szCs w:val="18"/>
        </w:rPr>
        <w:t xml:space="preserve"> </w:t>
      </w:r>
      <w:r w:rsidRPr="00B06940">
        <w:rPr>
          <w:szCs w:val="18"/>
        </w:rPr>
        <w:t>seriamente</w:t>
      </w:r>
      <w:r w:rsidR="00BC51C4" w:rsidRPr="00B06940">
        <w:rPr>
          <w:szCs w:val="18"/>
        </w:rPr>
        <w:t xml:space="preserve"> </w:t>
      </w:r>
      <w:r w:rsidRPr="00B06940">
        <w:rPr>
          <w:szCs w:val="18"/>
        </w:rPr>
        <w:t>amenazados</w:t>
      </w:r>
      <w:r w:rsidR="00BC51C4" w:rsidRPr="00B06940">
        <w:rPr>
          <w:szCs w:val="18"/>
        </w:rPr>
        <w:t xml:space="preserve"> </w:t>
      </w:r>
      <w:r w:rsidRPr="00B06940">
        <w:rPr>
          <w:szCs w:val="18"/>
        </w:rPr>
        <w:t>por</w:t>
      </w:r>
      <w:r w:rsidR="00BC51C4" w:rsidRPr="00B06940">
        <w:rPr>
          <w:szCs w:val="18"/>
        </w:rPr>
        <w:t xml:space="preserve"> </w:t>
      </w:r>
      <w:r w:rsidRPr="00B06940">
        <w:rPr>
          <w:szCs w:val="18"/>
        </w:rPr>
        <w:t>un</w:t>
      </w:r>
      <w:r w:rsidR="00BC51C4" w:rsidRPr="00B06940">
        <w:rPr>
          <w:szCs w:val="18"/>
        </w:rPr>
        <w:t xml:space="preserve"> </w:t>
      </w:r>
      <w:r w:rsidRPr="00B06940">
        <w:rPr>
          <w:szCs w:val="18"/>
        </w:rPr>
        <w:t>país</w:t>
      </w:r>
      <w:r w:rsidR="00BC51C4" w:rsidRPr="00B06940">
        <w:rPr>
          <w:szCs w:val="18"/>
        </w:rPr>
        <w:t xml:space="preserve"> </w:t>
      </w:r>
      <w:r w:rsidRPr="00B06940">
        <w:rPr>
          <w:szCs w:val="18"/>
        </w:rPr>
        <w:t>al</w:t>
      </w:r>
      <w:r w:rsidR="00BC51C4" w:rsidRPr="00B06940">
        <w:rPr>
          <w:szCs w:val="18"/>
        </w:rPr>
        <w:t xml:space="preserve"> </w:t>
      </w:r>
      <w:r w:rsidRPr="00B06940">
        <w:rPr>
          <w:szCs w:val="18"/>
        </w:rPr>
        <w:t>que no</w:t>
      </w:r>
      <w:r w:rsidR="00BC51C4" w:rsidRPr="00B06940">
        <w:rPr>
          <w:szCs w:val="18"/>
        </w:rPr>
        <w:t xml:space="preserve"> </w:t>
      </w:r>
      <w:r w:rsidRPr="00B06940">
        <w:rPr>
          <w:szCs w:val="18"/>
        </w:rPr>
        <w:t>obligue</w:t>
      </w:r>
      <w:r w:rsidR="00BC51C4" w:rsidRPr="00B06940">
        <w:rPr>
          <w:szCs w:val="18"/>
        </w:rPr>
        <w:t xml:space="preserve"> </w:t>
      </w:r>
      <w:r w:rsidRPr="00B06940">
        <w:rPr>
          <w:szCs w:val="18"/>
        </w:rPr>
        <w:t>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Anexo</w:t>
      </w:r>
      <w:r w:rsidR="00BC51C4" w:rsidRPr="00B06940">
        <w:rPr>
          <w:szCs w:val="18"/>
        </w:rPr>
        <w:t xml:space="preserve"> </w:t>
      </w:r>
      <w:r w:rsidRPr="00B06940">
        <w:rPr>
          <w:szCs w:val="18"/>
        </w:rPr>
        <w:t>podrá</w:t>
      </w:r>
      <w:r w:rsidR="00BC51C4" w:rsidRPr="00B06940">
        <w:rPr>
          <w:szCs w:val="18"/>
        </w:rPr>
        <w:t xml:space="preserve"> </w:t>
      </w:r>
      <w:r w:rsidRPr="00B06940">
        <w:rPr>
          <w:szCs w:val="18"/>
        </w:rPr>
        <w:t>pedir</w:t>
      </w:r>
      <w:r w:rsidR="00BC51C4" w:rsidRPr="00B06940">
        <w:rPr>
          <w:szCs w:val="18"/>
        </w:rPr>
        <w:t xml:space="preserve"> </w:t>
      </w:r>
      <w:r w:rsidRPr="00B06940">
        <w:rPr>
          <w:szCs w:val="18"/>
        </w:rPr>
        <w:t>al</w:t>
      </w:r>
      <w:r w:rsidR="00BC51C4" w:rsidRPr="00B06940">
        <w:rPr>
          <w:szCs w:val="18"/>
        </w:rPr>
        <w:t xml:space="preserve"> </w:t>
      </w:r>
      <w:r w:rsidRPr="00B06940">
        <w:rPr>
          <w:szCs w:val="18"/>
        </w:rPr>
        <w:t>Presidente</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w:t>
      </w:r>
      <w:r w:rsidR="00BC51C4" w:rsidRPr="00B06940">
        <w:rPr>
          <w:szCs w:val="18"/>
        </w:rPr>
        <w:t xml:space="preserve"> </w:t>
      </w:r>
      <w:r w:rsidRPr="00B06940">
        <w:rPr>
          <w:szCs w:val="18"/>
        </w:rPr>
        <w:t>que</w:t>
      </w:r>
      <w:r w:rsidR="00BC51C4" w:rsidRPr="00B06940">
        <w:rPr>
          <w:szCs w:val="18"/>
        </w:rPr>
        <w:t xml:space="preserve"> </w:t>
      </w:r>
      <w:r w:rsidRPr="00B06940">
        <w:rPr>
          <w:szCs w:val="18"/>
        </w:rPr>
        <w:t>convoque</w:t>
      </w:r>
      <w:r w:rsidR="00BC51C4" w:rsidRPr="00B06940">
        <w:rPr>
          <w:szCs w:val="18"/>
        </w:rPr>
        <w:t xml:space="preserve"> </w:t>
      </w:r>
      <w:r w:rsidRPr="00B06940">
        <w:rPr>
          <w:szCs w:val="18"/>
        </w:rPr>
        <w:t>en</w:t>
      </w:r>
      <w:r w:rsidR="00BC51C4" w:rsidRPr="00B06940">
        <w:rPr>
          <w:szCs w:val="18"/>
        </w:rPr>
        <w:t xml:space="preserve"> </w:t>
      </w:r>
      <w:r w:rsidRPr="00B06940">
        <w:rPr>
          <w:szCs w:val="18"/>
        </w:rPr>
        <w:t>un</w:t>
      </w:r>
      <w:r w:rsidR="00BC51C4" w:rsidRPr="00B06940">
        <w:rPr>
          <w:szCs w:val="18"/>
        </w:rPr>
        <w:t xml:space="preserve"> </w:t>
      </w:r>
      <w:r w:rsidRPr="00B06940">
        <w:rPr>
          <w:szCs w:val="18"/>
        </w:rPr>
        <w:t>plazo</w:t>
      </w:r>
      <w:r w:rsidR="00BC51C4" w:rsidRPr="00B06940">
        <w:rPr>
          <w:szCs w:val="18"/>
        </w:rPr>
        <w:t xml:space="preserve"> </w:t>
      </w:r>
      <w:r w:rsidRPr="00B06940">
        <w:rPr>
          <w:szCs w:val="18"/>
        </w:rPr>
        <w:t>de</w:t>
      </w:r>
      <w:r w:rsidR="00BC51C4" w:rsidRPr="00B06940">
        <w:rPr>
          <w:szCs w:val="18"/>
        </w:rPr>
        <w:t xml:space="preserve"> </w:t>
      </w:r>
      <w:r w:rsidRPr="00B06940">
        <w:rPr>
          <w:szCs w:val="18"/>
        </w:rPr>
        <w:t>dos</w:t>
      </w:r>
      <w:r w:rsidR="00544C4F" w:rsidRPr="00B06940">
        <w:rPr>
          <w:szCs w:val="18"/>
        </w:rPr>
        <w:t> </w:t>
      </w:r>
      <w:r w:rsidRPr="00B06940">
        <w:rPr>
          <w:szCs w:val="18"/>
        </w:rPr>
        <w:t>días hábiles una reunión excepcional del</w:t>
      </w:r>
      <w:r w:rsidR="00BC51C4" w:rsidRPr="00B06940">
        <w:rPr>
          <w:szCs w:val="18"/>
        </w:rPr>
        <w:t xml:space="preserve"> </w:t>
      </w:r>
      <w:r w:rsidRPr="00B06940">
        <w:rPr>
          <w:szCs w:val="18"/>
        </w:rPr>
        <w:t>Comité,</w:t>
      </w:r>
      <w:r w:rsidR="00BC51C4" w:rsidRPr="00B06940">
        <w:rPr>
          <w:szCs w:val="18"/>
        </w:rPr>
        <w:t xml:space="preserve"> </w:t>
      </w:r>
      <w:r w:rsidRPr="00B06940">
        <w:rPr>
          <w:szCs w:val="18"/>
        </w:rPr>
        <w:t>con el</w:t>
      </w:r>
      <w:r w:rsidR="00BC51C4" w:rsidRPr="00B06940">
        <w:rPr>
          <w:szCs w:val="18"/>
        </w:rPr>
        <w:t xml:space="preserve"> </w:t>
      </w:r>
      <w:r w:rsidRPr="00B06940">
        <w:rPr>
          <w:szCs w:val="18"/>
        </w:rPr>
        <w:t>fin de que éste determine y decida si</w:t>
      </w:r>
      <w:r w:rsidR="00BC51C4" w:rsidRPr="00B06940">
        <w:rPr>
          <w:szCs w:val="18"/>
        </w:rPr>
        <w:t xml:space="preserve"> </w:t>
      </w:r>
      <w:r w:rsidRPr="00B06940">
        <w:rPr>
          <w:szCs w:val="18"/>
        </w:rPr>
        <w:t>es necesaria la</w:t>
      </w:r>
      <w:r w:rsidR="00BC51C4" w:rsidRPr="00B06940">
        <w:rPr>
          <w:szCs w:val="18"/>
        </w:rPr>
        <w:t xml:space="preserve"> </w:t>
      </w:r>
      <w:r w:rsidRPr="00B06940">
        <w:rPr>
          <w:szCs w:val="18"/>
        </w:rPr>
        <w:t>adopción de</w:t>
      </w:r>
      <w:r w:rsidR="00BC51C4" w:rsidRPr="00B06940">
        <w:rPr>
          <w:szCs w:val="18"/>
        </w:rPr>
        <w:t xml:space="preserve"> </w:t>
      </w:r>
      <w:r w:rsidRPr="00B06940">
        <w:rPr>
          <w:szCs w:val="18"/>
        </w:rPr>
        <w:t>medidas</w:t>
      </w:r>
      <w:r w:rsidR="00BC51C4" w:rsidRPr="00B06940">
        <w:rPr>
          <w:szCs w:val="18"/>
        </w:rPr>
        <w:t xml:space="preserve"> </w:t>
      </w:r>
      <w:r w:rsidRPr="00B06940">
        <w:rPr>
          <w:szCs w:val="18"/>
        </w:rPr>
        <w:t>para</w:t>
      </w:r>
      <w:r w:rsidR="00BC51C4" w:rsidRPr="00B06940">
        <w:rPr>
          <w:szCs w:val="18"/>
        </w:rPr>
        <w:t xml:space="preserve"> </w:t>
      </w:r>
      <w:r w:rsidRPr="00B06940">
        <w:rPr>
          <w:szCs w:val="18"/>
        </w:rPr>
        <w:t>resolver</w:t>
      </w:r>
      <w:r w:rsidR="00BC51C4" w:rsidRPr="00B06940">
        <w:rPr>
          <w:szCs w:val="18"/>
        </w:rPr>
        <w:t xml:space="preserve"> </w:t>
      </w:r>
      <w:r w:rsidRPr="00B06940">
        <w:rPr>
          <w:szCs w:val="18"/>
        </w:rPr>
        <w:t>la</w:t>
      </w:r>
      <w:r w:rsidR="00BC51C4" w:rsidRPr="00B06940">
        <w:rPr>
          <w:szCs w:val="18"/>
        </w:rPr>
        <w:t xml:space="preserve"> </w:t>
      </w:r>
      <w:r w:rsidRPr="00B06940">
        <w:rPr>
          <w:szCs w:val="18"/>
        </w:rPr>
        <w:t>situación.</w:t>
      </w:r>
      <w:r w:rsidR="00BC51C4" w:rsidRPr="00B06940">
        <w:rPr>
          <w:szCs w:val="18"/>
        </w:rPr>
        <w:t xml:space="preserve"> </w:t>
      </w:r>
      <w:r w:rsidRPr="00B06940">
        <w:rPr>
          <w:szCs w:val="18"/>
        </w:rPr>
        <w:t>En</w:t>
      </w:r>
      <w:r w:rsidR="00BC51C4" w:rsidRPr="00B06940">
        <w:rPr>
          <w:szCs w:val="18"/>
        </w:rPr>
        <w:t xml:space="preserve"> </w:t>
      </w:r>
      <w:r w:rsidRPr="00B06940">
        <w:rPr>
          <w:szCs w:val="18"/>
        </w:rPr>
        <w:t>caso</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no</w:t>
      </w:r>
      <w:r w:rsidR="00BC51C4" w:rsidRPr="00B06940">
        <w:rPr>
          <w:szCs w:val="18"/>
        </w:rPr>
        <w:t xml:space="preserve"> </w:t>
      </w:r>
      <w:r w:rsidRPr="00B06940">
        <w:rPr>
          <w:szCs w:val="18"/>
        </w:rPr>
        <w:t>se</w:t>
      </w:r>
      <w:r w:rsidR="00BC51C4" w:rsidRPr="00B06940">
        <w:rPr>
          <w:szCs w:val="18"/>
        </w:rPr>
        <w:t xml:space="preserve"> </w:t>
      </w:r>
      <w:r w:rsidRPr="00B06940">
        <w:rPr>
          <w:szCs w:val="18"/>
        </w:rPr>
        <w:t>pudiese organizar</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plazo de</w:t>
      </w:r>
      <w:r w:rsidR="00BC51C4" w:rsidRPr="00B06940">
        <w:rPr>
          <w:szCs w:val="18"/>
        </w:rPr>
        <w:t xml:space="preserve"> </w:t>
      </w:r>
      <w:r w:rsidRPr="00B06940">
        <w:rPr>
          <w:szCs w:val="18"/>
        </w:rPr>
        <w:t>dos</w:t>
      </w:r>
      <w:r w:rsidR="00BC51C4" w:rsidRPr="00B06940">
        <w:rPr>
          <w:szCs w:val="18"/>
        </w:rPr>
        <w:t xml:space="preserve"> </w:t>
      </w:r>
      <w:r w:rsidRPr="00B06940">
        <w:rPr>
          <w:szCs w:val="18"/>
        </w:rPr>
        <w:t>días</w:t>
      </w:r>
      <w:r w:rsidR="00BC51C4" w:rsidRPr="00B06940">
        <w:rPr>
          <w:szCs w:val="18"/>
        </w:rPr>
        <w:t xml:space="preserve"> </w:t>
      </w:r>
      <w:r w:rsidRPr="00B06940">
        <w:rPr>
          <w:szCs w:val="18"/>
        </w:rPr>
        <w:t>hábiles</w:t>
      </w:r>
      <w:r w:rsidR="00BC51C4" w:rsidRPr="00B06940">
        <w:rPr>
          <w:szCs w:val="18"/>
        </w:rPr>
        <w:t xml:space="preserve"> </w:t>
      </w:r>
      <w:r w:rsidRPr="00B06940">
        <w:rPr>
          <w:szCs w:val="18"/>
        </w:rPr>
        <w:t>una</w:t>
      </w:r>
      <w:r w:rsidR="00BC51C4" w:rsidRPr="00B06940">
        <w:rPr>
          <w:szCs w:val="18"/>
        </w:rPr>
        <w:t xml:space="preserve"> </w:t>
      </w:r>
      <w:r w:rsidRPr="00B06940">
        <w:rPr>
          <w:szCs w:val="18"/>
        </w:rPr>
        <w:t>reunión</w:t>
      </w:r>
      <w:r w:rsidR="00BC51C4" w:rsidRPr="00B06940">
        <w:rPr>
          <w:szCs w:val="18"/>
        </w:rPr>
        <w:t xml:space="preserve"> </w:t>
      </w:r>
      <w:r w:rsidRPr="00B06940">
        <w:rPr>
          <w:szCs w:val="18"/>
        </w:rPr>
        <w:t>de</w:t>
      </w:r>
      <w:r w:rsidR="00BC51C4" w:rsidRPr="00B06940">
        <w:rPr>
          <w:szCs w:val="18"/>
        </w:rPr>
        <w:t xml:space="preserve"> </w:t>
      </w:r>
      <w:r w:rsidRPr="00B06940">
        <w:rPr>
          <w:szCs w:val="18"/>
        </w:rPr>
        <w:t>esta</w:t>
      </w:r>
      <w:r w:rsidR="00BC51C4" w:rsidRPr="00B06940">
        <w:rPr>
          <w:szCs w:val="18"/>
        </w:rPr>
        <w:t xml:space="preserve"> </w:t>
      </w:r>
      <w:r w:rsidRPr="00B06940">
        <w:rPr>
          <w:szCs w:val="18"/>
        </w:rPr>
        <w:t>clase</w:t>
      </w:r>
      <w:r w:rsidR="00BC51C4" w:rsidRPr="00B06940">
        <w:rPr>
          <w:szCs w:val="18"/>
        </w:rPr>
        <w:t xml:space="preserve"> </w:t>
      </w:r>
      <w:r w:rsidRPr="00B06940">
        <w:rPr>
          <w:szCs w:val="18"/>
        </w:rPr>
        <w:t>y de</w:t>
      </w:r>
      <w:r w:rsidR="00BC51C4" w:rsidRPr="00B06940">
        <w:rPr>
          <w:szCs w:val="18"/>
        </w:rPr>
        <w:t xml:space="preserve"> </w:t>
      </w:r>
      <w:r w:rsidRPr="00B06940">
        <w:rPr>
          <w:szCs w:val="18"/>
        </w:rPr>
        <w:t>que</w:t>
      </w:r>
      <w:r w:rsidR="00BC51C4" w:rsidRPr="00B06940">
        <w:rPr>
          <w:szCs w:val="18"/>
        </w:rPr>
        <w:t xml:space="preserve"> </w:t>
      </w:r>
      <w:r w:rsidRPr="00B06940">
        <w:rPr>
          <w:szCs w:val="18"/>
        </w:rPr>
        <w:t>los</w:t>
      </w:r>
      <w:r w:rsidR="00BC51C4" w:rsidRPr="00B06940">
        <w:rPr>
          <w:szCs w:val="18"/>
        </w:rPr>
        <w:t xml:space="preserve"> </w:t>
      </w:r>
      <w:r w:rsidRPr="00B06940">
        <w:rPr>
          <w:szCs w:val="18"/>
        </w:rPr>
        <w:t>intereses</w:t>
      </w:r>
      <w:r w:rsidR="00BC51C4" w:rsidRPr="00B06940">
        <w:rPr>
          <w:szCs w:val="18"/>
        </w:rPr>
        <w:t xml:space="preserve"> </w:t>
      </w:r>
      <w:r w:rsidRPr="00B06940">
        <w:rPr>
          <w:szCs w:val="18"/>
        </w:rPr>
        <w:t>comerciales</w:t>
      </w:r>
      <w:r w:rsidR="00BC51C4" w:rsidRPr="00B06940">
        <w:rPr>
          <w:szCs w:val="18"/>
        </w:rPr>
        <w:t xml:space="preserve"> </w:t>
      </w:r>
      <w:r w:rsidRPr="00B06940">
        <w:rPr>
          <w:szCs w:val="18"/>
        </w:rPr>
        <w:t>de</w:t>
      </w:r>
      <w:r w:rsidR="00BC51C4" w:rsidRPr="00B06940">
        <w:rPr>
          <w:szCs w:val="18"/>
        </w:rPr>
        <w:t xml:space="preserve"> </w:t>
      </w:r>
      <w:r w:rsidRPr="00B06940">
        <w:rPr>
          <w:szCs w:val="18"/>
        </w:rPr>
        <w:t>la</w:t>
      </w:r>
      <w:r w:rsidR="00BC51C4" w:rsidRPr="00B06940">
        <w:rPr>
          <w:szCs w:val="18"/>
        </w:rPr>
        <w:t xml:space="preserve"> </w:t>
      </w:r>
      <w:r w:rsidRPr="00B06940">
        <w:rPr>
          <w:szCs w:val="18"/>
        </w:rPr>
        <w:t>Parte</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se trate</w:t>
      </w:r>
      <w:r w:rsidR="00BC51C4" w:rsidRPr="00B06940">
        <w:rPr>
          <w:szCs w:val="18"/>
        </w:rPr>
        <w:t xml:space="preserve"> </w:t>
      </w:r>
      <w:r w:rsidRPr="00B06940">
        <w:rPr>
          <w:szCs w:val="18"/>
        </w:rPr>
        <w:t>corriesen</w:t>
      </w:r>
      <w:r w:rsidR="00BC51C4" w:rsidRPr="00B06940">
        <w:rPr>
          <w:szCs w:val="18"/>
        </w:rPr>
        <w:t xml:space="preserve"> </w:t>
      </w:r>
      <w:r w:rsidRPr="00B06940">
        <w:rPr>
          <w:szCs w:val="18"/>
        </w:rPr>
        <w:t>el</w:t>
      </w:r>
      <w:r w:rsidR="00BC51C4" w:rsidRPr="00B06940">
        <w:rPr>
          <w:szCs w:val="18"/>
        </w:rPr>
        <w:t xml:space="preserve"> </w:t>
      </w:r>
      <w:r w:rsidRPr="00B06940">
        <w:rPr>
          <w:szCs w:val="18"/>
        </w:rPr>
        <w:t>riesgo</w:t>
      </w:r>
      <w:r w:rsidR="00BC51C4" w:rsidRPr="00B06940">
        <w:rPr>
          <w:szCs w:val="18"/>
        </w:rPr>
        <w:t xml:space="preserve"> </w:t>
      </w:r>
      <w:r w:rsidRPr="00B06940">
        <w:rPr>
          <w:szCs w:val="18"/>
        </w:rPr>
        <w:t>de</w:t>
      </w:r>
      <w:r w:rsidR="00BC51C4" w:rsidRPr="00B06940">
        <w:rPr>
          <w:szCs w:val="18"/>
        </w:rPr>
        <w:t xml:space="preserve"> </w:t>
      </w:r>
      <w:r w:rsidRPr="00B06940">
        <w:rPr>
          <w:szCs w:val="18"/>
        </w:rPr>
        <w:t>sufrir</w:t>
      </w:r>
      <w:r w:rsidR="00BC51C4" w:rsidRPr="00B06940">
        <w:rPr>
          <w:szCs w:val="18"/>
        </w:rPr>
        <w:t xml:space="preserve"> </w:t>
      </w:r>
      <w:r w:rsidRPr="00B06940">
        <w:rPr>
          <w:szCs w:val="18"/>
        </w:rPr>
        <w:t>un</w:t>
      </w:r>
      <w:r w:rsidR="00BC51C4" w:rsidRPr="00B06940">
        <w:rPr>
          <w:szCs w:val="18"/>
        </w:rPr>
        <w:t xml:space="preserve"> </w:t>
      </w:r>
      <w:r w:rsidRPr="00B06940">
        <w:rPr>
          <w:szCs w:val="18"/>
        </w:rPr>
        <w:t>perjuicio</w:t>
      </w:r>
      <w:r w:rsidR="00BC51C4" w:rsidRPr="00B06940">
        <w:rPr>
          <w:szCs w:val="18"/>
        </w:rPr>
        <w:t xml:space="preserve"> </w:t>
      </w:r>
      <w:r w:rsidRPr="00B06940">
        <w:rPr>
          <w:szCs w:val="18"/>
        </w:rPr>
        <w:t>importante,</w:t>
      </w:r>
      <w:r w:rsidR="00BC51C4" w:rsidRPr="00B06940">
        <w:rPr>
          <w:szCs w:val="18"/>
        </w:rPr>
        <w:t xml:space="preserve"> </w:t>
      </w:r>
      <w:r w:rsidRPr="00B06940">
        <w:rPr>
          <w:szCs w:val="18"/>
        </w:rPr>
        <w:t>dicha</w:t>
      </w:r>
      <w:r w:rsidR="00BC51C4" w:rsidRPr="00B06940">
        <w:rPr>
          <w:szCs w:val="18"/>
        </w:rPr>
        <w:t xml:space="preserve"> </w:t>
      </w:r>
      <w:r w:rsidRPr="00B06940">
        <w:rPr>
          <w:szCs w:val="18"/>
        </w:rPr>
        <w:t>Parte</w:t>
      </w:r>
      <w:r w:rsidR="00BC51C4" w:rsidRPr="00B06940">
        <w:rPr>
          <w:szCs w:val="18"/>
        </w:rPr>
        <w:t xml:space="preserve"> </w:t>
      </w:r>
      <w:r w:rsidRPr="00B06940">
        <w:rPr>
          <w:szCs w:val="18"/>
        </w:rPr>
        <w:t>podrá</w:t>
      </w:r>
      <w:r w:rsidR="00BC51C4" w:rsidRPr="00B06940">
        <w:rPr>
          <w:szCs w:val="18"/>
        </w:rPr>
        <w:t xml:space="preserve"> </w:t>
      </w:r>
      <w:r w:rsidRPr="00B06940">
        <w:rPr>
          <w:szCs w:val="18"/>
        </w:rPr>
        <w:t>adoptar</w:t>
      </w:r>
      <w:r w:rsidR="00BC51C4" w:rsidRPr="00B06940">
        <w:rPr>
          <w:szCs w:val="18"/>
        </w:rPr>
        <w:t xml:space="preserve"> </w:t>
      </w:r>
      <w:r w:rsidRPr="00B06940">
        <w:rPr>
          <w:szCs w:val="18"/>
        </w:rPr>
        <w:t>unilateralmente medidas para salvaguardar su</w:t>
      </w:r>
      <w:r w:rsidR="00BC51C4" w:rsidRPr="00B06940">
        <w:rPr>
          <w:szCs w:val="18"/>
        </w:rPr>
        <w:t xml:space="preserve"> </w:t>
      </w:r>
      <w:r w:rsidRPr="00B06940">
        <w:rPr>
          <w:szCs w:val="18"/>
        </w:rPr>
        <w:t>posición, a condición de que se informe inmediatamente de ello a cualquier otra</w:t>
      </w:r>
      <w:r w:rsidR="00BC51C4" w:rsidRPr="00B06940">
        <w:rPr>
          <w:szCs w:val="18"/>
        </w:rPr>
        <w:t xml:space="preserve"> </w:t>
      </w:r>
      <w:r w:rsidRPr="00B06940">
        <w:rPr>
          <w:szCs w:val="18"/>
        </w:rPr>
        <w:t>Parte</w:t>
      </w:r>
      <w:r w:rsidR="00BC51C4" w:rsidRPr="00B06940">
        <w:rPr>
          <w:szCs w:val="18"/>
        </w:rPr>
        <w:t xml:space="preserve"> </w:t>
      </w:r>
      <w:r w:rsidRPr="00B06940">
        <w:rPr>
          <w:szCs w:val="18"/>
        </w:rPr>
        <w:t>que</w:t>
      </w:r>
      <w:r w:rsidR="00BC51C4" w:rsidRPr="00B06940">
        <w:rPr>
          <w:szCs w:val="18"/>
        </w:rPr>
        <w:t xml:space="preserve"> </w:t>
      </w:r>
      <w:r w:rsidRPr="00B06940">
        <w:rPr>
          <w:szCs w:val="18"/>
        </w:rPr>
        <w:t>pueda</w:t>
      </w:r>
      <w:r w:rsidR="00BC51C4" w:rsidRPr="00B06940">
        <w:rPr>
          <w:szCs w:val="18"/>
        </w:rPr>
        <w:t xml:space="preserve"> </w:t>
      </w:r>
      <w:r w:rsidRPr="00B06940">
        <w:rPr>
          <w:szCs w:val="18"/>
        </w:rPr>
        <w:t>resultar</w:t>
      </w:r>
      <w:r w:rsidR="00BC51C4" w:rsidRPr="00B06940">
        <w:rPr>
          <w:szCs w:val="18"/>
        </w:rPr>
        <w:t xml:space="preserve"> </w:t>
      </w:r>
      <w:r w:rsidRPr="00B06940">
        <w:rPr>
          <w:szCs w:val="18"/>
        </w:rPr>
        <w:t>afectada.</w:t>
      </w:r>
      <w:r w:rsidR="00BC51C4" w:rsidRPr="00B06940">
        <w:rPr>
          <w:szCs w:val="18"/>
        </w:rPr>
        <w:t xml:space="preserve"> </w:t>
      </w:r>
      <w:r w:rsidRPr="00B06940">
        <w:rPr>
          <w:szCs w:val="18"/>
        </w:rPr>
        <w:t>También</w:t>
      </w:r>
      <w:r w:rsidR="00BC51C4" w:rsidRPr="00B06940">
        <w:rPr>
          <w:szCs w:val="18"/>
        </w:rPr>
        <w:t xml:space="preserve"> </w:t>
      </w:r>
      <w:r w:rsidRPr="00B06940">
        <w:rPr>
          <w:szCs w:val="18"/>
        </w:rPr>
        <w:t>se</w:t>
      </w:r>
      <w:r w:rsidR="00BC51C4" w:rsidRPr="00B06940">
        <w:rPr>
          <w:szCs w:val="18"/>
        </w:rPr>
        <w:t xml:space="preserve"> </w:t>
      </w:r>
      <w:r w:rsidRPr="00B06940">
        <w:rPr>
          <w:szCs w:val="18"/>
        </w:rPr>
        <w:t>informará</w:t>
      </w:r>
      <w:r w:rsidR="00BC51C4" w:rsidRPr="00B06940">
        <w:rPr>
          <w:szCs w:val="18"/>
        </w:rPr>
        <w:t xml:space="preserve"> </w:t>
      </w:r>
      <w:r w:rsidRPr="00B06940">
        <w:rPr>
          <w:szCs w:val="18"/>
        </w:rPr>
        <w:t>en</w:t>
      </w:r>
      <w:r w:rsidR="00BC51C4" w:rsidRPr="00B06940">
        <w:rPr>
          <w:szCs w:val="18"/>
        </w:rPr>
        <w:t xml:space="preserve"> </w:t>
      </w:r>
      <w:r w:rsidRPr="00B06940">
        <w:rPr>
          <w:szCs w:val="18"/>
        </w:rPr>
        <w:t>seguida</w:t>
      </w:r>
      <w:r w:rsidR="00BC51C4" w:rsidRPr="00B06940">
        <w:rPr>
          <w:szCs w:val="18"/>
        </w:rPr>
        <w:t xml:space="preserve"> </w:t>
      </w:r>
      <w:r w:rsidRPr="00B06940">
        <w:rPr>
          <w:szCs w:val="18"/>
        </w:rPr>
        <w:t>oficialmente</w:t>
      </w:r>
      <w:r w:rsidR="00BC51C4" w:rsidRPr="00B06940">
        <w:rPr>
          <w:szCs w:val="18"/>
        </w:rPr>
        <w:t xml:space="preserve"> </w:t>
      </w:r>
      <w:r w:rsidRPr="00B06940">
        <w:rPr>
          <w:szCs w:val="18"/>
        </w:rPr>
        <w:t>de</w:t>
      </w:r>
      <w:r w:rsidR="00BC51C4" w:rsidRPr="00B06940">
        <w:rPr>
          <w:szCs w:val="18"/>
        </w:rPr>
        <w:t xml:space="preserve"> </w:t>
      </w:r>
      <w:r w:rsidRPr="00B06940">
        <w:rPr>
          <w:szCs w:val="18"/>
        </w:rPr>
        <w:t>todas</w:t>
      </w:r>
      <w:r w:rsidR="00BC51C4" w:rsidRPr="00B06940">
        <w:rPr>
          <w:szCs w:val="18"/>
        </w:rPr>
        <w:t xml:space="preserve"> </w:t>
      </w:r>
      <w:r w:rsidRPr="00B06940">
        <w:rPr>
          <w:szCs w:val="18"/>
        </w:rPr>
        <w:t>las circunstancias</w:t>
      </w:r>
      <w:r w:rsidR="00BC51C4" w:rsidRPr="00B06940">
        <w:rPr>
          <w:szCs w:val="18"/>
        </w:rPr>
        <w:t xml:space="preserve"> </w:t>
      </w:r>
      <w:r w:rsidRPr="00B06940">
        <w:rPr>
          <w:szCs w:val="18"/>
        </w:rPr>
        <w:t>del</w:t>
      </w:r>
      <w:r w:rsidR="00BC51C4" w:rsidRPr="00B06940">
        <w:rPr>
          <w:szCs w:val="18"/>
        </w:rPr>
        <w:t xml:space="preserve"> </w:t>
      </w:r>
      <w:r w:rsidRPr="00B06940">
        <w:rPr>
          <w:szCs w:val="18"/>
        </w:rPr>
        <w:t>caso</w:t>
      </w:r>
      <w:r w:rsidR="00BC51C4" w:rsidRPr="00B06940">
        <w:rPr>
          <w:szCs w:val="18"/>
        </w:rPr>
        <w:t xml:space="preserve"> </w:t>
      </w:r>
      <w:r w:rsidRPr="00B06940">
        <w:rPr>
          <w:szCs w:val="18"/>
        </w:rPr>
        <w:t>al</w:t>
      </w:r>
      <w:r w:rsidR="00BC51C4" w:rsidRPr="00B06940">
        <w:rPr>
          <w:szCs w:val="18"/>
        </w:rPr>
        <w:t xml:space="preserve"> </w:t>
      </w:r>
      <w:r w:rsidRPr="00B06940">
        <w:rPr>
          <w:szCs w:val="18"/>
        </w:rPr>
        <w:t>Presidente</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w:t>
      </w:r>
      <w:r w:rsidR="00BC51C4" w:rsidRPr="00B06940">
        <w:rPr>
          <w:szCs w:val="18"/>
        </w:rPr>
        <w:t xml:space="preserve"> </w:t>
      </w:r>
      <w:r w:rsidRPr="00B06940">
        <w:rPr>
          <w:szCs w:val="18"/>
        </w:rPr>
        <w:t>que</w:t>
      </w:r>
      <w:r w:rsidR="00BC51C4" w:rsidRPr="00B06940">
        <w:rPr>
          <w:szCs w:val="18"/>
        </w:rPr>
        <w:t xml:space="preserve"> </w:t>
      </w:r>
      <w:r w:rsidRPr="00B06940">
        <w:rPr>
          <w:szCs w:val="18"/>
        </w:rPr>
        <w:t>convocará</w:t>
      </w:r>
      <w:r w:rsidR="00BC51C4" w:rsidRPr="00B06940">
        <w:rPr>
          <w:szCs w:val="18"/>
        </w:rPr>
        <w:t xml:space="preserve"> </w:t>
      </w:r>
      <w:r w:rsidRPr="00B06940">
        <w:rPr>
          <w:szCs w:val="18"/>
        </w:rPr>
        <w:t>lo</w:t>
      </w:r>
      <w:r w:rsidR="00BC51C4" w:rsidRPr="00B06940">
        <w:rPr>
          <w:szCs w:val="18"/>
        </w:rPr>
        <w:t xml:space="preserve"> </w:t>
      </w:r>
      <w:r w:rsidRPr="00B06940">
        <w:rPr>
          <w:szCs w:val="18"/>
        </w:rPr>
        <w:t>antes</w:t>
      </w:r>
      <w:r w:rsidR="00BC51C4" w:rsidRPr="00B06940">
        <w:rPr>
          <w:szCs w:val="18"/>
        </w:rPr>
        <w:t xml:space="preserve"> </w:t>
      </w:r>
      <w:r w:rsidRPr="00B06940">
        <w:rPr>
          <w:szCs w:val="18"/>
        </w:rPr>
        <w:t>posible</w:t>
      </w:r>
      <w:r w:rsidR="00BC51C4" w:rsidRPr="00B06940">
        <w:rPr>
          <w:szCs w:val="18"/>
        </w:rPr>
        <w:t xml:space="preserve"> </w:t>
      </w:r>
      <w:r w:rsidRPr="00B06940">
        <w:rPr>
          <w:szCs w:val="18"/>
        </w:rPr>
        <w:t>una</w:t>
      </w:r>
      <w:r w:rsidR="00BC51C4" w:rsidRPr="00B06940">
        <w:rPr>
          <w:szCs w:val="18"/>
        </w:rPr>
        <w:t xml:space="preserve"> </w:t>
      </w:r>
      <w:r w:rsidRPr="00B06940">
        <w:rPr>
          <w:szCs w:val="18"/>
        </w:rPr>
        <w:t>reunión extraordinaria</w:t>
      </w:r>
      <w:r w:rsidR="00BC51C4" w:rsidRPr="00B06940">
        <w:rPr>
          <w:szCs w:val="18"/>
        </w:rPr>
        <w:t xml:space="preserve"> </w:t>
      </w:r>
      <w:r w:rsidRPr="00B06940">
        <w:rPr>
          <w:szCs w:val="18"/>
        </w:rPr>
        <w:t>del</w:t>
      </w:r>
      <w:r w:rsidR="00BC51C4" w:rsidRPr="00B06940">
        <w:rPr>
          <w:szCs w:val="18"/>
        </w:rPr>
        <w:t xml:space="preserve"> </w:t>
      </w:r>
      <w:r w:rsidRPr="00B06940">
        <w:rPr>
          <w:szCs w:val="18"/>
        </w:rPr>
        <w:t>Comité.</w:t>
      </w:r>
    </w:p>
    <w:p w14:paraId="562C2A6E" w14:textId="7764AC41" w:rsidR="00853CD0" w:rsidRPr="00B06940" w:rsidRDefault="00853CD0" w:rsidP="007C2202">
      <w:pPr>
        <w:tabs>
          <w:tab w:val="clear" w:pos="567"/>
          <w:tab w:val="clear" w:pos="1134"/>
        </w:tabs>
        <w:jc w:val="left"/>
        <w:rPr>
          <w:szCs w:val="18"/>
        </w:rPr>
      </w:pPr>
      <w:r w:rsidRPr="00B06940">
        <w:rPr>
          <w:szCs w:val="18"/>
        </w:rPr>
        <w:br w:type="page"/>
      </w:r>
    </w:p>
    <w:p w14:paraId="6C3121D6" w14:textId="0452B430" w:rsidR="00853CD0" w:rsidRPr="00B06940" w:rsidRDefault="00853CD0" w:rsidP="007C2202">
      <w:pPr>
        <w:tabs>
          <w:tab w:val="clear" w:pos="567"/>
          <w:tab w:val="clear" w:pos="1134"/>
        </w:tabs>
        <w:jc w:val="center"/>
        <w:rPr>
          <w:szCs w:val="18"/>
        </w:rPr>
      </w:pPr>
      <w:r w:rsidRPr="00B06940">
        <w:rPr>
          <w:szCs w:val="18"/>
        </w:rPr>
        <w:lastRenderedPageBreak/>
        <w:t>AP</w:t>
      </w:r>
      <w:r w:rsidR="00BB1C95" w:rsidRPr="00B06940">
        <w:rPr>
          <w:szCs w:val="18"/>
        </w:rPr>
        <w:t>É</w:t>
      </w:r>
      <w:r w:rsidRPr="00B06940">
        <w:rPr>
          <w:szCs w:val="18"/>
        </w:rPr>
        <w:t>NDICE A</w:t>
      </w:r>
    </w:p>
    <w:p w14:paraId="5919E8A5" w14:textId="73DC99EB" w:rsidR="00853CD0" w:rsidRPr="00B06940" w:rsidRDefault="00853CD0" w:rsidP="00302BD3">
      <w:pPr>
        <w:tabs>
          <w:tab w:val="clear" w:pos="567"/>
          <w:tab w:val="clear" w:pos="1134"/>
        </w:tabs>
        <w:spacing w:after="480"/>
        <w:jc w:val="center"/>
        <w:rPr>
          <w:szCs w:val="18"/>
        </w:rPr>
      </w:pPr>
      <w:r w:rsidRPr="00B06940">
        <w:rPr>
          <w:szCs w:val="18"/>
        </w:rPr>
        <w:t>Lista de puntos de referencia</w:t>
      </w:r>
    </w:p>
    <w:p w14:paraId="7109B7F7" w14:textId="5F78B459" w:rsidR="00853CD0" w:rsidRPr="00B06940" w:rsidRDefault="00853CD0" w:rsidP="007C2202">
      <w:pPr>
        <w:tabs>
          <w:tab w:val="clear" w:pos="567"/>
          <w:tab w:val="clear" w:pos="1134"/>
        </w:tabs>
        <w:ind w:firstLine="567"/>
        <w:rPr>
          <w:szCs w:val="18"/>
        </w:rPr>
      </w:pPr>
      <w:r w:rsidRPr="00B06940">
        <w:rPr>
          <w:szCs w:val="18"/>
        </w:rPr>
        <w:t>De</w:t>
      </w:r>
      <w:r w:rsidR="00BC51C4" w:rsidRPr="00B06940">
        <w:rPr>
          <w:szCs w:val="18"/>
        </w:rPr>
        <w:t xml:space="preserve"> </w:t>
      </w:r>
      <w:r w:rsidRPr="00B06940">
        <w:rPr>
          <w:szCs w:val="18"/>
        </w:rPr>
        <w:t>conformidad</w:t>
      </w:r>
      <w:r w:rsidR="00BC51C4" w:rsidRPr="00B06940">
        <w:rPr>
          <w:szCs w:val="18"/>
        </w:rPr>
        <w:t xml:space="preserve"> </w:t>
      </w:r>
      <w:r w:rsidRPr="00B06940">
        <w:rPr>
          <w:szCs w:val="18"/>
        </w:rPr>
        <w:t>con</w:t>
      </w:r>
      <w:r w:rsidR="00BC51C4" w:rsidRPr="00B06940">
        <w:rPr>
          <w:szCs w:val="18"/>
        </w:rPr>
        <w:t xml:space="preserve"> </w:t>
      </w:r>
      <w:r w:rsidRPr="00B06940">
        <w:rPr>
          <w:szCs w:val="18"/>
        </w:rPr>
        <w:t>lo</w:t>
      </w:r>
      <w:r w:rsidR="00BC51C4" w:rsidRPr="00B06940">
        <w:rPr>
          <w:szCs w:val="18"/>
        </w:rPr>
        <w:t xml:space="preserve"> </w:t>
      </w:r>
      <w:r w:rsidRPr="00B06940">
        <w:rPr>
          <w:szCs w:val="18"/>
        </w:rPr>
        <w:t>dispuesto</w:t>
      </w:r>
      <w:r w:rsidR="00BC51C4" w:rsidRPr="00B06940">
        <w:rPr>
          <w:szCs w:val="18"/>
        </w:rPr>
        <w:t xml:space="preserve"> </w:t>
      </w:r>
      <w:r w:rsidRPr="00B06940">
        <w:rPr>
          <w:szCs w:val="18"/>
        </w:rPr>
        <w:t>en</w:t>
      </w:r>
      <w:r w:rsidR="00BC51C4" w:rsidRPr="00B06940">
        <w:rPr>
          <w:szCs w:val="18"/>
        </w:rPr>
        <w:t xml:space="preserve"> </w:t>
      </w:r>
      <w:r w:rsidRPr="00B06940">
        <w:rPr>
          <w:szCs w:val="18"/>
        </w:rPr>
        <w:t>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2</w:t>
      </w:r>
      <w:r w:rsidR="00BC51C4" w:rsidRPr="00B06940">
        <w:rPr>
          <w:szCs w:val="18"/>
        </w:rPr>
        <w:t xml:space="preserve"> </w:t>
      </w:r>
      <w:r w:rsidRPr="00B06940">
        <w:rPr>
          <w:szCs w:val="18"/>
        </w:rPr>
        <w:t>del</w:t>
      </w:r>
      <w:r w:rsidR="00BC51C4" w:rsidRPr="00B06940">
        <w:rPr>
          <w:szCs w:val="18"/>
        </w:rPr>
        <w:t xml:space="preserve"> </w:t>
      </w:r>
      <w:r w:rsidRPr="00B06940">
        <w:rPr>
          <w:szCs w:val="18"/>
        </w:rPr>
        <w:t>presente</w:t>
      </w:r>
      <w:r w:rsidR="00BC51C4" w:rsidRPr="00B06940">
        <w:rPr>
          <w:szCs w:val="18"/>
        </w:rPr>
        <w:t xml:space="preserve"> </w:t>
      </w:r>
      <w:r w:rsidRPr="00B06940">
        <w:rPr>
          <w:szCs w:val="18"/>
        </w:rPr>
        <w:t>Anexo,</w:t>
      </w:r>
      <w:r w:rsidR="00BC51C4" w:rsidRPr="00B06940">
        <w:rPr>
          <w:szCs w:val="18"/>
        </w:rPr>
        <w:t xml:space="preserve"> </w:t>
      </w:r>
      <w:r w:rsidRPr="00B06940">
        <w:rPr>
          <w:szCs w:val="18"/>
        </w:rPr>
        <w:t>se</w:t>
      </w:r>
      <w:r w:rsidR="00BC51C4" w:rsidRPr="00B06940">
        <w:rPr>
          <w:szCs w:val="18"/>
        </w:rPr>
        <w:t xml:space="preserve"> </w:t>
      </w:r>
      <w:r w:rsidRPr="00B06940">
        <w:rPr>
          <w:szCs w:val="18"/>
        </w:rPr>
        <w:t>han</w:t>
      </w:r>
      <w:r w:rsidR="00BC51C4" w:rsidRPr="00B06940">
        <w:rPr>
          <w:szCs w:val="18"/>
        </w:rPr>
        <w:t xml:space="preserve"> </w:t>
      </w:r>
      <w:r w:rsidRPr="00B06940">
        <w:rPr>
          <w:szCs w:val="18"/>
        </w:rPr>
        <w:t>designado</w:t>
      </w:r>
      <w:r w:rsidR="00BC51C4" w:rsidRPr="00B06940">
        <w:rPr>
          <w:szCs w:val="18"/>
        </w:rPr>
        <w:t xml:space="preserve"> </w:t>
      </w:r>
      <w:r w:rsidRPr="00B06940">
        <w:rPr>
          <w:szCs w:val="18"/>
        </w:rPr>
        <w:t>los siguientes</w:t>
      </w:r>
      <w:r w:rsidR="00BC51C4" w:rsidRPr="00B06940">
        <w:rPr>
          <w:szCs w:val="18"/>
        </w:rPr>
        <w:t xml:space="preserve"> </w:t>
      </w:r>
      <w:r w:rsidRPr="00B06940">
        <w:rPr>
          <w:szCs w:val="18"/>
        </w:rPr>
        <w:t>puntos</w:t>
      </w:r>
      <w:r w:rsidR="00BC51C4" w:rsidRPr="00B06940">
        <w:rPr>
          <w:szCs w:val="18"/>
        </w:rPr>
        <w:t xml:space="preserve"> </w:t>
      </w:r>
      <w:r w:rsidRPr="00B06940">
        <w:rPr>
          <w:szCs w:val="18"/>
        </w:rPr>
        <w:t>de</w:t>
      </w:r>
      <w:r w:rsidR="00BC51C4" w:rsidRPr="00B06940">
        <w:rPr>
          <w:szCs w:val="18"/>
        </w:rPr>
        <w:t xml:space="preserve"> </w:t>
      </w:r>
      <w:r w:rsidRPr="00B06940">
        <w:rPr>
          <w:szCs w:val="18"/>
        </w:rPr>
        <w:t>referencia</w:t>
      </w:r>
      <w:r w:rsidR="00BC51C4" w:rsidRPr="00B06940">
        <w:rPr>
          <w:szCs w:val="18"/>
        </w:rPr>
        <w:t xml:space="preserve"> </w:t>
      </w:r>
      <w:r w:rsidRPr="00B06940">
        <w:rPr>
          <w:szCs w:val="18"/>
        </w:rPr>
        <w:t>para</w:t>
      </w:r>
      <w:r w:rsidR="00BC51C4" w:rsidRPr="00B06940">
        <w:rPr>
          <w:szCs w:val="18"/>
        </w:rPr>
        <w:t xml:space="preserve"> </w:t>
      </w:r>
      <w:r w:rsidRPr="00B06940">
        <w:rPr>
          <w:szCs w:val="18"/>
        </w:rPr>
        <w:t>los</w:t>
      </w:r>
      <w:r w:rsidR="00BC51C4" w:rsidRPr="00B06940">
        <w:rPr>
          <w:szCs w:val="18"/>
        </w:rPr>
        <w:t xml:space="preserve"> </w:t>
      </w:r>
      <w:r w:rsidRPr="00B06940">
        <w:rPr>
          <w:szCs w:val="18"/>
        </w:rPr>
        <w:t>países</w:t>
      </w:r>
      <w:r w:rsidR="00BC51C4" w:rsidRPr="00B06940">
        <w:rPr>
          <w:szCs w:val="18"/>
        </w:rPr>
        <w:t xml:space="preserve"> </w:t>
      </w:r>
      <w:r w:rsidRPr="00B06940">
        <w:rPr>
          <w:szCs w:val="18"/>
        </w:rPr>
        <w:t>mencionados</w:t>
      </w:r>
      <w:r w:rsidR="00BC51C4" w:rsidRPr="00B06940">
        <w:rPr>
          <w:szCs w:val="18"/>
        </w:rPr>
        <w:t xml:space="preserve"> </w:t>
      </w:r>
      <w:r w:rsidRPr="00B06940">
        <w:rPr>
          <w:szCs w:val="18"/>
        </w:rPr>
        <w:t>a</w:t>
      </w:r>
      <w:r w:rsidR="00BC51C4" w:rsidRPr="00B06940">
        <w:rPr>
          <w:szCs w:val="18"/>
        </w:rPr>
        <w:t xml:space="preserve"> </w:t>
      </w:r>
      <w:r w:rsidRPr="00B06940">
        <w:rPr>
          <w:szCs w:val="18"/>
        </w:rPr>
        <w:t>continuación.</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establecido en</w:t>
      </w:r>
      <w:r w:rsidR="00BC51C4" w:rsidRPr="00B06940">
        <w:rPr>
          <w:szCs w:val="18"/>
        </w:rPr>
        <w:t xml:space="preserve"> </w:t>
      </w:r>
      <w:r w:rsidRPr="00B06940">
        <w:rPr>
          <w:szCs w:val="18"/>
        </w:rPr>
        <w:t>virtud</w:t>
      </w:r>
      <w:r w:rsidR="00BC51C4" w:rsidRPr="00B06940">
        <w:rPr>
          <w:szCs w:val="18"/>
        </w:rPr>
        <w:t xml:space="preserve"> </w:t>
      </w:r>
      <w:r w:rsidRPr="00B06940">
        <w:rPr>
          <w:szCs w:val="18"/>
        </w:rPr>
        <w:t>del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a)</w:t>
      </w:r>
      <w:r w:rsidR="00BC51C4" w:rsidRPr="00B06940">
        <w:rPr>
          <w:szCs w:val="18"/>
        </w:rPr>
        <w:t xml:space="preserve"> </w:t>
      </w:r>
      <w:r w:rsidRPr="00B06940">
        <w:rPr>
          <w:szCs w:val="18"/>
        </w:rPr>
        <w:t>del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2</w:t>
      </w:r>
      <w:r w:rsidR="00BC51C4" w:rsidRPr="00B06940">
        <w:rPr>
          <w:szCs w:val="18"/>
        </w:rPr>
        <w:t xml:space="preserve"> </w:t>
      </w:r>
      <w:r w:rsidRPr="00B06940">
        <w:rPr>
          <w:szCs w:val="18"/>
        </w:rPr>
        <w:t>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VII</w:t>
      </w:r>
      <w:r w:rsidR="00BC51C4" w:rsidRPr="00B06940">
        <w:rPr>
          <w:szCs w:val="18"/>
        </w:rPr>
        <w:t xml:space="preserve"> </w:t>
      </w:r>
      <w:r w:rsidRPr="00B06940">
        <w:rPr>
          <w:szCs w:val="18"/>
        </w:rPr>
        <w:t>del</w:t>
      </w:r>
      <w:r w:rsidR="00BC51C4" w:rsidRPr="00B06940">
        <w:rPr>
          <w:szCs w:val="18"/>
        </w:rPr>
        <w:t xml:space="preserve"> </w:t>
      </w:r>
      <w:r w:rsidRPr="00B06940">
        <w:rPr>
          <w:szCs w:val="18"/>
        </w:rPr>
        <w:t>Acuerdo</w:t>
      </w:r>
      <w:r w:rsidR="00BC51C4" w:rsidRPr="00B06940">
        <w:rPr>
          <w:szCs w:val="18"/>
        </w:rPr>
        <w:t xml:space="preserve"> </w:t>
      </w:r>
      <w:r w:rsidRPr="00B06940">
        <w:rPr>
          <w:szCs w:val="18"/>
        </w:rPr>
        <w:t>podrá</w:t>
      </w:r>
      <w:r w:rsidR="00BC51C4" w:rsidRPr="00B06940">
        <w:rPr>
          <w:szCs w:val="18"/>
        </w:rPr>
        <w:t xml:space="preserve"> </w:t>
      </w:r>
      <w:r w:rsidRPr="00B06940">
        <w:rPr>
          <w:szCs w:val="18"/>
        </w:rPr>
        <w:t>modificar</w:t>
      </w:r>
      <w:r w:rsidR="00BC51C4" w:rsidRPr="00B06940">
        <w:rPr>
          <w:szCs w:val="18"/>
        </w:rPr>
        <w:t xml:space="preserve"> </w:t>
      </w:r>
      <w:r w:rsidRPr="00B06940">
        <w:rPr>
          <w:szCs w:val="18"/>
        </w:rPr>
        <w:t>el</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 este apéndice, según proceda.</w:t>
      </w:r>
    </w:p>
    <w:p w14:paraId="7551C3C2" w14:textId="77777777" w:rsidR="00F10628" w:rsidRPr="00B06940" w:rsidRDefault="00853CD0" w:rsidP="00302BD3">
      <w:pPr>
        <w:tabs>
          <w:tab w:val="clear" w:pos="567"/>
          <w:tab w:val="clear" w:pos="1134"/>
        </w:tabs>
        <w:spacing w:after="0"/>
        <w:ind w:left="1134" w:hanging="567"/>
        <w:rPr>
          <w:szCs w:val="18"/>
        </w:rPr>
      </w:pPr>
      <w:r w:rsidRPr="00B06940">
        <w:rPr>
          <w:szCs w:val="18"/>
        </w:rPr>
        <w:t>Finlandia:</w:t>
      </w:r>
      <w:r w:rsidRPr="00B06940">
        <w:rPr>
          <w:szCs w:val="18"/>
        </w:rPr>
        <w:tab/>
        <w:t>Amberes,</w:t>
      </w:r>
      <w:r w:rsidR="00BC51C4" w:rsidRPr="00B06940">
        <w:rPr>
          <w:szCs w:val="18"/>
        </w:rPr>
        <w:t xml:space="preserve"> </w:t>
      </w:r>
      <w:r w:rsidRPr="00B06940">
        <w:rPr>
          <w:szCs w:val="18"/>
        </w:rPr>
        <w:t>Hamburgo,</w:t>
      </w:r>
      <w:r w:rsidR="00BC51C4" w:rsidRPr="00B06940">
        <w:rPr>
          <w:szCs w:val="18"/>
        </w:rPr>
        <w:t xml:space="preserve"> </w:t>
      </w:r>
      <w:r w:rsidRPr="00B06940">
        <w:rPr>
          <w:szCs w:val="18"/>
        </w:rPr>
        <w:t>Rotterdam</w:t>
      </w:r>
    </w:p>
    <w:p w14:paraId="37820B59" w14:textId="11D6B7B1" w:rsidR="00853CD0" w:rsidRPr="00B06940" w:rsidRDefault="00853CD0" w:rsidP="007C2202">
      <w:pPr>
        <w:tabs>
          <w:tab w:val="clear" w:pos="567"/>
          <w:tab w:val="clear" w:pos="1134"/>
        </w:tabs>
        <w:ind w:left="1134" w:hanging="567"/>
        <w:rPr>
          <w:szCs w:val="18"/>
        </w:rPr>
      </w:pPr>
      <w:r w:rsidRPr="00B06940">
        <w:rPr>
          <w:szCs w:val="18"/>
        </w:rPr>
        <w:tab/>
      </w:r>
      <w:r w:rsidRPr="00B06940">
        <w:rPr>
          <w:szCs w:val="18"/>
        </w:rPr>
        <w:tab/>
      </w:r>
      <w:r w:rsidRPr="00B06940">
        <w:rPr>
          <w:szCs w:val="18"/>
        </w:rPr>
        <w:tab/>
        <w:t>Basilea:</w:t>
      </w:r>
      <w:r w:rsidR="00BC51C4" w:rsidRPr="00B06940">
        <w:rPr>
          <w:szCs w:val="18"/>
        </w:rPr>
        <w:t xml:space="preserve"> </w:t>
      </w:r>
      <w:r w:rsidRPr="00B06940">
        <w:rPr>
          <w:szCs w:val="18"/>
        </w:rPr>
        <w:t>para</w:t>
      </w:r>
      <w:r w:rsidR="00BC51C4" w:rsidRPr="00B06940">
        <w:rPr>
          <w:szCs w:val="18"/>
        </w:rPr>
        <w:t xml:space="preserve"> </w:t>
      </w:r>
      <w:r w:rsidRPr="00B06940">
        <w:rPr>
          <w:szCs w:val="18"/>
        </w:rPr>
        <w:t>las</w:t>
      </w:r>
      <w:r w:rsidR="00BC51C4" w:rsidRPr="00B06940">
        <w:rPr>
          <w:szCs w:val="18"/>
        </w:rPr>
        <w:t xml:space="preserve"> </w:t>
      </w:r>
      <w:r w:rsidRPr="00B06940">
        <w:rPr>
          <w:szCs w:val="18"/>
        </w:rPr>
        <w:t>exportaciones</w:t>
      </w:r>
      <w:r w:rsidR="00BC51C4" w:rsidRPr="00B06940">
        <w:rPr>
          <w:szCs w:val="18"/>
        </w:rPr>
        <w:t xml:space="preserve"> </w:t>
      </w:r>
      <w:r w:rsidRPr="00B06940">
        <w:rPr>
          <w:szCs w:val="18"/>
        </w:rPr>
        <w:t>de</w:t>
      </w:r>
      <w:r w:rsidR="00BC51C4" w:rsidRPr="00B06940">
        <w:rPr>
          <w:szCs w:val="18"/>
        </w:rPr>
        <w:t xml:space="preserve"> </w:t>
      </w:r>
      <w:r w:rsidRPr="00B06940">
        <w:rPr>
          <w:szCs w:val="18"/>
        </w:rPr>
        <w:t>mantequilla</w:t>
      </w:r>
      <w:r w:rsidR="00BC51C4" w:rsidRPr="00B06940">
        <w:rPr>
          <w:szCs w:val="18"/>
        </w:rPr>
        <w:t xml:space="preserve"> </w:t>
      </w:r>
      <w:r w:rsidRPr="00B06940">
        <w:rPr>
          <w:szCs w:val="18"/>
        </w:rPr>
        <w:t>a</w:t>
      </w:r>
      <w:r w:rsidR="00BC51C4" w:rsidRPr="00B06940">
        <w:rPr>
          <w:szCs w:val="18"/>
        </w:rPr>
        <w:t xml:space="preserve"> </w:t>
      </w:r>
      <w:r w:rsidRPr="00B06940">
        <w:rPr>
          <w:szCs w:val="18"/>
        </w:rPr>
        <w:t>Suiza</w:t>
      </w:r>
    </w:p>
    <w:p w14:paraId="40250C08" w14:textId="38D62456" w:rsidR="00853CD0" w:rsidRPr="00B06940" w:rsidRDefault="00853CD0" w:rsidP="007C2202">
      <w:pPr>
        <w:tabs>
          <w:tab w:val="clear" w:pos="567"/>
          <w:tab w:val="clear" w:pos="1134"/>
        </w:tabs>
        <w:ind w:left="1134" w:hanging="567"/>
        <w:rPr>
          <w:szCs w:val="18"/>
        </w:rPr>
      </w:pPr>
      <w:r w:rsidRPr="00B06940">
        <w:rPr>
          <w:szCs w:val="18"/>
        </w:rPr>
        <w:t>Noruega:</w:t>
      </w:r>
      <w:r w:rsidRPr="00B06940">
        <w:rPr>
          <w:szCs w:val="18"/>
        </w:rPr>
        <w:tab/>
        <w:t>Amberes,</w:t>
      </w:r>
      <w:r w:rsidR="00BC51C4" w:rsidRPr="00B06940">
        <w:rPr>
          <w:szCs w:val="18"/>
        </w:rPr>
        <w:t xml:space="preserve"> </w:t>
      </w:r>
      <w:r w:rsidRPr="00B06940">
        <w:rPr>
          <w:szCs w:val="18"/>
        </w:rPr>
        <w:t>Hamburgo,</w:t>
      </w:r>
      <w:r w:rsidR="00BC51C4" w:rsidRPr="00B06940">
        <w:rPr>
          <w:szCs w:val="18"/>
        </w:rPr>
        <w:t xml:space="preserve"> </w:t>
      </w:r>
      <w:r w:rsidRPr="00B06940">
        <w:rPr>
          <w:szCs w:val="18"/>
        </w:rPr>
        <w:t>Rotterdam</w:t>
      </w:r>
    </w:p>
    <w:p w14:paraId="4CD1AB09" w14:textId="0EA8A4B8" w:rsidR="00853CD0" w:rsidRPr="00B06940" w:rsidRDefault="00853CD0" w:rsidP="00302BD3">
      <w:pPr>
        <w:tabs>
          <w:tab w:val="clear" w:pos="567"/>
          <w:tab w:val="clear" w:pos="1134"/>
        </w:tabs>
        <w:spacing w:after="0"/>
        <w:ind w:left="1134" w:hanging="567"/>
        <w:rPr>
          <w:szCs w:val="18"/>
        </w:rPr>
      </w:pPr>
      <w:r w:rsidRPr="00B06940">
        <w:rPr>
          <w:szCs w:val="18"/>
        </w:rPr>
        <w:t>Suecia:</w:t>
      </w:r>
      <w:r w:rsidRPr="00B06940">
        <w:rPr>
          <w:szCs w:val="18"/>
        </w:rPr>
        <w:tab/>
        <w:t>Amberes,</w:t>
      </w:r>
      <w:r w:rsidR="00BC51C4" w:rsidRPr="00B06940">
        <w:rPr>
          <w:szCs w:val="18"/>
        </w:rPr>
        <w:t xml:space="preserve"> </w:t>
      </w:r>
      <w:r w:rsidRPr="00B06940">
        <w:rPr>
          <w:szCs w:val="18"/>
        </w:rPr>
        <w:t>Hamburgo,</w:t>
      </w:r>
      <w:r w:rsidR="00BC51C4" w:rsidRPr="00B06940">
        <w:rPr>
          <w:szCs w:val="18"/>
        </w:rPr>
        <w:t xml:space="preserve"> </w:t>
      </w:r>
      <w:r w:rsidRPr="00B06940">
        <w:rPr>
          <w:szCs w:val="18"/>
        </w:rPr>
        <w:t>Rotterdam</w:t>
      </w:r>
    </w:p>
    <w:p w14:paraId="353C76CC" w14:textId="17B67165" w:rsidR="00853CD0" w:rsidRPr="00B06940" w:rsidRDefault="00853CD0" w:rsidP="007C2202">
      <w:pPr>
        <w:tabs>
          <w:tab w:val="clear" w:pos="567"/>
          <w:tab w:val="clear" w:pos="1134"/>
        </w:tabs>
        <w:ind w:left="1134" w:hanging="567"/>
        <w:rPr>
          <w:szCs w:val="18"/>
        </w:rPr>
      </w:pPr>
      <w:r w:rsidRPr="00B06940">
        <w:rPr>
          <w:szCs w:val="18"/>
        </w:rPr>
        <w:tab/>
      </w:r>
      <w:r w:rsidRPr="00B06940">
        <w:rPr>
          <w:szCs w:val="18"/>
        </w:rPr>
        <w:tab/>
      </w:r>
      <w:r w:rsidRPr="00B06940">
        <w:rPr>
          <w:szCs w:val="18"/>
        </w:rPr>
        <w:tab/>
        <w:t>Basilea:</w:t>
      </w:r>
      <w:r w:rsidR="00BC51C4" w:rsidRPr="00B06940">
        <w:rPr>
          <w:szCs w:val="18"/>
        </w:rPr>
        <w:t xml:space="preserve"> </w:t>
      </w:r>
      <w:r w:rsidRPr="00B06940">
        <w:rPr>
          <w:szCs w:val="18"/>
        </w:rPr>
        <w:t>para</w:t>
      </w:r>
      <w:r w:rsidR="00BC51C4" w:rsidRPr="00B06940">
        <w:rPr>
          <w:szCs w:val="18"/>
        </w:rPr>
        <w:t xml:space="preserve"> </w:t>
      </w:r>
      <w:r w:rsidRPr="00B06940">
        <w:rPr>
          <w:szCs w:val="18"/>
        </w:rPr>
        <w:t>las</w:t>
      </w:r>
      <w:r w:rsidR="00BC51C4" w:rsidRPr="00B06940">
        <w:rPr>
          <w:szCs w:val="18"/>
        </w:rPr>
        <w:t xml:space="preserve"> </w:t>
      </w:r>
      <w:r w:rsidRPr="00B06940">
        <w:rPr>
          <w:szCs w:val="18"/>
        </w:rPr>
        <w:t>exportaciones</w:t>
      </w:r>
      <w:r w:rsidR="00BC51C4" w:rsidRPr="00B06940">
        <w:rPr>
          <w:szCs w:val="18"/>
        </w:rPr>
        <w:t xml:space="preserve"> </w:t>
      </w:r>
      <w:r w:rsidRPr="00B06940">
        <w:rPr>
          <w:szCs w:val="18"/>
        </w:rPr>
        <w:t>de</w:t>
      </w:r>
      <w:r w:rsidR="00BC51C4" w:rsidRPr="00B06940">
        <w:rPr>
          <w:szCs w:val="18"/>
        </w:rPr>
        <w:t xml:space="preserve"> </w:t>
      </w:r>
      <w:r w:rsidRPr="00B06940">
        <w:rPr>
          <w:szCs w:val="18"/>
        </w:rPr>
        <w:t>mantequilla</w:t>
      </w:r>
      <w:r w:rsidR="00BC51C4" w:rsidRPr="00B06940">
        <w:rPr>
          <w:szCs w:val="18"/>
        </w:rPr>
        <w:t xml:space="preserve"> </w:t>
      </w:r>
      <w:r w:rsidRPr="00B06940">
        <w:rPr>
          <w:szCs w:val="18"/>
        </w:rPr>
        <w:t>a</w:t>
      </w:r>
      <w:r w:rsidR="00BC51C4" w:rsidRPr="00B06940">
        <w:rPr>
          <w:szCs w:val="18"/>
        </w:rPr>
        <w:t xml:space="preserve"> </w:t>
      </w:r>
      <w:r w:rsidRPr="00B06940">
        <w:rPr>
          <w:szCs w:val="18"/>
        </w:rPr>
        <w:t>Suiza</w:t>
      </w:r>
    </w:p>
    <w:p w14:paraId="3BDFD137" w14:textId="28334D2D" w:rsidR="00853CD0" w:rsidRPr="00B06940" w:rsidRDefault="00853CD0" w:rsidP="007C2202">
      <w:pPr>
        <w:tabs>
          <w:tab w:val="clear" w:pos="567"/>
          <w:tab w:val="clear" w:pos="1134"/>
        </w:tabs>
        <w:ind w:left="1134" w:hanging="567"/>
        <w:rPr>
          <w:szCs w:val="18"/>
        </w:rPr>
      </w:pPr>
      <w:r w:rsidRPr="00B06940">
        <w:rPr>
          <w:szCs w:val="18"/>
        </w:rPr>
        <w:t>Polonia:</w:t>
      </w:r>
      <w:r w:rsidRPr="00B06940">
        <w:rPr>
          <w:szCs w:val="18"/>
        </w:rPr>
        <w:tab/>
        <w:t>Amberes,</w:t>
      </w:r>
      <w:r w:rsidR="00BC51C4" w:rsidRPr="00B06940">
        <w:rPr>
          <w:szCs w:val="18"/>
        </w:rPr>
        <w:t xml:space="preserve"> </w:t>
      </w:r>
      <w:r w:rsidRPr="00B06940">
        <w:rPr>
          <w:szCs w:val="18"/>
        </w:rPr>
        <w:t>Hamburgo,</w:t>
      </w:r>
      <w:r w:rsidR="00BC51C4" w:rsidRPr="00B06940">
        <w:rPr>
          <w:szCs w:val="18"/>
        </w:rPr>
        <w:t xml:space="preserve"> </w:t>
      </w:r>
      <w:r w:rsidRPr="00B06940">
        <w:rPr>
          <w:szCs w:val="18"/>
        </w:rPr>
        <w:t>Rotterdam</w:t>
      </w:r>
    </w:p>
    <w:p w14:paraId="696A7CA3" w14:textId="3FE65961" w:rsidR="00853CD0" w:rsidRPr="00B06940" w:rsidRDefault="00853CD0" w:rsidP="007C2202">
      <w:pPr>
        <w:tabs>
          <w:tab w:val="clear" w:pos="567"/>
          <w:tab w:val="clear" w:pos="1134"/>
        </w:tabs>
        <w:jc w:val="left"/>
        <w:rPr>
          <w:szCs w:val="18"/>
        </w:rPr>
      </w:pPr>
      <w:r w:rsidRPr="00B06940">
        <w:rPr>
          <w:szCs w:val="18"/>
        </w:rPr>
        <w:br w:type="page"/>
      </w:r>
    </w:p>
    <w:p w14:paraId="02FFAEF1" w14:textId="5950FD77" w:rsidR="00853CD0" w:rsidRPr="00B06940" w:rsidRDefault="00853CD0" w:rsidP="007C2202">
      <w:pPr>
        <w:tabs>
          <w:tab w:val="clear" w:pos="567"/>
          <w:tab w:val="clear" w:pos="1134"/>
        </w:tabs>
        <w:jc w:val="center"/>
        <w:rPr>
          <w:szCs w:val="18"/>
        </w:rPr>
      </w:pPr>
      <w:r w:rsidRPr="00B06940">
        <w:rPr>
          <w:szCs w:val="18"/>
        </w:rPr>
        <w:lastRenderedPageBreak/>
        <w:t>APÉNDICE B</w:t>
      </w:r>
    </w:p>
    <w:p w14:paraId="1318B6B8" w14:textId="6B4AB323" w:rsidR="00853CD0" w:rsidRPr="00B06940" w:rsidRDefault="00853CD0" w:rsidP="00302BD3">
      <w:pPr>
        <w:tabs>
          <w:tab w:val="clear" w:pos="567"/>
          <w:tab w:val="clear" w:pos="1134"/>
        </w:tabs>
        <w:spacing w:after="480"/>
        <w:jc w:val="center"/>
        <w:rPr>
          <w:szCs w:val="18"/>
        </w:rPr>
      </w:pPr>
      <w:r w:rsidRPr="00B06940">
        <w:rPr>
          <w:szCs w:val="18"/>
        </w:rPr>
        <w:t>Lista de diferencias de precio según el contenido de materias grasas lácteas</w:t>
      </w:r>
    </w:p>
    <w:p w14:paraId="2FEE2267" w14:textId="77777777" w:rsidR="00F10628" w:rsidRPr="00B06940" w:rsidRDefault="00853CD0" w:rsidP="00674C1C">
      <w:pPr>
        <w:tabs>
          <w:tab w:val="clear" w:pos="567"/>
          <w:tab w:val="clear" w:pos="1134"/>
          <w:tab w:val="center" w:pos="1418"/>
          <w:tab w:val="center" w:pos="6593"/>
        </w:tabs>
        <w:spacing w:after="0"/>
        <w:rPr>
          <w:i/>
          <w:iCs/>
          <w:szCs w:val="18"/>
        </w:rPr>
      </w:pPr>
      <w:r w:rsidRPr="00B06940">
        <w:rPr>
          <w:i/>
          <w:iCs/>
          <w:szCs w:val="18"/>
        </w:rPr>
        <w:tab/>
        <w:t>Contenido</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materias</w:t>
      </w:r>
      <w:r w:rsidR="00BC51C4" w:rsidRPr="00B06940">
        <w:rPr>
          <w:i/>
          <w:iCs/>
          <w:szCs w:val="18"/>
        </w:rPr>
        <w:t xml:space="preserve"> </w:t>
      </w:r>
      <w:r w:rsidRPr="00B06940">
        <w:rPr>
          <w:i/>
          <w:iCs/>
          <w:szCs w:val="18"/>
        </w:rPr>
        <w:t>grasas</w:t>
      </w:r>
      <w:r w:rsidR="00BC51C4" w:rsidRPr="00B06940">
        <w:rPr>
          <w:i/>
          <w:iCs/>
          <w:szCs w:val="18"/>
        </w:rPr>
        <w:t xml:space="preserve"> </w:t>
      </w:r>
      <w:r w:rsidRPr="00B06940">
        <w:rPr>
          <w:i/>
          <w:iCs/>
          <w:szCs w:val="18"/>
        </w:rPr>
        <w:t>lácteas</w:t>
      </w:r>
      <w:r w:rsidRPr="00B06940">
        <w:rPr>
          <w:i/>
          <w:iCs/>
          <w:szCs w:val="18"/>
        </w:rPr>
        <w:tab/>
        <w:t>Precio</w:t>
      </w:r>
      <w:r w:rsidR="00BC51C4" w:rsidRPr="00B06940">
        <w:rPr>
          <w:i/>
          <w:iCs/>
          <w:szCs w:val="18"/>
        </w:rPr>
        <w:t xml:space="preserve"> </w:t>
      </w:r>
      <w:r w:rsidRPr="00B06940">
        <w:rPr>
          <w:i/>
          <w:iCs/>
          <w:szCs w:val="18"/>
        </w:rPr>
        <w:t>mínimo</w:t>
      </w:r>
    </w:p>
    <w:p w14:paraId="30DA3302" w14:textId="36459A5C" w:rsidR="00853CD0" w:rsidRPr="00B06940" w:rsidRDefault="00853CD0" w:rsidP="00674C1C">
      <w:pPr>
        <w:tabs>
          <w:tab w:val="clear" w:pos="567"/>
          <w:tab w:val="clear" w:pos="1134"/>
          <w:tab w:val="center" w:pos="1418"/>
          <w:tab w:val="center" w:pos="6593"/>
        </w:tabs>
        <w:spacing w:after="0"/>
        <w:rPr>
          <w:i/>
          <w:iCs/>
          <w:szCs w:val="18"/>
        </w:rPr>
      </w:pPr>
      <w:r w:rsidRPr="00B06940">
        <w:rPr>
          <w:i/>
          <w:iCs/>
          <w:szCs w:val="18"/>
        </w:rPr>
        <w:tab/>
        <w:t>(porcentaje)</w:t>
      </w:r>
      <w:r w:rsidRPr="00B06940">
        <w:rPr>
          <w:i/>
          <w:iCs/>
          <w:szCs w:val="18"/>
        </w:rPr>
        <w:tab/>
        <w:t>dólares</w:t>
      </w:r>
      <w:r w:rsidR="00BC51C4" w:rsidRPr="00B06940">
        <w:rPr>
          <w:i/>
          <w:iCs/>
          <w:szCs w:val="18"/>
        </w:rPr>
        <w:t xml:space="preserve"> </w:t>
      </w:r>
      <w:r w:rsidRPr="00B06940">
        <w:rPr>
          <w:i/>
          <w:iCs/>
          <w:szCs w:val="18"/>
        </w:rPr>
        <w:t>EE.UU.</w:t>
      </w:r>
      <w:r w:rsidR="00BC51C4" w:rsidRPr="00B06940">
        <w:rPr>
          <w:i/>
          <w:iCs/>
          <w:szCs w:val="18"/>
        </w:rPr>
        <w:t xml:space="preserve"> </w:t>
      </w:r>
      <w:r w:rsidRPr="00B06940">
        <w:rPr>
          <w:i/>
          <w:iCs/>
          <w:szCs w:val="18"/>
        </w:rPr>
        <w:t>la</w:t>
      </w:r>
    </w:p>
    <w:p w14:paraId="6270BAF5" w14:textId="0AA2D883" w:rsidR="00853CD0" w:rsidRPr="00B06940" w:rsidRDefault="00853CD0" w:rsidP="00253083">
      <w:pPr>
        <w:tabs>
          <w:tab w:val="clear" w:pos="567"/>
          <w:tab w:val="clear" w:pos="1134"/>
          <w:tab w:val="center" w:pos="1418"/>
          <w:tab w:val="center" w:pos="6593"/>
        </w:tabs>
        <w:rPr>
          <w:i/>
          <w:iCs/>
          <w:szCs w:val="18"/>
        </w:rPr>
      </w:pPr>
      <w:r w:rsidRPr="00B06940">
        <w:rPr>
          <w:i/>
          <w:iCs/>
          <w:szCs w:val="18"/>
        </w:rPr>
        <w:tab/>
      </w:r>
      <w:r w:rsidRPr="00B06940">
        <w:rPr>
          <w:i/>
          <w:iCs/>
          <w:szCs w:val="18"/>
        </w:rPr>
        <w:tab/>
        <w:t>tonelada métrica</w:t>
      </w:r>
    </w:p>
    <w:p w14:paraId="2179111C" w14:textId="4BBC9A4F" w:rsidR="00853CD0" w:rsidRPr="00B06940" w:rsidRDefault="00853CD0" w:rsidP="00674C1C">
      <w:pPr>
        <w:tabs>
          <w:tab w:val="clear" w:pos="1134"/>
          <w:tab w:val="left" w:pos="5954"/>
        </w:tabs>
        <w:spacing w:after="120"/>
        <w:rPr>
          <w:szCs w:val="18"/>
        </w:rPr>
      </w:pPr>
      <w:r w:rsidRPr="00B06940">
        <w:rPr>
          <w:szCs w:val="18"/>
        </w:rPr>
        <w:t>Inferior</w:t>
      </w:r>
      <w:r w:rsidR="00BC51C4" w:rsidRPr="00B06940">
        <w:rPr>
          <w:szCs w:val="18"/>
        </w:rPr>
        <w:t xml:space="preserve"> </w:t>
      </w:r>
      <w:r w:rsidRPr="00B06940">
        <w:rPr>
          <w:szCs w:val="18"/>
        </w:rPr>
        <w:t>a</w:t>
      </w:r>
      <w:r w:rsidR="00BC51C4" w:rsidRPr="00B06940">
        <w:rPr>
          <w:szCs w:val="18"/>
        </w:rPr>
        <w:t xml:space="preserve"> </w:t>
      </w:r>
      <w:r w:rsidRPr="00B06940">
        <w:rPr>
          <w:szCs w:val="18"/>
        </w:rPr>
        <w:t>2</w:t>
      </w:r>
      <w:r w:rsidRPr="00B06940">
        <w:rPr>
          <w:szCs w:val="18"/>
        </w:rPr>
        <w:tab/>
        <w:t>1.200 leche desnatada en polvo</w:t>
      </w:r>
    </w:p>
    <w:p w14:paraId="5AFFAF1F" w14:textId="2F66DAB5" w:rsidR="00853CD0" w:rsidRPr="00B06940" w:rsidRDefault="00853CD0" w:rsidP="00674C1C">
      <w:pPr>
        <w:tabs>
          <w:tab w:val="clear" w:pos="1134"/>
          <w:tab w:val="left" w:pos="5954"/>
        </w:tabs>
        <w:spacing w:after="120"/>
        <w:rPr>
          <w:szCs w:val="18"/>
        </w:rPr>
      </w:pPr>
      <w:r w:rsidRPr="00B06940">
        <w:rPr>
          <w:szCs w:val="18"/>
        </w:rPr>
        <w:t>Igual o superior a 2, inferior a 3</w:t>
      </w:r>
      <w:r w:rsidRPr="00B06940">
        <w:rPr>
          <w:szCs w:val="18"/>
        </w:rPr>
        <w:tab/>
        <w:t>1.202</w:t>
      </w:r>
    </w:p>
    <w:p w14:paraId="17E11950" w14:textId="00DFDFFF" w:rsidR="00853CD0" w:rsidRPr="00B06940" w:rsidRDefault="00674C1C"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r>
      <w:r w:rsidR="00853CD0" w:rsidRPr="00B06940">
        <w:rPr>
          <w:szCs w:val="18"/>
        </w:rPr>
        <w:t>"</w:t>
      </w:r>
      <w:r w:rsidR="00853CD0" w:rsidRPr="00B06940">
        <w:rPr>
          <w:szCs w:val="18"/>
        </w:rPr>
        <w:tab/>
        <w:t>"</w:t>
      </w:r>
      <w:r w:rsidR="006F7D58" w:rsidRPr="00B06940">
        <w:rPr>
          <w:szCs w:val="18"/>
        </w:rPr>
        <w:tab/>
        <w:t>3</w:t>
      </w:r>
      <w:r w:rsidR="006F7D58" w:rsidRPr="00B06940">
        <w:rPr>
          <w:szCs w:val="18"/>
        </w:rPr>
        <w:tab/>
        <w:t>"</w:t>
      </w:r>
      <w:r w:rsidR="006F7D58" w:rsidRPr="00B06940">
        <w:rPr>
          <w:szCs w:val="18"/>
        </w:rPr>
        <w:tab/>
        <w:t>4</w:t>
      </w:r>
      <w:r w:rsidR="006F7D58" w:rsidRPr="00B06940">
        <w:rPr>
          <w:szCs w:val="18"/>
        </w:rPr>
        <w:tab/>
        <w:t>1.204</w:t>
      </w:r>
    </w:p>
    <w:p w14:paraId="2BDA6422" w14:textId="13A53946"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4</w:t>
      </w:r>
      <w:r w:rsidRPr="00B06940">
        <w:rPr>
          <w:szCs w:val="18"/>
        </w:rPr>
        <w:tab/>
        <w:t>"</w:t>
      </w:r>
      <w:r w:rsidRPr="00B06940">
        <w:rPr>
          <w:szCs w:val="18"/>
        </w:rPr>
        <w:tab/>
        <w:t>5</w:t>
      </w:r>
      <w:r w:rsidRPr="00B06940">
        <w:rPr>
          <w:szCs w:val="18"/>
        </w:rPr>
        <w:tab/>
        <w:t>1.206</w:t>
      </w:r>
    </w:p>
    <w:p w14:paraId="6A672A55" w14:textId="51B050C8"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5</w:t>
      </w:r>
      <w:r w:rsidRPr="00B06940">
        <w:rPr>
          <w:szCs w:val="18"/>
        </w:rPr>
        <w:tab/>
        <w:t>"</w:t>
      </w:r>
      <w:r w:rsidRPr="00B06940">
        <w:rPr>
          <w:szCs w:val="18"/>
        </w:rPr>
        <w:tab/>
        <w:t>6</w:t>
      </w:r>
      <w:r w:rsidRPr="00B06940">
        <w:rPr>
          <w:szCs w:val="18"/>
        </w:rPr>
        <w:tab/>
        <w:t>1.208</w:t>
      </w:r>
    </w:p>
    <w:p w14:paraId="5BA8511C" w14:textId="67854FE5"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6</w:t>
      </w:r>
      <w:r w:rsidRPr="00B06940">
        <w:rPr>
          <w:szCs w:val="18"/>
        </w:rPr>
        <w:tab/>
        <w:t>"</w:t>
      </w:r>
      <w:r w:rsidRPr="00B06940">
        <w:rPr>
          <w:szCs w:val="18"/>
        </w:rPr>
        <w:tab/>
        <w:t>7</w:t>
      </w:r>
      <w:r w:rsidRPr="00B06940">
        <w:rPr>
          <w:szCs w:val="18"/>
        </w:rPr>
        <w:tab/>
        <w:t>1.210</w:t>
      </w:r>
    </w:p>
    <w:p w14:paraId="259E8FDD" w14:textId="3411B137"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7</w:t>
      </w:r>
      <w:r w:rsidRPr="00B06940">
        <w:rPr>
          <w:szCs w:val="18"/>
        </w:rPr>
        <w:tab/>
        <w:t>"</w:t>
      </w:r>
      <w:r w:rsidRPr="00B06940">
        <w:rPr>
          <w:szCs w:val="18"/>
        </w:rPr>
        <w:tab/>
        <w:t>8</w:t>
      </w:r>
      <w:r w:rsidRPr="00B06940">
        <w:rPr>
          <w:szCs w:val="18"/>
        </w:rPr>
        <w:tab/>
        <w:t>1.212</w:t>
      </w:r>
    </w:p>
    <w:p w14:paraId="12F4725C" w14:textId="6907DA4C"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8</w:t>
      </w:r>
      <w:r w:rsidRPr="00B06940">
        <w:rPr>
          <w:szCs w:val="18"/>
        </w:rPr>
        <w:tab/>
        <w:t>"</w:t>
      </w:r>
      <w:r w:rsidRPr="00B06940">
        <w:rPr>
          <w:szCs w:val="18"/>
        </w:rPr>
        <w:tab/>
        <w:t>9</w:t>
      </w:r>
      <w:r w:rsidRPr="00B06940">
        <w:rPr>
          <w:szCs w:val="18"/>
        </w:rPr>
        <w:tab/>
        <w:t>1.214</w:t>
      </w:r>
    </w:p>
    <w:p w14:paraId="49ACDE78" w14:textId="3152BA8C"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w:t>
      </w:r>
      <w:r w:rsidRPr="00B06940">
        <w:rPr>
          <w:szCs w:val="18"/>
        </w:rPr>
        <w:tab/>
        <w:t>"</w:t>
      </w:r>
      <w:r w:rsidRPr="00B06940">
        <w:rPr>
          <w:szCs w:val="18"/>
        </w:rPr>
        <w:tab/>
        <w:t>10</w:t>
      </w:r>
      <w:r w:rsidRPr="00B06940">
        <w:rPr>
          <w:szCs w:val="18"/>
        </w:rPr>
        <w:tab/>
        <w:t>1.216</w:t>
      </w:r>
    </w:p>
    <w:p w14:paraId="2394E2BD" w14:textId="49F53638"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10</w:t>
      </w:r>
      <w:r w:rsidRPr="00B06940">
        <w:rPr>
          <w:szCs w:val="18"/>
        </w:rPr>
        <w:tab/>
        <w:t>"</w:t>
      </w:r>
      <w:r w:rsidRPr="00B06940">
        <w:rPr>
          <w:szCs w:val="18"/>
        </w:rPr>
        <w:tab/>
        <w:t>11</w:t>
      </w:r>
      <w:r w:rsidRPr="00B06940">
        <w:rPr>
          <w:szCs w:val="18"/>
        </w:rPr>
        <w:tab/>
        <w:t>1.218</w:t>
      </w:r>
    </w:p>
    <w:p w14:paraId="0D0EFD2D" w14:textId="75FF1400"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11</w:t>
      </w:r>
      <w:r w:rsidRPr="00B06940">
        <w:rPr>
          <w:szCs w:val="18"/>
        </w:rPr>
        <w:tab/>
        <w:t>"</w:t>
      </w:r>
      <w:r w:rsidRPr="00B06940">
        <w:rPr>
          <w:szCs w:val="18"/>
        </w:rPr>
        <w:tab/>
        <w:t>12</w:t>
      </w:r>
      <w:r w:rsidRPr="00B06940">
        <w:rPr>
          <w:szCs w:val="18"/>
        </w:rPr>
        <w:tab/>
        <w:t>1.220</w:t>
      </w:r>
    </w:p>
    <w:p w14:paraId="10B9D464" w14:textId="728615A5"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12</w:t>
      </w:r>
      <w:r w:rsidRPr="00B06940">
        <w:rPr>
          <w:szCs w:val="18"/>
        </w:rPr>
        <w:tab/>
        <w:t>"</w:t>
      </w:r>
      <w:r w:rsidRPr="00B06940">
        <w:rPr>
          <w:szCs w:val="18"/>
        </w:rPr>
        <w:tab/>
        <w:t>13</w:t>
      </w:r>
      <w:r w:rsidRPr="00B06940">
        <w:rPr>
          <w:szCs w:val="18"/>
        </w:rPr>
        <w:tab/>
        <w:t>1.222</w:t>
      </w:r>
    </w:p>
    <w:p w14:paraId="6B254494" w14:textId="2350219B"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13</w:t>
      </w:r>
      <w:r w:rsidRPr="00B06940">
        <w:rPr>
          <w:szCs w:val="18"/>
        </w:rPr>
        <w:tab/>
        <w:t>"</w:t>
      </w:r>
      <w:r w:rsidRPr="00B06940">
        <w:rPr>
          <w:szCs w:val="18"/>
        </w:rPr>
        <w:tab/>
        <w:t>14</w:t>
      </w:r>
      <w:r w:rsidRPr="00B06940">
        <w:rPr>
          <w:szCs w:val="18"/>
        </w:rPr>
        <w:tab/>
        <w:t>1.224</w:t>
      </w:r>
    </w:p>
    <w:p w14:paraId="0AFBE870" w14:textId="0AA31170"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14</w:t>
      </w:r>
      <w:r w:rsidRPr="00B06940">
        <w:rPr>
          <w:szCs w:val="18"/>
        </w:rPr>
        <w:tab/>
        <w:t>"</w:t>
      </w:r>
      <w:r w:rsidRPr="00B06940">
        <w:rPr>
          <w:szCs w:val="18"/>
        </w:rPr>
        <w:tab/>
        <w:t>15</w:t>
      </w:r>
      <w:r w:rsidRPr="00B06940">
        <w:rPr>
          <w:szCs w:val="18"/>
        </w:rPr>
        <w:tab/>
        <w:t>1.226</w:t>
      </w:r>
    </w:p>
    <w:p w14:paraId="058A84B8" w14:textId="7963CEE4"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15</w:t>
      </w:r>
      <w:r w:rsidRPr="00B06940">
        <w:rPr>
          <w:szCs w:val="18"/>
        </w:rPr>
        <w:tab/>
        <w:t>"</w:t>
      </w:r>
      <w:r w:rsidRPr="00B06940">
        <w:rPr>
          <w:szCs w:val="18"/>
        </w:rPr>
        <w:tab/>
        <w:t>16</w:t>
      </w:r>
      <w:r w:rsidRPr="00B06940">
        <w:rPr>
          <w:szCs w:val="18"/>
        </w:rPr>
        <w:tab/>
        <w:t>1.228</w:t>
      </w:r>
    </w:p>
    <w:p w14:paraId="0EC6D145" w14:textId="72C6148E"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16</w:t>
      </w:r>
      <w:r w:rsidRPr="00B06940">
        <w:rPr>
          <w:szCs w:val="18"/>
        </w:rPr>
        <w:tab/>
        <w:t>"</w:t>
      </w:r>
      <w:r w:rsidRPr="00B06940">
        <w:rPr>
          <w:szCs w:val="18"/>
        </w:rPr>
        <w:tab/>
        <w:t>17</w:t>
      </w:r>
      <w:r w:rsidRPr="00B06940">
        <w:rPr>
          <w:szCs w:val="18"/>
        </w:rPr>
        <w:tab/>
        <w:t>1.230</w:t>
      </w:r>
    </w:p>
    <w:p w14:paraId="32AABB68" w14:textId="2C3D5264"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17</w:t>
      </w:r>
      <w:r w:rsidRPr="00B06940">
        <w:rPr>
          <w:szCs w:val="18"/>
        </w:rPr>
        <w:tab/>
        <w:t>"</w:t>
      </w:r>
      <w:r w:rsidRPr="00B06940">
        <w:rPr>
          <w:szCs w:val="18"/>
        </w:rPr>
        <w:tab/>
        <w:t>18</w:t>
      </w:r>
      <w:r w:rsidRPr="00B06940">
        <w:rPr>
          <w:szCs w:val="18"/>
        </w:rPr>
        <w:tab/>
        <w:t>1.232</w:t>
      </w:r>
    </w:p>
    <w:p w14:paraId="03E6E445" w14:textId="6CB208A9"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18</w:t>
      </w:r>
      <w:r w:rsidRPr="00B06940">
        <w:rPr>
          <w:szCs w:val="18"/>
        </w:rPr>
        <w:tab/>
        <w:t>"</w:t>
      </w:r>
      <w:r w:rsidRPr="00B06940">
        <w:rPr>
          <w:szCs w:val="18"/>
        </w:rPr>
        <w:tab/>
        <w:t>19</w:t>
      </w:r>
      <w:r w:rsidRPr="00B06940">
        <w:rPr>
          <w:szCs w:val="18"/>
        </w:rPr>
        <w:tab/>
        <w:t>1.234</w:t>
      </w:r>
    </w:p>
    <w:p w14:paraId="7E6025C5" w14:textId="65B9DF3F"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19</w:t>
      </w:r>
      <w:r w:rsidRPr="00B06940">
        <w:rPr>
          <w:szCs w:val="18"/>
        </w:rPr>
        <w:tab/>
        <w:t>"</w:t>
      </w:r>
      <w:r w:rsidRPr="00B06940">
        <w:rPr>
          <w:szCs w:val="18"/>
        </w:rPr>
        <w:tab/>
        <w:t>20</w:t>
      </w:r>
      <w:r w:rsidRPr="00B06940">
        <w:rPr>
          <w:szCs w:val="18"/>
        </w:rPr>
        <w:tab/>
        <w:t>1.236</w:t>
      </w:r>
    </w:p>
    <w:p w14:paraId="1AA4243F" w14:textId="46753669"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20</w:t>
      </w:r>
      <w:r w:rsidRPr="00B06940">
        <w:rPr>
          <w:szCs w:val="18"/>
        </w:rPr>
        <w:tab/>
        <w:t>"</w:t>
      </w:r>
      <w:r w:rsidRPr="00B06940">
        <w:rPr>
          <w:szCs w:val="18"/>
        </w:rPr>
        <w:tab/>
        <w:t>21</w:t>
      </w:r>
      <w:r w:rsidRPr="00B06940">
        <w:rPr>
          <w:szCs w:val="18"/>
        </w:rPr>
        <w:tab/>
        <w:t>1.238</w:t>
      </w:r>
    </w:p>
    <w:p w14:paraId="30E3BA1B" w14:textId="0CE707FC"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21</w:t>
      </w:r>
      <w:r w:rsidRPr="00B06940">
        <w:rPr>
          <w:szCs w:val="18"/>
        </w:rPr>
        <w:tab/>
        <w:t>"</w:t>
      </w:r>
      <w:r w:rsidRPr="00B06940">
        <w:rPr>
          <w:szCs w:val="18"/>
        </w:rPr>
        <w:tab/>
        <w:t>22</w:t>
      </w:r>
      <w:r w:rsidRPr="00B06940">
        <w:rPr>
          <w:szCs w:val="18"/>
        </w:rPr>
        <w:tab/>
        <w:t>1.240</w:t>
      </w:r>
    </w:p>
    <w:p w14:paraId="38AB6C67" w14:textId="3E900837"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22</w:t>
      </w:r>
      <w:r w:rsidRPr="00B06940">
        <w:rPr>
          <w:szCs w:val="18"/>
        </w:rPr>
        <w:tab/>
        <w:t>"</w:t>
      </w:r>
      <w:r w:rsidRPr="00B06940">
        <w:rPr>
          <w:szCs w:val="18"/>
        </w:rPr>
        <w:tab/>
        <w:t>23</w:t>
      </w:r>
      <w:r w:rsidRPr="00B06940">
        <w:rPr>
          <w:szCs w:val="18"/>
        </w:rPr>
        <w:tab/>
        <w:t>1.242</w:t>
      </w:r>
    </w:p>
    <w:p w14:paraId="125FBEF8" w14:textId="0237D634"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23</w:t>
      </w:r>
      <w:r w:rsidRPr="00B06940">
        <w:rPr>
          <w:szCs w:val="18"/>
        </w:rPr>
        <w:tab/>
        <w:t>"</w:t>
      </w:r>
      <w:r w:rsidRPr="00B06940">
        <w:rPr>
          <w:szCs w:val="18"/>
        </w:rPr>
        <w:tab/>
        <w:t>24</w:t>
      </w:r>
      <w:r w:rsidRPr="00B06940">
        <w:rPr>
          <w:szCs w:val="18"/>
        </w:rPr>
        <w:tab/>
        <w:t>1.244</w:t>
      </w:r>
    </w:p>
    <w:p w14:paraId="7E2DE7D6" w14:textId="046E7A41"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24</w:t>
      </w:r>
      <w:r w:rsidRPr="00B06940">
        <w:rPr>
          <w:szCs w:val="18"/>
        </w:rPr>
        <w:tab/>
        <w:t>"</w:t>
      </w:r>
      <w:r w:rsidRPr="00B06940">
        <w:rPr>
          <w:szCs w:val="18"/>
        </w:rPr>
        <w:tab/>
        <w:t>25</w:t>
      </w:r>
      <w:r w:rsidRPr="00B06940">
        <w:rPr>
          <w:szCs w:val="18"/>
        </w:rPr>
        <w:tab/>
        <w:t>1.246</w:t>
      </w:r>
    </w:p>
    <w:p w14:paraId="42240257" w14:textId="30CC0E5E"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25</w:t>
      </w:r>
      <w:r w:rsidRPr="00B06940">
        <w:rPr>
          <w:szCs w:val="18"/>
        </w:rPr>
        <w:tab/>
        <w:t>"</w:t>
      </w:r>
      <w:r w:rsidRPr="00B06940">
        <w:rPr>
          <w:szCs w:val="18"/>
        </w:rPr>
        <w:tab/>
        <w:t>26</w:t>
      </w:r>
      <w:r w:rsidRPr="00B06940">
        <w:rPr>
          <w:szCs w:val="18"/>
        </w:rPr>
        <w:tab/>
        <w:t>1.248</w:t>
      </w:r>
    </w:p>
    <w:p w14:paraId="7A7A9859" w14:textId="4D9D15EA" w:rsidR="006F7D58" w:rsidRPr="00B06940" w:rsidRDefault="006F7D58" w:rsidP="00674C1C">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26</w:t>
      </w:r>
      <w:r w:rsidRPr="00B06940">
        <w:rPr>
          <w:szCs w:val="18"/>
        </w:rPr>
        <w:tab/>
        <w:t>"</w:t>
      </w:r>
      <w:r w:rsidRPr="00B06940">
        <w:rPr>
          <w:szCs w:val="18"/>
        </w:rPr>
        <w:tab/>
        <w:t>27</w:t>
      </w:r>
      <w:r w:rsidRPr="00B06940">
        <w:rPr>
          <w:szCs w:val="18"/>
        </w:rPr>
        <w:tab/>
        <w:t>1.250 Leche entera en polvo</w:t>
      </w:r>
    </w:p>
    <w:p w14:paraId="4C3378E1" w14:textId="7E2DFA0B" w:rsidR="006F7D58" w:rsidRPr="00B06940" w:rsidRDefault="006F7D58" w:rsidP="00674C1C">
      <w:pPr>
        <w:tabs>
          <w:tab w:val="clear" w:pos="567"/>
          <w:tab w:val="clear" w:pos="1134"/>
          <w:tab w:val="left" w:pos="224"/>
          <w:tab w:val="left" w:pos="1022"/>
          <w:tab w:val="left" w:pos="1666"/>
          <w:tab w:val="left" w:pos="2268"/>
          <w:tab w:val="left" w:pos="2814"/>
          <w:tab w:val="left" w:pos="5954"/>
        </w:tabs>
        <w:rPr>
          <w:szCs w:val="18"/>
        </w:rPr>
      </w:pPr>
      <w:r w:rsidRPr="00B06940">
        <w:rPr>
          <w:szCs w:val="18"/>
        </w:rPr>
        <w:tab/>
        <w:t>"</w:t>
      </w:r>
      <w:r w:rsidRPr="00B06940">
        <w:rPr>
          <w:szCs w:val="18"/>
        </w:rPr>
        <w:tab/>
        <w:t>"</w:t>
      </w:r>
      <w:r w:rsidRPr="00B06940">
        <w:rPr>
          <w:szCs w:val="18"/>
        </w:rPr>
        <w:tab/>
        <w:t>27</w:t>
      </w:r>
      <w:r w:rsidRPr="00B06940">
        <w:rPr>
          <w:szCs w:val="18"/>
        </w:rPr>
        <w:tab/>
        <w:t>"</w:t>
      </w:r>
      <w:r w:rsidRPr="00B06940">
        <w:rPr>
          <w:szCs w:val="18"/>
        </w:rPr>
        <w:tab/>
        <w:t>28</w:t>
      </w:r>
      <w:r w:rsidRPr="00B06940">
        <w:rPr>
          <w:szCs w:val="18"/>
        </w:rPr>
        <w:tab/>
        <w:t>1.252</w:t>
      </w:r>
    </w:p>
    <w:p w14:paraId="4CCD680E" w14:textId="7F1DB946" w:rsidR="006F7D58" w:rsidRPr="00B06940" w:rsidRDefault="006F7D58" w:rsidP="00253083">
      <w:pPr>
        <w:tabs>
          <w:tab w:val="clear" w:pos="567"/>
          <w:tab w:val="clear" w:pos="1134"/>
        </w:tabs>
        <w:spacing w:after="0"/>
        <w:rPr>
          <w:szCs w:val="18"/>
        </w:rPr>
      </w:pPr>
    </w:p>
    <w:p w14:paraId="24D9C2AD" w14:textId="77777777" w:rsidR="008E3F94" w:rsidRPr="00B06940" w:rsidRDefault="008E3F94" w:rsidP="007C2202">
      <w:pPr>
        <w:tabs>
          <w:tab w:val="clear" w:pos="567"/>
          <w:tab w:val="clear" w:pos="1134"/>
        </w:tabs>
        <w:jc w:val="left"/>
        <w:rPr>
          <w:szCs w:val="18"/>
        </w:rPr>
      </w:pPr>
      <w:r w:rsidRPr="00B06940">
        <w:rPr>
          <w:szCs w:val="18"/>
        </w:rPr>
        <w:br w:type="page"/>
      </w:r>
    </w:p>
    <w:p w14:paraId="3259AA9E" w14:textId="40E4CEAE" w:rsidR="006F7D58" w:rsidRPr="00B06940" w:rsidRDefault="00193E80" w:rsidP="007C2202">
      <w:pPr>
        <w:tabs>
          <w:tab w:val="clear" w:pos="567"/>
          <w:tab w:val="clear" w:pos="1134"/>
        </w:tabs>
        <w:jc w:val="center"/>
        <w:rPr>
          <w:szCs w:val="18"/>
        </w:rPr>
      </w:pPr>
      <w:r w:rsidRPr="00B06940">
        <w:rPr>
          <w:szCs w:val="18"/>
        </w:rPr>
        <w:lastRenderedPageBreak/>
        <w:t>APÉNDICE B (Cont.)</w:t>
      </w:r>
    </w:p>
    <w:p w14:paraId="18CEE9F8" w14:textId="77777777" w:rsidR="00193E80" w:rsidRPr="00B06940" w:rsidRDefault="00193E80" w:rsidP="00253083">
      <w:pPr>
        <w:tabs>
          <w:tab w:val="clear" w:pos="567"/>
          <w:tab w:val="clear" w:pos="1134"/>
        </w:tabs>
        <w:spacing w:after="480"/>
        <w:jc w:val="center"/>
        <w:rPr>
          <w:szCs w:val="18"/>
        </w:rPr>
      </w:pPr>
      <w:r w:rsidRPr="00B06940">
        <w:rPr>
          <w:szCs w:val="18"/>
        </w:rPr>
        <w:t>Lista de diferencias de precio según el contenido de materias grasas lácteas</w:t>
      </w:r>
    </w:p>
    <w:p w14:paraId="765A0BBD" w14:textId="77777777" w:rsidR="00F10628" w:rsidRPr="00B06940" w:rsidRDefault="00193E80" w:rsidP="00253083">
      <w:pPr>
        <w:tabs>
          <w:tab w:val="clear" w:pos="567"/>
          <w:tab w:val="clear" w:pos="1134"/>
          <w:tab w:val="center" w:pos="1418"/>
          <w:tab w:val="center" w:pos="6593"/>
        </w:tabs>
        <w:spacing w:after="0"/>
        <w:rPr>
          <w:i/>
          <w:iCs/>
          <w:szCs w:val="18"/>
        </w:rPr>
      </w:pPr>
      <w:r w:rsidRPr="00B06940">
        <w:rPr>
          <w:i/>
          <w:iCs/>
          <w:szCs w:val="18"/>
        </w:rPr>
        <w:tab/>
        <w:t>Contenido</w:t>
      </w:r>
      <w:r w:rsidR="00BC51C4" w:rsidRPr="00B06940">
        <w:rPr>
          <w:i/>
          <w:iCs/>
          <w:szCs w:val="18"/>
        </w:rPr>
        <w:t xml:space="preserve"> </w:t>
      </w:r>
      <w:r w:rsidRPr="00B06940">
        <w:rPr>
          <w:i/>
          <w:iCs/>
          <w:szCs w:val="18"/>
        </w:rPr>
        <w:t>de</w:t>
      </w:r>
      <w:r w:rsidR="00BC51C4" w:rsidRPr="00B06940">
        <w:rPr>
          <w:i/>
          <w:iCs/>
          <w:szCs w:val="18"/>
        </w:rPr>
        <w:t xml:space="preserve"> </w:t>
      </w:r>
      <w:r w:rsidRPr="00B06940">
        <w:rPr>
          <w:i/>
          <w:iCs/>
          <w:szCs w:val="18"/>
        </w:rPr>
        <w:t>materias</w:t>
      </w:r>
      <w:r w:rsidR="00BC51C4" w:rsidRPr="00B06940">
        <w:rPr>
          <w:i/>
          <w:iCs/>
          <w:szCs w:val="18"/>
        </w:rPr>
        <w:t xml:space="preserve"> </w:t>
      </w:r>
      <w:r w:rsidRPr="00B06940">
        <w:rPr>
          <w:i/>
          <w:iCs/>
          <w:szCs w:val="18"/>
        </w:rPr>
        <w:t>grasas</w:t>
      </w:r>
      <w:r w:rsidR="00BC51C4" w:rsidRPr="00B06940">
        <w:rPr>
          <w:i/>
          <w:iCs/>
          <w:szCs w:val="18"/>
        </w:rPr>
        <w:t xml:space="preserve"> </w:t>
      </w:r>
      <w:r w:rsidRPr="00B06940">
        <w:rPr>
          <w:i/>
          <w:iCs/>
          <w:szCs w:val="18"/>
        </w:rPr>
        <w:t>lácteas</w:t>
      </w:r>
      <w:r w:rsidRPr="00B06940">
        <w:rPr>
          <w:i/>
          <w:iCs/>
          <w:szCs w:val="18"/>
        </w:rPr>
        <w:tab/>
        <w:t>Precio</w:t>
      </w:r>
      <w:r w:rsidR="00BC51C4" w:rsidRPr="00B06940">
        <w:rPr>
          <w:i/>
          <w:iCs/>
          <w:szCs w:val="18"/>
        </w:rPr>
        <w:t xml:space="preserve"> </w:t>
      </w:r>
      <w:r w:rsidRPr="00B06940">
        <w:rPr>
          <w:i/>
          <w:iCs/>
          <w:szCs w:val="18"/>
        </w:rPr>
        <w:t>mínimo</w:t>
      </w:r>
    </w:p>
    <w:p w14:paraId="73C4D2B4" w14:textId="12CBDCF5" w:rsidR="00193E80" w:rsidRPr="00B06940" w:rsidRDefault="00193E80" w:rsidP="00253083">
      <w:pPr>
        <w:tabs>
          <w:tab w:val="clear" w:pos="567"/>
          <w:tab w:val="clear" w:pos="1134"/>
          <w:tab w:val="center" w:pos="1418"/>
          <w:tab w:val="center" w:pos="6593"/>
        </w:tabs>
        <w:spacing w:after="0"/>
        <w:rPr>
          <w:i/>
          <w:iCs/>
          <w:szCs w:val="18"/>
        </w:rPr>
      </w:pPr>
      <w:r w:rsidRPr="00B06940">
        <w:rPr>
          <w:i/>
          <w:iCs/>
          <w:szCs w:val="18"/>
        </w:rPr>
        <w:tab/>
        <w:t>(porcentaje)</w:t>
      </w:r>
      <w:r w:rsidRPr="00B06940">
        <w:rPr>
          <w:i/>
          <w:iCs/>
          <w:szCs w:val="18"/>
        </w:rPr>
        <w:tab/>
        <w:t>dólares</w:t>
      </w:r>
      <w:r w:rsidR="00BC51C4" w:rsidRPr="00B06940">
        <w:rPr>
          <w:i/>
          <w:iCs/>
          <w:szCs w:val="18"/>
        </w:rPr>
        <w:t xml:space="preserve"> </w:t>
      </w:r>
      <w:r w:rsidRPr="00B06940">
        <w:rPr>
          <w:i/>
          <w:iCs/>
          <w:szCs w:val="18"/>
        </w:rPr>
        <w:t>EE.UU.</w:t>
      </w:r>
      <w:r w:rsidR="00BC51C4" w:rsidRPr="00B06940">
        <w:rPr>
          <w:i/>
          <w:iCs/>
          <w:szCs w:val="18"/>
        </w:rPr>
        <w:t xml:space="preserve"> </w:t>
      </w:r>
      <w:r w:rsidRPr="00B06940">
        <w:rPr>
          <w:i/>
          <w:iCs/>
          <w:szCs w:val="18"/>
        </w:rPr>
        <w:t>la</w:t>
      </w:r>
    </w:p>
    <w:p w14:paraId="60D44085" w14:textId="77777777" w:rsidR="00193E80" w:rsidRPr="00B06940" w:rsidRDefault="00193E80" w:rsidP="00253083">
      <w:pPr>
        <w:tabs>
          <w:tab w:val="clear" w:pos="567"/>
          <w:tab w:val="clear" w:pos="1134"/>
          <w:tab w:val="center" w:pos="1418"/>
          <w:tab w:val="center" w:pos="6593"/>
        </w:tabs>
        <w:rPr>
          <w:i/>
          <w:iCs/>
          <w:szCs w:val="18"/>
        </w:rPr>
      </w:pPr>
      <w:r w:rsidRPr="00B06940">
        <w:rPr>
          <w:i/>
          <w:iCs/>
          <w:szCs w:val="18"/>
        </w:rPr>
        <w:tab/>
      </w:r>
      <w:r w:rsidRPr="00B06940">
        <w:rPr>
          <w:i/>
          <w:iCs/>
          <w:szCs w:val="18"/>
        </w:rPr>
        <w:tab/>
        <w:t>tonelada métrica</w:t>
      </w:r>
    </w:p>
    <w:p w14:paraId="3ABD490A" w14:textId="492FF109" w:rsidR="00193E80" w:rsidRPr="00B06940" w:rsidRDefault="00193E80" w:rsidP="00253083">
      <w:pPr>
        <w:tabs>
          <w:tab w:val="clear" w:pos="1134"/>
          <w:tab w:val="left" w:pos="5954"/>
        </w:tabs>
        <w:spacing w:after="120"/>
        <w:rPr>
          <w:szCs w:val="18"/>
        </w:rPr>
      </w:pPr>
      <w:r w:rsidRPr="00B06940">
        <w:rPr>
          <w:szCs w:val="18"/>
        </w:rPr>
        <w:t xml:space="preserve">Igual o superior a </w:t>
      </w:r>
      <w:r w:rsidR="003F694E" w:rsidRPr="00B06940">
        <w:rPr>
          <w:szCs w:val="18"/>
        </w:rPr>
        <w:t>...</w:t>
      </w:r>
      <w:r w:rsidRPr="00B06940">
        <w:rPr>
          <w:szCs w:val="18"/>
        </w:rPr>
        <w:t xml:space="preserve">, inferior a </w:t>
      </w:r>
      <w:r w:rsidR="003F694E" w:rsidRPr="00B06940">
        <w:rPr>
          <w:szCs w:val="18"/>
        </w:rPr>
        <w:t>...</w:t>
      </w:r>
    </w:p>
    <w:p w14:paraId="0AA7C812" w14:textId="5123D331" w:rsidR="00193E80" w:rsidRPr="00B06940" w:rsidRDefault="00193E80"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79</w:t>
      </w:r>
      <w:r w:rsidRPr="00B06940">
        <w:rPr>
          <w:szCs w:val="18"/>
        </w:rPr>
        <w:tab/>
        <w:t>"</w:t>
      </w:r>
      <w:r w:rsidRPr="00B06940">
        <w:rPr>
          <w:szCs w:val="18"/>
        </w:rPr>
        <w:tab/>
      </w:r>
      <w:r w:rsidR="002D448E" w:rsidRPr="00B06940">
        <w:rPr>
          <w:szCs w:val="18"/>
        </w:rPr>
        <w:t>80</w:t>
      </w:r>
      <w:r w:rsidRPr="00B06940">
        <w:rPr>
          <w:szCs w:val="18"/>
        </w:rPr>
        <w:tab/>
      </w:r>
      <w:r w:rsidR="002D448E" w:rsidRPr="00B06940">
        <w:rPr>
          <w:szCs w:val="18"/>
        </w:rPr>
        <w:t>1.336,25</w:t>
      </w:r>
    </w:p>
    <w:p w14:paraId="61B3204C" w14:textId="1B93DE87" w:rsidR="00193E80" w:rsidRPr="00B06940" w:rsidRDefault="00193E80"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80</w:t>
      </w:r>
      <w:r w:rsidRPr="00B06940">
        <w:rPr>
          <w:szCs w:val="18"/>
        </w:rPr>
        <w:tab/>
        <w:t>"</w:t>
      </w:r>
      <w:r w:rsidRPr="00B06940">
        <w:rPr>
          <w:szCs w:val="18"/>
        </w:rPr>
        <w:tab/>
      </w:r>
      <w:r w:rsidR="002D448E" w:rsidRPr="00B06940">
        <w:rPr>
          <w:szCs w:val="18"/>
        </w:rPr>
        <w:t>82</w:t>
      </w:r>
      <w:r w:rsidRPr="00B06940">
        <w:rPr>
          <w:szCs w:val="18"/>
        </w:rPr>
        <w:tab/>
      </w:r>
      <w:r w:rsidR="002D448E" w:rsidRPr="00B06940">
        <w:rPr>
          <w:szCs w:val="18"/>
        </w:rPr>
        <w:t>1.350,00 Mantequilla</w:t>
      </w:r>
    </w:p>
    <w:p w14:paraId="6DB134F7" w14:textId="1A5A495C"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82</w:t>
      </w:r>
      <w:r w:rsidRPr="00B06940">
        <w:rPr>
          <w:szCs w:val="18"/>
        </w:rPr>
        <w:tab/>
        <w:t>"</w:t>
      </w:r>
      <w:r w:rsidRPr="00B06940">
        <w:rPr>
          <w:szCs w:val="18"/>
        </w:rPr>
        <w:tab/>
        <w:t>8</w:t>
      </w:r>
      <w:r w:rsidR="002D448E" w:rsidRPr="00B06940">
        <w:rPr>
          <w:szCs w:val="18"/>
        </w:rPr>
        <w:t>3</w:t>
      </w:r>
      <w:r w:rsidRPr="00B06940">
        <w:rPr>
          <w:szCs w:val="18"/>
        </w:rPr>
        <w:tab/>
      </w:r>
      <w:r w:rsidR="002D448E" w:rsidRPr="00B06940">
        <w:rPr>
          <w:szCs w:val="18"/>
        </w:rPr>
        <w:t>1.377,50</w:t>
      </w:r>
    </w:p>
    <w:p w14:paraId="4249D0C8" w14:textId="191752C2"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83</w:t>
      </w:r>
      <w:r w:rsidRPr="00B06940">
        <w:rPr>
          <w:szCs w:val="18"/>
        </w:rPr>
        <w:tab/>
        <w:t>"</w:t>
      </w:r>
      <w:r w:rsidRPr="00B06940">
        <w:rPr>
          <w:szCs w:val="18"/>
        </w:rPr>
        <w:tab/>
        <w:t>8</w:t>
      </w:r>
      <w:r w:rsidR="002D448E" w:rsidRPr="00B06940">
        <w:rPr>
          <w:szCs w:val="18"/>
        </w:rPr>
        <w:t>4</w:t>
      </w:r>
      <w:r w:rsidRPr="00B06940">
        <w:rPr>
          <w:szCs w:val="18"/>
        </w:rPr>
        <w:tab/>
      </w:r>
      <w:r w:rsidR="002D448E" w:rsidRPr="00B06940">
        <w:rPr>
          <w:szCs w:val="18"/>
        </w:rPr>
        <w:t>1.391,25</w:t>
      </w:r>
    </w:p>
    <w:p w14:paraId="24DB559C" w14:textId="701CE905"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84</w:t>
      </w:r>
      <w:r w:rsidRPr="00B06940">
        <w:rPr>
          <w:szCs w:val="18"/>
        </w:rPr>
        <w:tab/>
        <w:t>"</w:t>
      </w:r>
      <w:r w:rsidRPr="00B06940">
        <w:rPr>
          <w:szCs w:val="18"/>
        </w:rPr>
        <w:tab/>
        <w:t>8</w:t>
      </w:r>
      <w:r w:rsidR="002D448E" w:rsidRPr="00B06940">
        <w:rPr>
          <w:szCs w:val="18"/>
        </w:rPr>
        <w:t>5</w:t>
      </w:r>
      <w:r w:rsidRPr="00B06940">
        <w:rPr>
          <w:szCs w:val="18"/>
        </w:rPr>
        <w:tab/>
      </w:r>
      <w:r w:rsidR="002D448E" w:rsidRPr="00B06940">
        <w:rPr>
          <w:szCs w:val="18"/>
        </w:rPr>
        <w:t>1.405,00</w:t>
      </w:r>
    </w:p>
    <w:p w14:paraId="0D700A0E" w14:textId="4AAE6194"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85</w:t>
      </w:r>
      <w:r w:rsidRPr="00B06940">
        <w:rPr>
          <w:szCs w:val="18"/>
        </w:rPr>
        <w:tab/>
        <w:t>"</w:t>
      </w:r>
      <w:r w:rsidRPr="00B06940">
        <w:rPr>
          <w:szCs w:val="18"/>
        </w:rPr>
        <w:tab/>
        <w:t>8</w:t>
      </w:r>
      <w:r w:rsidR="002D448E" w:rsidRPr="00B06940">
        <w:rPr>
          <w:szCs w:val="18"/>
        </w:rPr>
        <w:t>6</w:t>
      </w:r>
      <w:r w:rsidRPr="00B06940">
        <w:rPr>
          <w:szCs w:val="18"/>
        </w:rPr>
        <w:tab/>
      </w:r>
      <w:r w:rsidR="002D448E" w:rsidRPr="00B06940">
        <w:rPr>
          <w:szCs w:val="18"/>
        </w:rPr>
        <w:t>1.418,75</w:t>
      </w:r>
    </w:p>
    <w:p w14:paraId="1E3E8066" w14:textId="376D55C7"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86</w:t>
      </w:r>
      <w:r w:rsidRPr="00B06940">
        <w:rPr>
          <w:szCs w:val="18"/>
        </w:rPr>
        <w:tab/>
        <w:t>"</w:t>
      </w:r>
      <w:r w:rsidRPr="00B06940">
        <w:rPr>
          <w:szCs w:val="18"/>
        </w:rPr>
        <w:tab/>
        <w:t>8</w:t>
      </w:r>
      <w:r w:rsidR="002D448E" w:rsidRPr="00B06940">
        <w:rPr>
          <w:szCs w:val="18"/>
        </w:rPr>
        <w:t>7</w:t>
      </w:r>
      <w:r w:rsidRPr="00B06940">
        <w:rPr>
          <w:szCs w:val="18"/>
        </w:rPr>
        <w:tab/>
      </w:r>
      <w:r w:rsidR="002D448E" w:rsidRPr="00B06940">
        <w:rPr>
          <w:szCs w:val="18"/>
        </w:rPr>
        <w:t>1.432,50</w:t>
      </w:r>
    </w:p>
    <w:p w14:paraId="5ED07D34" w14:textId="54040177"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87</w:t>
      </w:r>
      <w:r w:rsidRPr="00B06940">
        <w:rPr>
          <w:szCs w:val="18"/>
        </w:rPr>
        <w:tab/>
        <w:t>"</w:t>
      </w:r>
      <w:r w:rsidRPr="00B06940">
        <w:rPr>
          <w:szCs w:val="18"/>
        </w:rPr>
        <w:tab/>
        <w:t>8</w:t>
      </w:r>
      <w:r w:rsidR="002D448E" w:rsidRPr="00B06940">
        <w:rPr>
          <w:szCs w:val="18"/>
        </w:rPr>
        <w:t>8</w:t>
      </w:r>
      <w:r w:rsidRPr="00B06940">
        <w:rPr>
          <w:szCs w:val="18"/>
        </w:rPr>
        <w:tab/>
      </w:r>
      <w:r w:rsidR="002D448E" w:rsidRPr="00B06940">
        <w:rPr>
          <w:szCs w:val="18"/>
        </w:rPr>
        <w:t>1.446,25</w:t>
      </w:r>
    </w:p>
    <w:p w14:paraId="7F601DE9" w14:textId="1E4CE389"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88</w:t>
      </w:r>
      <w:r w:rsidRPr="00B06940">
        <w:rPr>
          <w:szCs w:val="18"/>
        </w:rPr>
        <w:tab/>
        <w:t>"</w:t>
      </w:r>
      <w:r w:rsidRPr="00B06940">
        <w:rPr>
          <w:szCs w:val="18"/>
        </w:rPr>
        <w:tab/>
        <w:t>8</w:t>
      </w:r>
      <w:r w:rsidR="002D448E" w:rsidRPr="00B06940">
        <w:rPr>
          <w:szCs w:val="18"/>
        </w:rPr>
        <w:t>9</w:t>
      </w:r>
      <w:r w:rsidRPr="00B06940">
        <w:rPr>
          <w:szCs w:val="18"/>
        </w:rPr>
        <w:tab/>
      </w:r>
      <w:r w:rsidR="002D448E" w:rsidRPr="00B06940">
        <w:rPr>
          <w:szCs w:val="18"/>
        </w:rPr>
        <w:t>1.460,00</w:t>
      </w:r>
    </w:p>
    <w:p w14:paraId="256874AC" w14:textId="032C8561"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89</w:t>
      </w:r>
      <w:r w:rsidRPr="00B06940">
        <w:rPr>
          <w:szCs w:val="18"/>
        </w:rPr>
        <w:tab/>
        <w:t>"</w:t>
      </w:r>
      <w:r w:rsidRPr="00B06940">
        <w:rPr>
          <w:szCs w:val="18"/>
        </w:rPr>
        <w:tab/>
      </w:r>
      <w:r w:rsidR="002D448E" w:rsidRPr="00B06940">
        <w:rPr>
          <w:szCs w:val="18"/>
        </w:rPr>
        <w:t>90</w:t>
      </w:r>
      <w:r w:rsidRPr="00B06940">
        <w:rPr>
          <w:szCs w:val="18"/>
        </w:rPr>
        <w:tab/>
      </w:r>
      <w:r w:rsidR="002D448E" w:rsidRPr="00B06940">
        <w:rPr>
          <w:szCs w:val="18"/>
        </w:rPr>
        <w:t>1.473,75</w:t>
      </w:r>
    </w:p>
    <w:p w14:paraId="3350BC3B" w14:textId="79430132"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90</w:t>
      </w:r>
      <w:r w:rsidRPr="00B06940">
        <w:rPr>
          <w:szCs w:val="18"/>
        </w:rPr>
        <w:tab/>
        <w:t>"</w:t>
      </w:r>
      <w:r w:rsidRPr="00B06940">
        <w:rPr>
          <w:szCs w:val="18"/>
        </w:rPr>
        <w:tab/>
      </w:r>
      <w:r w:rsidR="002D448E" w:rsidRPr="00B06940">
        <w:rPr>
          <w:szCs w:val="18"/>
        </w:rPr>
        <w:t>91</w:t>
      </w:r>
      <w:r w:rsidRPr="00B06940">
        <w:rPr>
          <w:szCs w:val="18"/>
        </w:rPr>
        <w:tab/>
      </w:r>
      <w:r w:rsidR="002D448E" w:rsidRPr="00B06940">
        <w:rPr>
          <w:szCs w:val="18"/>
        </w:rPr>
        <w:t>1.487,50</w:t>
      </w:r>
    </w:p>
    <w:p w14:paraId="3B5203CB" w14:textId="7616F7A6" w:rsidR="006F7D58" w:rsidRPr="00B06940" w:rsidRDefault="006F7D58"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r>
      <w:r w:rsidR="002D448E" w:rsidRPr="00B06940">
        <w:rPr>
          <w:szCs w:val="18"/>
        </w:rPr>
        <w:t>91</w:t>
      </w:r>
      <w:r w:rsidRPr="00B06940">
        <w:rPr>
          <w:szCs w:val="18"/>
        </w:rPr>
        <w:tab/>
        <w:t>"</w:t>
      </w:r>
      <w:r w:rsidRPr="00B06940">
        <w:rPr>
          <w:szCs w:val="18"/>
        </w:rPr>
        <w:tab/>
      </w:r>
      <w:r w:rsidR="002D448E" w:rsidRPr="00B06940">
        <w:rPr>
          <w:szCs w:val="18"/>
        </w:rPr>
        <w:t>92</w:t>
      </w:r>
      <w:r w:rsidRPr="00B06940">
        <w:rPr>
          <w:szCs w:val="18"/>
        </w:rPr>
        <w:tab/>
      </w:r>
      <w:r w:rsidR="002D448E" w:rsidRPr="00B06940">
        <w:rPr>
          <w:szCs w:val="18"/>
        </w:rPr>
        <w:t>1.501,25</w:t>
      </w:r>
    </w:p>
    <w:p w14:paraId="3B79D72F" w14:textId="25B39E9A"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92</w:t>
      </w:r>
      <w:r w:rsidRPr="00B06940">
        <w:rPr>
          <w:szCs w:val="18"/>
        </w:rPr>
        <w:tab/>
        <w:t>"</w:t>
      </w:r>
      <w:r w:rsidRPr="00B06940">
        <w:rPr>
          <w:szCs w:val="18"/>
        </w:rPr>
        <w:tab/>
        <w:t>93</w:t>
      </w:r>
      <w:r w:rsidRPr="00B06940">
        <w:rPr>
          <w:szCs w:val="18"/>
        </w:rPr>
        <w:tab/>
        <w:t>1.515,00</w:t>
      </w:r>
    </w:p>
    <w:p w14:paraId="4C40F606" w14:textId="7977DC4A"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93</w:t>
      </w:r>
      <w:r w:rsidRPr="00B06940">
        <w:rPr>
          <w:szCs w:val="18"/>
        </w:rPr>
        <w:tab/>
        <w:t>"</w:t>
      </w:r>
      <w:r w:rsidRPr="00B06940">
        <w:rPr>
          <w:szCs w:val="18"/>
        </w:rPr>
        <w:tab/>
        <w:t>94</w:t>
      </w:r>
      <w:r w:rsidRPr="00B06940">
        <w:rPr>
          <w:szCs w:val="18"/>
        </w:rPr>
        <w:tab/>
        <w:t>1.528,75</w:t>
      </w:r>
    </w:p>
    <w:p w14:paraId="732B16BF" w14:textId="28653E5E"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94</w:t>
      </w:r>
      <w:r w:rsidRPr="00B06940">
        <w:rPr>
          <w:szCs w:val="18"/>
        </w:rPr>
        <w:tab/>
        <w:t>"</w:t>
      </w:r>
      <w:r w:rsidRPr="00B06940">
        <w:rPr>
          <w:szCs w:val="18"/>
        </w:rPr>
        <w:tab/>
        <w:t>95</w:t>
      </w:r>
      <w:r w:rsidRPr="00B06940">
        <w:rPr>
          <w:szCs w:val="18"/>
        </w:rPr>
        <w:tab/>
        <w:t>1.542,50</w:t>
      </w:r>
    </w:p>
    <w:p w14:paraId="5714A408" w14:textId="3D707440"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95</w:t>
      </w:r>
      <w:r w:rsidRPr="00B06940">
        <w:rPr>
          <w:szCs w:val="18"/>
        </w:rPr>
        <w:tab/>
        <w:t>"</w:t>
      </w:r>
      <w:r w:rsidRPr="00B06940">
        <w:rPr>
          <w:szCs w:val="18"/>
        </w:rPr>
        <w:tab/>
        <w:t>96</w:t>
      </w:r>
      <w:r w:rsidRPr="00B06940">
        <w:rPr>
          <w:szCs w:val="18"/>
        </w:rPr>
        <w:tab/>
        <w:t>1.556,25</w:t>
      </w:r>
    </w:p>
    <w:p w14:paraId="4DE5B07B" w14:textId="74DECA7D"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96</w:t>
      </w:r>
      <w:r w:rsidRPr="00B06940">
        <w:rPr>
          <w:szCs w:val="18"/>
        </w:rPr>
        <w:tab/>
        <w:t>"</w:t>
      </w:r>
      <w:r w:rsidRPr="00B06940">
        <w:rPr>
          <w:szCs w:val="18"/>
        </w:rPr>
        <w:tab/>
        <w:t>97</w:t>
      </w:r>
      <w:r w:rsidRPr="00B06940">
        <w:rPr>
          <w:szCs w:val="18"/>
        </w:rPr>
        <w:tab/>
        <w:t>1.570</w:t>
      </w:r>
      <w:r w:rsidR="00081E19" w:rsidRPr="00B06940">
        <w:rPr>
          <w:szCs w:val="18"/>
        </w:rPr>
        <w:t>,00</w:t>
      </w:r>
    </w:p>
    <w:p w14:paraId="7FB035E6" w14:textId="278A2B6F"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97</w:t>
      </w:r>
      <w:r w:rsidRPr="00B06940">
        <w:rPr>
          <w:szCs w:val="18"/>
        </w:rPr>
        <w:tab/>
        <w:t>"</w:t>
      </w:r>
      <w:r w:rsidRPr="00B06940">
        <w:rPr>
          <w:szCs w:val="18"/>
        </w:rPr>
        <w:tab/>
        <w:t>98</w:t>
      </w:r>
      <w:r w:rsidRPr="00B06940">
        <w:rPr>
          <w:szCs w:val="18"/>
        </w:rPr>
        <w:tab/>
        <w:t>1.</w:t>
      </w:r>
      <w:r w:rsidR="00081E19" w:rsidRPr="00B06940">
        <w:rPr>
          <w:szCs w:val="18"/>
        </w:rPr>
        <w:t>583,75</w:t>
      </w:r>
    </w:p>
    <w:p w14:paraId="2610A2E1" w14:textId="075D907E"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98</w:t>
      </w:r>
      <w:r w:rsidRPr="00B06940">
        <w:rPr>
          <w:szCs w:val="18"/>
        </w:rPr>
        <w:tab/>
        <w:t>"</w:t>
      </w:r>
      <w:r w:rsidRPr="00B06940">
        <w:rPr>
          <w:szCs w:val="18"/>
        </w:rPr>
        <w:tab/>
        <w:t>99</w:t>
      </w:r>
      <w:r w:rsidRPr="00B06940">
        <w:rPr>
          <w:szCs w:val="18"/>
        </w:rPr>
        <w:tab/>
        <w:t>1.</w:t>
      </w:r>
      <w:r w:rsidR="00081E19" w:rsidRPr="00B06940">
        <w:rPr>
          <w:szCs w:val="18"/>
        </w:rPr>
        <w:t>597,50</w:t>
      </w:r>
    </w:p>
    <w:p w14:paraId="674561FC" w14:textId="324BC67F"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99</w:t>
      </w:r>
      <w:r w:rsidRPr="00B06940">
        <w:rPr>
          <w:szCs w:val="18"/>
        </w:rPr>
        <w:tab/>
        <w:t>"</w:t>
      </w:r>
      <w:r w:rsidRPr="00B06940">
        <w:rPr>
          <w:szCs w:val="18"/>
        </w:rPr>
        <w:tab/>
        <w:t>99,5</w:t>
      </w:r>
      <w:r w:rsidRPr="00B06940">
        <w:rPr>
          <w:szCs w:val="18"/>
        </w:rPr>
        <w:tab/>
        <w:t>1.</w:t>
      </w:r>
      <w:r w:rsidR="00081E19" w:rsidRPr="00B06940">
        <w:rPr>
          <w:szCs w:val="18"/>
        </w:rPr>
        <w:t>611,25</w:t>
      </w:r>
    </w:p>
    <w:p w14:paraId="6BCCEEFD" w14:textId="318FD611" w:rsidR="002D448E" w:rsidRPr="00B06940" w:rsidRDefault="002D448E" w:rsidP="00CE151F">
      <w:pPr>
        <w:tabs>
          <w:tab w:val="clear" w:pos="567"/>
          <w:tab w:val="clear" w:pos="1134"/>
          <w:tab w:val="left" w:pos="224"/>
          <w:tab w:val="left" w:pos="1022"/>
          <w:tab w:val="left" w:pos="1666"/>
          <w:tab w:val="left" w:pos="2268"/>
          <w:tab w:val="left" w:pos="2814"/>
          <w:tab w:val="left" w:pos="5954"/>
        </w:tabs>
        <w:spacing w:after="120"/>
        <w:rPr>
          <w:szCs w:val="18"/>
        </w:rPr>
      </w:pPr>
      <w:r w:rsidRPr="00B06940">
        <w:rPr>
          <w:szCs w:val="18"/>
        </w:rPr>
        <w:tab/>
        <w:t>"</w:t>
      </w:r>
      <w:r w:rsidRPr="00B06940">
        <w:rPr>
          <w:szCs w:val="18"/>
        </w:rPr>
        <w:tab/>
        <w:t>"</w:t>
      </w:r>
      <w:r w:rsidRPr="00B06940">
        <w:rPr>
          <w:szCs w:val="18"/>
        </w:rPr>
        <w:tab/>
        <w:t>99,5</w:t>
      </w:r>
      <w:r w:rsidRPr="00B06940">
        <w:rPr>
          <w:szCs w:val="18"/>
        </w:rPr>
        <w:tab/>
        <w:t>"</w:t>
      </w:r>
      <w:r w:rsidRPr="00B06940">
        <w:rPr>
          <w:szCs w:val="18"/>
        </w:rPr>
        <w:tab/>
      </w:r>
      <w:r w:rsidRPr="00B06940">
        <w:rPr>
          <w:szCs w:val="18"/>
        </w:rPr>
        <w:tab/>
        <w:t>1.</w:t>
      </w:r>
      <w:r w:rsidR="00081E19" w:rsidRPr="00B06940">
        <w:rPr>
          <w:szCs w:val="18"/>
        </w:rPr>
        <w:t>625,00 Grasas lácteas anhidras</w:t>
      </w:r>
    </w:p>
    <w:p w14:paraId="71A6ECE1" w14:textId="26D46A81" w:rsidR="006F7D58" w:rsidRPr="00B06940" w:rsidRDefault="006F7D58" w:rsidP="007C2202">
      <w:pPr>
        <w:tabs>
          <w:tab w:val="clear" w:pos="567"/>
          <w:tab w:val="clear" w:pos="1134"/>
        </w:tabs>
        <w:rPr>
          <w:szCs w:val="18"/>
        </w:rPr>
      </w:pPr>
    </w:p>
    <w:p w14:paraId="4B260A00" w14:textId="77777777" w:rsidR="000E5A8E" w:rsidRPr="00B06940" w:rsidRDefault="000E5A8E" w:rsidP="007C2202">
      <w:pPr>
        <w:tabs>
          <w:tab w:val="clear" w:pos="567"/>
          <w:tab w:val="clear" w:pos="1134"/>
        </w:tabs>
        <w:rPr>
          <w:szCs w:val="18"/>
        </w:rPr>
        <w:sectPr w:rsidR="000E5A8E" w:rsidRPr="00B06940" w:rsidSect="007B2D74">
          <w:footnotePr>
            <w:numRestart w:val="eachSect"/>
          </w:footnotePr>
          <w:pgSz w:w="11907" w:h="16840" w:code="9"/>
          <w:pgMar w:top="1701" w:right="1440" w:bottom="1440" w:left="1440" w:header="720" w:footer="720" w:gutter="0"/>
          <w:cols w:space="708"/>
          <w:docGrid w:linePitch="360"/>
        </w:sectPr>
      </w:pPr>
    </w:p>
    <w:p w14:paraId="3E06A6D0" w14:textId="3407B39C" w:rsidR="002D448E" w:rsidRPr="00B06940" w:rsidRDefault="000E5A8E" w:rsidP="007C2202">
      <w:pPr>
        <w:tabs>
          <w:tab w:val="clear" w:pos="567"/>
          <w:tab w:val="clear" w:pos="1134"/>
        </w:tabs>
        <w:jc w:val="center"/>
        <w:rPr>
          <w:szCs w:val="18"/>
        </w:rPr>
      </w:pPr>
      <w:r w:rsidRPr="00B06940">
        <w:rPr>
          <w:szCs w:val="18"/>
        </w:rPr>
        <w:lastRenderedPageBreak/>
        <w:t>APÉNDICE C</w:t>
      </w:r>
    </w:p>
    <w:p w14:paraId="2682464F" w14:textId="54DF8560" w:rsidR="000E5A8E" w:rsidRPr="00B06940" w:rsidRDefault="000E5A8E" w:rsidP="003D3359">
      <w:pPr>
        <w:tabs>
          <w:tab w:val="clear" w:pos="567"/>
          <w:tab w:val="clear" w:pos="1134"/>
        </w:tabs>
        <w:spacing w:after="480"/>
        <w:jc w:val="center"/>
        <w:rPr>
          <w:szCs w:val="18"/>
        </w:rPr>
      </w:pPr>
      <w:r w:rsidRPr="00B06940">
        <w:rPr>
          <w:szCs w:val="18"/>
        </w:rPr>
        <w:t>Registro</w:t>
      </w:r>
      <w:r w:rsidR="00BC51C4" w:rsidRPr="00B06940">
        <w:rPr>
          <w:szCs w:val="18"/>
        </w:rPr>
        <w:t xml:space="preserve"> </w:t>
      </w:r>
      <w:r w:rsidRPr="00B06940">
        <w:rPr>
          <w:szCs w:val="18"/>
        </w:rPr>
        <w:t>de</w:t>
      </w:r>
      <w:r w:rsidR="00BC51C4" w:rsidRPr="00B06940">
        <w:rPr>
          <w:szCs w:val="18"/>
        </w:rPr>
        <w:t xml:space="preserve"> </w:t>
      </w:r>
      <w:r w:rsidRPr="00B06940">
        <w:rPr>
          <w:szCs w:val="18"/>
        </w:rPr>
        <w:t>procedimientos</w:t>
      </w:r>
      <w:r w:rsidR="00BC51C4" w:rsidRPr="00B06940">
        <w:rPr>
          <w:szCs w:val="18"/>
        </w:rPr>
        <w:t xml:space="preserve"> </w:t>
      </w:r>
      <w:r w:rsidRPr="00B06940">
        <w:rPr>
          <w:szCs w:val="18"/>
        </w:rPr>
        <w:t>y</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w:t>
      </w:r>
      <w:r w:rsidR="00BC51C4" w:rsidRPr="00B06940">
        <w:rPr>
          <w:szCs w:val="18"/>
        </w:rPr>
        <w:t xml:space="preserve"> </w:t>
      </w:r>
      <w:r w:rsidRPr="00B06940">
        <w:rPr>
          <w:szCs w:val="18"/>
        </w:rPr>
        <w:t>control</w:t>
      </w:r>
      <w:r w:rsidR="00BC51C4" w:rsidRPr="00B06940">
        <w:rPr>
          <w:szCs w:val="18"/>
        </w:rPr>
        <w:t xml:space="preserve"> </w:t>
      </w:r>
      <w:r w:rsidRPr="00B06940">
        <w:rPr>
          <w:szCs w:val="18"/>
        </w:rPr>
        <w:t>-</w:t>
      </w:r>
      <w:r w:rsidR="00BC51C4" w:rsidRPr="00B06940">
        <w:rPr>
          <w:szCs w:val="18"/>
        </w:rPr>
        <w:t xml:space="preserve"> </w:t>
      </w:r>
      <w:r w:rsidRPr="00B06940">
        <w:rPr>
          <w:szCs w:val="18"/>
        </w:rPr>
        <w:t>Leche</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p>
    <w:p w14:paraId="7DEFF32E" w14:textId="1FC35165" w:rsidR="000E5A8E" w:rsidRPr="00B06940" w:rsidRDefault="000E5A8E" w:rsidP="007C2202">
      <w:pPr>
        <w:tabs>
          <w:tab w:val="clear" w:pos="567"/>
          <w:tab w:val="clear" w:pos="1134"/>
        </w:tabs>
        <w:rPr>
          <w:szCs w:val="18"/>
        </w:rPr>
      </w:pPr>
      <w:r w:rsidRPr="00B06940">
        <w:rPr>
          <w:szCs w:val="18"/>
        </w:rPr>
        <w:tab/>
        <w:t>De</w:t>
      </w:r>
      <w:r w:rsidR="00BC51C4" w:rsidRPr="00B06940">
        <w:rPr>
          <w:szCs w:val="18"/>
        </w:rPr>
        <w:t xml:space="preserve"> </w:t>
      </w:r>
      <w:r w:rsidRPr="00B06940">
        <w:rPr>
          <w:szCs w:val="18"/>
        </w:rPr>
        <w:t>conformidad</w:t>
      </w:r>
      <w:r w:rsidR="00BC51C4" w:rsidRPr="00B06940">
        <w:rPr>
          <w:szCs w:val="18"/>
        </w:rPr>
        <w:t xml:space="preserve"> </w:t>
      </w:r>
      <w:r w:rsidRPr="00B06940">
        <w:rPr>
          <w:szCs w:val="18"/>
        </w:rPr>
        <w:t>con</w:t>
      </w:r>
      <w:r w:rsidR="00BC51C4" w:rsidRPr="00B06940">
        <w:rPr>
          <w:szCs w:val="18"/>
        </w:rPr>
        <w:t xml:space="preserve"> </w:t>
      </w:r>
      <w:r w:rsidRPr="00B06940">
        <w:rPr>
          <w:szCs w:val="18"/>
        </w:rPr>
        <w:t>lo</w:t>
      </w:r>
      <w:r w:rsidR="00BC51C4" w:rsidRPr="00B06940">
        <w:rPr>
          <w:szCs w:val="18"/>
        </w:rPr>
        <w:t xml:space="preserve"> </w:t>
      </w:r>
      <w:r w:rsidRPr="00B06940">
        <w:rPr>
          <w:szCs w:val="18"/>
        </w:rPr>
        <w:t>dispuesto en</w:t>
      </w:r>
      <w:r w:rsidR="00BC51C4" w:rsidRPr="00B06940">
        <w:rPr>
          <w:szCs w:val="18"/>
        </w:rPr>
        <w:t xml:space="preserve"> </w:t>
      </w:r>
      <w:r w:rsidRPr="00B06940">
        <w:rPr>
          <w:szCs w:val="18"/>
        </w:rPr>
        <w:t>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5 del</w:t>
      </w:r>
      <w:r w:rsidR="00BC51C4" w:rsidRPr="00B06940">
        <w:rPr>
          <w:szCs w:val="18"/>
        </w:rPr>
        <w:t xml:space="preserve"> </w:t>
      </w:r>
      <w:r w:rsidRPr="00B06940">
        <w:rPr>
          <w:szCs w:val="18"/>
        </w:rPr>
        <w:t>artículo</w:t>
      </w:r>
      <w:r w:rsidR="00BC51C4" w:rsidRPr="00B06940">
        <w:rPr>
          <w:szCs w:val="18"/>
        </w:rPr>
        <w:t xml:space="preserve"> </w:t>
      </w:r>
      <w:r w:rsidRPr="00B06940">
        <w:rPr>
          <w:szCs w:val="18"/>
        </w:rPr>
        <w:t>3 del</w:t>
      </w:r>
      <w:r w:rsidR="00BC51C4" w:rsidRPr="00B06940">
        <w:rPr>
          <w:szCs w:val="18"/>
        </w:rPr>
        <w:t xml:space="preserve"> </w:t>
      </w:r>
      <w:r w:rsidRPr="00B06940">
        <w:rPr>
          <w:szCs w:val="18"/>
        </w:rPr>
        <w:t>presente Anexo,</w:t>
      </w:r>
      <w:r w:rsidR="00BC51C4" w:rsidRPr="00B06940">
        <w:rPr>
          <w:szCs w:val="18"/>
        </w:rPr>
        <w:t xml:space="preserve"> </w:t>
      </w:r>
      <w:r w:rsidRPr="00B06940">
        <w:rPr>
          <w:szCs w:val="18"/>
        </w:rPr>
        <w:t>se aprueban los</w:t>
      </w:r>
      <w:r w:rsidR="00BC51C4" w:rsidRPr="00B06940">
        <w:rPr>
          <w:szCs w:val="18"/>
        </w:rPr>
        <w:t xml:space="preserve"> </w:t>
      </w:r>
      <w:r w:rsidRPr="00B06940">
        <w:rPr>
          <w:szCs w:val="18"/>
        </w:rPr>
        <w:t>siguientes</w:t>
      </w:r>
      <w:r w:rsidR="00BC51C4" w:rsidRPr="00B06940">
        <w:rPr>
          <w:szCs w:val="18"/>
        </w:rPr>
        <w:t xml:space="preserve"> </w:t>
      </w:r>
      <w:r w:rsidRPr="00B06940">
        <w:rPr>
          <w:szCs w:val="18"/>
        </w:rPr>
        <w:t>procedimientos</w:t>
      </w:r>
      <w:r w:rsidR="00BC51C4" w:rsidRPr="00B06940">
        <w:rPr>
          <w:szCs w:val="18"/>
        </w:rPr>
        <w:t xml:space="preserve"> </w:t>
      </w:r>
      <w:r w:rsidRPr="00B06940">
        <w:rPr>
          <w:szCs w:val="18"/>
        </w:rPr>
        <w:t>y</w:t>
      </w:r>
      <w:r w:rsidR="00BC51C4" w:rsidRPr="00B06940">
        <w:rPr>
          <w:szCs w:val="18"/>
        </w:rPr>
        <w:t xml:space="preserve"> </w:t>
      </w:r>
      <w:r w:rsidRPr="00B06940">
        <w:rPr>
          <w:szCs w:val="18"/>
        </w:rPr>
        <w:t>disposiciones</w:t>
      </w:r>
      <w:r w:rsidR="00BC51C4" w:rsidRPr="00B06940">
        <w:rPr>
          <w:szCs w:val="18"/>
        </w:rPr>
        <w:t xml:space="preserve"> </w:t>
      </w:r>
      <w:r w:rsidRPr="00B06940">
        <w:rPr>
          <w:szCs w:val="18"/>
        </w:rPr>
        <w:t>de</w:t>
      </w:r>
      <w:r w:rsidR="00BC51C4" w:rsidRPr="00B06940">
        <w:rPr>
          <w:szCs w:val="18"/>
        </w:rPr>
        <w:t xml:space="preserve"> </w:t>
      </w:r>
      <w:r w:rsidRPr="00B06940">
        <w:rPr>
          <w:szCs w:val="18"/>
        </w:rPr>
        <w:t>control</w:t>
      </w:r>
      <w:r w:rsidR="00BC51C4" w:rsidRPr="00B06940">
        <w:rPr>
          <w:szCs w:val="18"/>
        </w:rPr>
        <w:t xml:space="preserve"> </w:t>
      </w:r>
      <w:r w:rsidRPr="00B06940">
        <w:rPr>
          <w:szCs w:val="18"/>
        </w:rPr>
        <w:t>para</w:t>
      </w:r>
      <w:r w:rsidR="00BC51C4" w:rsidRPr="00B06940">
        <w:rPr>
          <w:szCs w:val="18"/>
        </w:rPr>
        <w:t xml:space="preserve"> </w:t>
      </w:r>
      <w:r w:rsidRPr="00B06940">
        <w:rPr>
          <w:szCs w:val="18"/>
        </w:rPr>
        <w:t>los</w:t>
      </w:r>
      <w:r w:rsidR="00BC51C4" w:rsidRPr="00B06940">
        <w:rPr>
          <w:szCs w:val="18"/>
        </w:rPr>
        <w:t xml:space="preserve"> </w:t>
      </w:r>
      <w:r w:rsidRPr="00B06940">
        <w:rPr>
          <w:szCs w:val="18"/>
        </w:rPr>
        <w:t>participantes</w:t>
      </w:r>
      <w:r w:rsidR="00BC51C4" w:rsidRPr="00B06940">
        <w:rPr>
          <w:szCs w:val="18"/>
        </w:rPr>
        <w:t xml:space="preserve"> </w:t>
      </w:r>
      <w:r w:rsidRPr="00B06940">
        <w:rPr>
          <w:szCs w:val="18"/>
        </w:rPr>
        <w:t>mencionados</w:t>
      </w:r>
      <w:r w:rsidR="00BC51C4" w:rsidRPr="00B06940">
        <w:rPr>
          <w:szCs w:val="18"/>
        </w:rPr>
        <w:t xml:space="preserve"> </w:t>
      </w:r>
      <w:r w:rsidRPr="00B06940">
        <w:rPr>
          <w:szCs w:val="18"/>
        </w:rPr>
        <w:t>a continuación.</w:t>
      </w:r>
      <w:r w:rsidR="00BC51C4" w:rsidRPr="00B06940">
        <w:rPr>
          <w:szCs w:val="18"/>
        </w:rPr>
        <w:t xml:space="preserve"> </w:t>
      </w:r>
      <w:r w:rsidRPr="00B06940">
        <w:rPr>
          <w:szCs w:val="18"/>
        </w:rPr>
        <w:t>El</w:t>
      </w:r>
      <w:r w:rsidR="00BC51C4" w:rsidRPr="00B06940">
        <w:rPr>
          <w:szCs w:val="18"/>
        </w:rPr>
        <w:t xml:space="preserve"> </w:t>
      </w:r>
      <w:r w:rsidRPr="00B06940">
        <w:rPr>
          <w:szCs w:val="18"/>
        </w:rPr>
        <w:t>Comité</w:t>
      </w:r>
      <w:r w:rsidR="00BC51C4" w:rsidRPr="00B06940">
        <w:rPr>
          <w:szCs w:val="18"/>
        </w:rPr>
        <w:t xml:space="preserve"> </w:t>
      </w:r>
      <w:r w:rsidRPr="00B06940">
        <w:rPr>
          <w:szCs w:val="18"/>
        </w:rPr>
        <w:t>establecido</w:t>
      </w:r>
      <w:r w:rsidR="00BC51C4" w:rsidRPr="00B06940">
        <w:rPr>
          <w:szCs w:val="18"/>
        </w:rPr>
        <w:t xml:space="preserve"> </w:t>
      </w:r>
      <w:r w:rsidRPr="00B06940">
        <w:rPr>
          <w:szCs w:val="18"/>
        </w:rPr>
        <w:t>en</w:t>
      </w:r>
      <w:r w:rsidR="00BC51C4" w:rsidRPr="00B06940">
        <w:rPr>
          <w:szCs w:val="18"/>
        </w:rPr>
        <w:t xml:space="preserve"> </w:t>
      </w:r>
      <w:r w:rsidRPr="00B06940">
        <w:rPr>
          <w:szCs w:val="18"/>
        </w:rPr>
        <w:t>virtud del</w:t>
      </w:r>
      <w:r w:rsidR="00BC51C4" w:rsidRPr="00B06940">
        <w:rPr>
          <w:szCs w:val="18"/>
        </w:rPr>
        <w:t xml:space="preserve"> </w:t>
      </w:r>
      <w:r w:rsidRPr="00B06940">
        <w:rPr>
          <w:szCs w:val="18"/>
        </w:rPr>
        <w:t>apartado</w:t>
      </w:r>
      <w:r w:rsidR="00BC51C4" w:rsidRPr="00B06940">
        <w:rPr>
          <w:szCs w:val="18"/>
        </w:rPr>
        <w:t xml:space="preserve"> </w:t>
      </w:r>
      <w:r w:rsidRPr="00B06940">
        <w:rPr>
          <w:szCs w:val="18"/>
        </w:rPr>
        <w:t>a)</w:t>
      </w:r>
      <w:r w:rsidR="00BC51C4" w:rsidRPr="00B06940">
        <w:rPr>
          <w:szCs w:val="18"/>
        </w:rPr>
        <w:t xml:space="preserve"> </w:t>
      </w:r>
      <w:r w:rsidRPr="00B06940">
        <w:rPr>
          <w:szCs w:val="18"/>
        </w:rPr>
        <w:t>del</w:t>
      </w:r>
      <w:r w:rsidR="00BC51C4" w:rsidRPr="00B06940">
        <w:rPr>
          <w:szCs w:val="18"/>
        </w:rPr>
        <w:t xml:space="preserve"> </w:t>
      </w:r>
      <w:r w:rsidRPr="00B06940">
        <w:rPr>
          <w:szCs w:val="18"/>
        </w:rPr>
        <w:t>párrafo</w:t>
      </w:r>
      <w:r w:rsidR="00BC51C4" w:rsidRPr="00B06940">
        <w:rPr>
          <w:szCs w:val="18"/>
        </w:rPr>
        <w:t xml:space="preserve"> </w:t>
      </w:r>
      <w:r w:rsidRPr="00B06940">
        <w:rPr>
          <w:szCs w:val="18"/>
        </w:rPr>
        <w:t>2 del</w:t>
      </w:r>
      <w:r w:rsidR="00BC51C4" w:rsidRPr="00B06940">
        <w:rPr>
          <w:szCs w:val="18"/>
        </w:rPr>
        <w:t xml:space="preserve"> </w:t>
      </w:r>
      <w:r w:rsidRPr="00B06940">
        <w:rPr>
          <w:szCs w:val="18"/>
        </w:rPr>
        <w:t>artículo VII del</w:t>
      </w:r>
      <w:r w:rsidR="00BC51C4" w:rsidRPr="00B06940">
        <w:rPr>
          <w:szCs w:val="18"/>
        </w:rPr>
        <w:t xml:space="preserve"> </w:t>
      </w:r>
      <w:r w:rsidRPr="00B06940">
        <w:rPr>
          <w:szCs w:val="18"/>
        </w:rPr>
        <w:t>Acuerdo podrá</w:t>
      </w:r>
      <w:r w:rsidR="00BC51C4" w:rsidRPr="00B06940">
        <w:rPr>
          <w:szCs w:val="18"/>
        </w:rPr>
        <w:t xml:space="preserve"> </w:t>
      </w:r>
      <w:r w:rsidRPr="00B06940">
        <w:rPr>
          <w:szCs w:val="18"/>
        </w:rPr>
        <w:t>modificar</w:t>
      </w:r>
      <w:r w:rsidR="00BC51C4" w:rsidRPr="00B06940">
        <w:rPr>
          <w:szCs w:val="18"/>
        </w:rPr>
        <w:t xml:space="preserve"> </w:t>
      </w:r>
      <w:r w:rsidRPr="00B06940">
        <w:rPr>
          <w:szCs w:val="18"/>
        </w:rPr>
        <w:t>el</w:t>
      </w:r>
      <w:r w:rsidR="00BC51C4" w:rsidRPr="00B06940">
        <w:rPr>
          <w:szCs w:val="18"/>
        </w:rPr>
        <w:t xml:space="preserve"> </w:t>
      </w:r>
      <w:r w:rsidRPr="00B06940">
        <w:rPr>
          <w:szCs w:val="18"/>
        </w:rPr>
        <w:t>contenido</w:t>
      </w:r>
      <w:r w:rsidR="00BC51C4" w:rsidRPr="00B06940">
        <w:rPr>
          <w:szCs w:val="18"/>
        </w:rPr>
        <w:t xml:space="preserve"> </w:t>
      </w:r>
      <w:r w:rsidRPr="00B06940">
        <w:rPr>
          <w:szCs w:val="18"/>
        </w:rPr>
        <w:t>de</w:t>
      </w:r>
      <w:r w:rsidR="00BC51C4" w:rsidRPr="00B06940">
        <w:rPr>
          <w:szCs w:val="18"/>
        </w:rPr>
        <w:t xml:space="preserve"> </w:t>
      </w:r>
      <w:r w:rsidRPr="00B06940">
        <w:rPr>
          <w:szCs w:val="18"/>
        </w:rPr>
        <w:t>este</w:t>
      </w:r>
      <w:r w:rsidR="00BC51C4" w:rsidRPr="00B06940">
        <w:rPr>
          <w:szCs w:val="18"/>
        </w:rPr>
        <w:t xml:space="preserve"> </w:t>
      </w:r>
      <w:r w:rsidRPr="00B06940">
        <w:rPr>
          <w:szCs w:val="18"/>
        </w:rPr>
        <w:t>apéndice,</w:t>
      </w:r>
      <w:r w:rsidR="00BC51C4" w:rsidRPr="00B06940">
        <w:rPr>
          <w:szCs w:val="18"/>
        </w:rPr>
        <w:t xml:space="preserve"> </w:t>
      </w:r>
      <w:r w:rsidRPr="00B06940">
        <w:rPr>
          <w:szCs w:val="18"/>
        </w:rPr>
        <w:t>según</w:t>
      </w:r>
      <w:r w:rsidR="00BC51C4" w:rsidRPr="00B06940">
        <w:rPr>
          <w:szCs w:val="18"/>
        </w:rPr>
        <w:t xml:space="preserve"> </w:t>
      </w:r>
      <w:r w:rsidRPr="00B06940">
        <w:rPr>
          <w:szCs w:val="18"/>
        </w:rPr>
        <w:t>proceda.</w:t>
      </w:r>
    </w:p>
    <w:p w14:paraId="1EC2C7A6" w14:textId="5051F667" w:rsidR="00BC46DD" w:rsidRPr="00B06940" w:rsidRDefault="00BC46DD" w:rsidP="00ED0C77">
      <w:pPr>
        <w:tabs>
          <w:tab w:val="clear" w:pos="1134"/>
          <w:tab w:val="center" w:pos="5387"/>
        </w:tabs>
        <w:rPr>
          <w:szCs w:val="18"/>
        </w:rPr>
      </w:pPr>
      <w:r w:rsidRPr="00B06940">
        <w:rPr>
          <w:szCs w:val="18"/>
        </w:rPr>
        <w:tab/>
      </w:r>
      <w:r w:rsidRPr="00B06940">
        <w:rPr>
          <w:szCs w:val="18"/>
        </w:rPr>
        <w:tab/>
        <w:t>Página</w:t>
      </w:r>
    </w:p>
    <w:p w14:paraId="36A42875" w14:textId="56192C3B" w:rsidR="000E5A8E" w:rsidRPr="00B06940" w:rsidRDefault="000E5A8E" w:rsidP="003D3359">
      <w:pPr>
        <w:tabs>
          <w:tab w:val="clear" w:pos="1134"/>
          <w:tab w:val="center" w:pos="5387"/>
        </w:tabs>
        <w:spacing w:after="0"/>
        <w:rPr>
          <w:szCs w:val="18"/>
        </w:rPr>
      </w:pPr>
      <w:r w:rsidRPr="00B06940">
        <w:rPr>
          <w:szCs w:val="18"/>
        </w:rPr>
        <w:tab/>
        <w:t>Australia</w:t>
      </w:r>
      <w:r w:rsidRPr="00B06940">
        <w:rPr>
          <w:szCs w:val="18"/>
        </w:rPr>
        <w:tab/>
        <w:t>20</w:t>
      </w:r>
    </w:p>
    <w:p w14:paraId="108AE211" w14:textId="49CCAF07" w:rsidR="000E5A8E" w:rsidRPr="00B06940" w:rsidRDefault="000E5A8E" w:rsidP="00ED0C77">
      <w:pPr>
        <w:tabs>
          <w:tab w:val="clear" w:pos="1134"/>
          <w:tab w:val="center" w:pos="5387"/>
        </w:tabs>
        <w:spacing w:after="0"/>
        <w:rPr>
          <w:szCs w:val="18"/>
        </w:rPr>
      </w:pPr>
      <w:r w:rsidRPr="00B06940">
        <w:rPr>
          <w:szCs w:val="18"/>
        </w:rPr>
        <w:tab/>
        <w:t>Canadá</w:t>
      </w:r>
      <w:r w:rsidRPr="00B06940">
        <w:rPr>
          <w:szCs w:val="18"/>
        </w:rPr>
        <w:tab/>
        <w:t>22</w:t>
      </w:r>
    </w:p>
    <w:p w14:paraId="4C637842" w14:textId="60603DB7" w:rsidR="000E5A8E" w:rsidRPr="00B06940" w:rsidRDefault="000E5A8E" w:rsidP="00ED0C77">
      <w:pPr>
        <w:tabs>
          <w:tab w:val="clear" w:pos="1134"/>
          <w:tab w:val="center" w:pos="5387"/>
        </w:tabs>
        <w:spacing w:after="0"/>
        <w:rPr>
          <w:szCs w:val="18"/>
        </w:rPr>
      </w:pPr>
      <w:r w:rsidRPr="00B06940">
        <w:rPr>
          <w:szCs w:val="18"/>
        </w:rPr>
        <w:tab/>
        <w:t>Comunidades Europeas</w:t>
      </w:r>
      <w:r w:rsidRPr="00B06940">
        <w:rPr>
          <w:szCs w:val="18"/>
        </w:rPr>
        <w:tab/>
        <w:t>24</w:t>
      </w:r>
    </w:p>
    <w:p w14:paraId="672C73AA" w14:textId="7D656BD4" w:rsidR="000E5A8E" w:rsidRPr="00B06940" w:rsidRDefault="000E5A8E" w:rsidP="00ED0C77">
      <w:pPr>
        <w:tabs>
          <w:tab w:val="clear" w:pos="1134"/>
          <w:tab w:val="center" w:pos="5387"/>
        </w:tabs>
        <w:spacing w:after="0"/>
        <w:rPr>
          <w:szCs w:val="18"/>
        </w:rPr>
      </w:pPr>
      <w:r w:rsidRPr="00B06940">
        <w:rPr>
          <w:szCs w:val="18"/>
        </w:rPr>
        <w:tab/>
        <w:t>Finlandia</w:t>
      </w:r>
      <w:r w:rsidRPr="00B06940">
        <w:rPr>
          <w:szCs w:val="18"/>
        </w:rPr>
        <w:tab/>
        <w:t>26</w:t>
      </w:r>
    </w:p>
    <w:p w14:paraId="36E6A4BE" w14:textId="382B7842" w:rsidR="000E5A8E" w:rsidRPr="00B06940" w:rsidRDefault="000E5A8E" w:rsidP="00ED0C77">
      <w:pPr>
        <w:tabs>
          <w:tab w:val="clear" w:pos="1134"/>
          <w:tab w:val="center" w:pos="5387"/>
        </w:tabs>
        <w:spacing w:after="0"/>
        <w:rPr>
          <w:szCs w:val="18"/>
        </w:rPr>
      </w:pPr>
      <w:r w:rsidRPr="00B06940">
        <w:rPr>
          <w:szCs w:val="18"/>
        </w:rPr>
        <w:tab/>
        <w:t>Hungría</w:t>
      </w:r>
      <w:r w:rsidRPr="00B06940">
        <w:rPr>
          <w:szCs w:val="18"/>
        </w:rPr>
        <w:tab/>
        <w:t>28</w:t>
      </w:r>
    </w:p>
    <w:p w14:paraId="76B15344" w14:textId="1F57ED07" w:rsidR="000E5A8E" w:rsidRPr="00B06940" w:rsidRDefault="000E5A8E" w:rsidP="00ED0C77">
      <w:pPr>
        <w:tabs>
          <w:tab w:val="clear" w:pos="1134"/>
          <w:tab w:val="center" w:pos="5387"/>
        </w:tabs>
        <w:spacing w:after="0"/>
        <w:rPr>
          <w:szCs w:val="18"/>
        </w:rPr>
      </w:pPr>
      <w:r w:rsidRPr="00B06940">
        <w:rPr>
          <w:szCs w:val="18"/>
        </w:rPr>
        <w:tab/>
        <w:t>Japón</w:t>
      </w:r>
      <w:r w:rsidRPr="00B06940">
        <w:rPr>
          <w:szCs w:val="18"/>
        </w:rPr>
        <w:tab/>
        <w:t>34</w:t>
      </w:r>
    </w:p>
    <w:p w14:paraId="570260C5" w14:textId="254BA842" w:rsidR="000E5A8E" w:rsidRPr="00B06940" w:rsidRDefault="000E5A8E" w:rsidP="00ED0C77">
      <w:pPr>
        <w:tabs>
          <w:tab w:val="clear" w:pos="1134"/>
          <w:tab w:val="center" w:pos="5387"/>
        </w:tabs>
        <w:spacing w:after="0"/>
        <w:rPr>
          <w:szCs w:val="18"/>
        </w:rPr>
      </w:pPr>
      <w:r w:rsidRPr="00B06940">
        <w:rPr>
          <w:szCs w:val="18"/>
        </w:rPr>
        <w:tab/>
        <w:t>Nueva Zelandia</w:t>
      </w:r>
      <w:r w:rsidRPr="00B06940">
        <w:rPr>
          <w:szCs w:val="18"/>
        </w:rPr>
        <w:tab/>
        <w:t>35</w:t>
      </w:r>
    </w:p>
    <w:p w14:paraId="6282BC00" w14:textId="69F62368" w:rsidR="000E5A8E" w:rsidRPr="00B06940" w:rsidRDefault="000E5A8E" w:rsidP="00ED0C77">
      <w:pPr>
        <w:tabs>
          <w:tab w:val="clear" w:pos="1134"/>
          <w:tab w:val="center" w:pos="5387"/>
        </w:tabs>
        <w:spacing w:after="0"/>
        <w:rPr>
          <w:szCs w:val="18"/>
        </w:rPr>
      </w:pPr>
      <w:r w:rsidRPr="00B06940">
        <w:rPr>
          <w:szCs w:val="18"/>
        </w:rPr>
        <w:tab/>
        <w:t>Noruega</w:t>
      </w:r>
      <w:r w:rsidRPr="00B06940">
        <w:rPr>
          <w:szCs w:val="18"/>
        </w:rPr>
        <w:tab/>
        <w:t>37</w:t>
      </w:r>
    </w:p>
    <w:p w14:paraId="22B935E8" w14:textId="7A40C555" w:rsidR="000E5A8E" w:rsidRPr="00B06940" w:rsidRDefault="000E5A8E" w:rsidP="00ED0C77">
      <w:pPr>
        <w:tabs>
          <w:tab w:val="clear" w:pos="1134"/>
          <w:tab w:val="center" w:pos="5387"/>
        </w:tabs>
        <w:spacing w:after="0"/>
        <w:rPr>
          <w:szCs w:val="18"/>
        </w:rPr>
      </w:pPr>
      <w:r w:rsidRPr="00B06940">
        <w:rPr>
          <w:szCs w:val="18"/>
        </w:rPr>
        <w:tab/>
        <w:t>Polonia</w:t>
      </w:r>
      <w:r w:rsidRPr="00B06940">
        <w:rPr>
          <w:szCs w:val="18"/>
        </w:rPr>
        <w:tab/>
        <w:t>39</w:t>
      </w:r>
    </w:p>
    <w:p w14:paraId="21DF4697" w14:textId="0B2CE6CF" w:rsidR="000E5A8E" w:rsidRPr="00B06940" w:rsidRDefault="000E5A8E" w:rsidP="00ED0C77">
      <w:pPr>
        <w:tabs>
          <w:tab w:val="clear" w:pos="1134"/>
          <w:tab w:val="center" w:pos="5387"/>
        </w:tabs>
        <w:spacing w:after="0"/>
        <w:rPr>
          <w:szCs w:val="18"/>
        </w:rPr>
      </w:pPr>
      <w:r w:rsidRPr="00B06940">
        <w:rPr>
          <w:szCs w:val="18"/>
        </w:rPr>
        <w:tab/>
        <w:t>Suiza</w:t>
      </w:r>
      <w:r w:rsidRPr="00B06940">
        <w:rPr>
          <w:szCs w:val="18"/>
        </w:rPr>
        <w:tab/>
        <w:t>41</w:t>
      </w:r>
    </w:p>
    <w:p w14:paraId="61033577" w14:textId="5326FF81" w:rsidR="000F2E41" w:rsidRPr="00B06940" w:rsidRDefault="000F2E41" w:rsidP="007C2202">
      <w:pPr>
        <w:tabs>
          <w:tab w:val="clear" w:pos="567"/>
          <w:tab w:val="clear" w:pos="1134"/>
        </w:tabs>
        <w:jc w:val="left"/>
        <w:rPr>
          <w:szCs w:val="18"/>
        </w:rPr>
      </w:pPr>
      <w:r w:rsidRPr="00B06940">
        <w:rPr>
          <w:szCs w:val="18"/>
        </w:rPr>
        <w:br w:type="page"/>
      </w:r>
    </w:p>
    <w:p w14:paraId="1A24D993" w14:textId="28296912" w:rsidR="000F2E41" w:rsidRPr="00B06940" w:rsidRDefault="000F2E41" w:rsidP="009129FC">
      <w:pPr>
        <w:tabs>
          <w:tab w:val="clear" w:pos="567"/>
          <w:tab w:val="clear" w:pos="1134"/>
        </w:tabs>
        <w:spacing w:after="480"/>
        <w:jc w:val="center"/>
        <w:rPr>
          <w:szCs w:val="18"/>
        </w:rPr>
      </w:pPr>
      <w:r w:rsidRPr="00B06940">
        <w:rPr>
          <w:szCs w:val="18"/>
        </w:rPr>
        <w:lastRenderedPageBreak/>
        <w:t>AUSTRALIA</w:t>
      </w:r>
    </w:p>
    <w:p w14:paraId="57B0AFBB" w14:textId="26244BF5" w:rsidR="000F2E41" w:rsidRPr="00B06940" w:rsidRDefault="00D007A6" w:rsidP="007C2202">
      <w:pPr>
        <w:tabs>
          <w:tab w:val="clear" w:pos="567"/>
          <w:tab w:val="clear" w:pos="1134"/>
        </w:tabs>
        <w:rPr>
          <w:szCs w:val="18"/>
        </w:rPr>
      </w:pPr>
      <w:r w:rsidRPr="00B06940">
        <w:rPr>
          <w:szCs w:val="18"/>
        </w:rPr>
        <w:tab/>
      </w:r>
      <w:r w:rsidR="000F2E41" w:rsidRPr="00B06940">
        <w:rPr>
          <w:szCs w:val="18"/>
        </w:rPr>
        <w:t>La</w:t>
      </w:r>
      <w:r w:rsidR="00BC51C4" w:rsidRPr="00B06940">
        <w:rPr>
          <w:szCs w:val="18"/>
        </w:rPr>
        <w:t xml:space="preserve"> </w:t>
      </w:r>
      <w:r w:rsidR="000F2E41" w:rsidRPr="00B06940">
        <w:rPr>
          <w:szCs w:val="18"/>
        </w:rPr>
        <w:t>leche</w:t>
      </w:r>
      <w:r w:rsidR="00BC51C4" w:rsidRPr="00B06940">
        <w:rPr>
          <w:szCs w:val="18"/>
        </w:rPr>
        <w:t xml:space="preserve"> </w:t>
      </w:r>
      <w:r w:rsidR="000F2E41" w:rsidRPr="00B06940">
        <w:rPr>
          <w:szCs w:val="18"/>
        </w:rPr>
        <w:t>desnatada</w:t>
      </w:r>
      <w:r w:rsidR="00BC51C4" w:rsidRPr="00B06940">
        <w:rPr>
          <w:szCs w:val="18"/>
        </w:rPr>
        <w:t xml:space="preserve"> </w:t>
      </w:r>
      <w:r w:rsidR="000F2E41" w:rsidRPr="00B06940">
        <w:rPr>
          <w:szCs w:val="18"/>
        </w:rPr>
        <w:t>en</w:t>
      </w:r>
      <w:r w:rsidR="00BC51C4" w:rsidRPr="00B06940">
        <w:rPr>
          <w:szCs w:val="18"/>
        </w:rPr>
        <w:t xml:space="preserve"> </w:t>
      </w:r>
      <w:r w:rsidR="000F2E41" w:rsidRPr="00B06940">
        <w:rPr>
          <w:szCs w:val="18"/>
        </w:rPr>
        <w:t>polvo</w:t>
      </w:r>
      <w:r w:rsidR="000F2E41" w:rsidRPr="00B06940">
        <w:rPr>
          <w:rStyle w:val="FootnoteReference"/>
          <w:szCs w:val="18"/>
        </w:rPr>
        <w:footnoteReference w:id="13"/>
      </w:r>
      <w:r w:rsidR="000F2E41" w:rsidRPr="00B06940">
        <w:rPr>
          <w:szCs w:val="18"/>
        </w:rPr>
        <w:t xml:space="preserve"> podrá</w:t>
      </w:r>
      <w:r w:rsidR="00BC51C4" w:rsidRPr="00B06940">
        <w:rPr>
          <w:szCs w:val="18"/>
        </w:rPr>
        <w:t xml:space="preserve"> </w:t>
      </w:r>
      <w:r w:rsidR="000F2E41" w:rsidRPr="00B06940">
        <w:rPr>
          <w:szCs w:val="18"/>
        </w:rPr>
        <w:t>exportarse</w:t>
      </w:r>
      <w:r w:rsidR="00BC51C4" w:rsidRPr="00B06940">
        <w:rPr>
          <w:szCs w:val="18"/>
        </w:rPr>
        <w:t xml:space="preserve"> </w:t>
      </w:r>
      <w:r w:rsidR="000F2E41" w:rsidRPr="00B06940">
        <w:rPr>
          <w:szCs w:val="18"/>
        </w:rPr>
        <w:t>del</w:t>
      </w:r>
      <w:r w:rsidR="00BC51C4" w:rsidRPr="00B06940">
        <w:rPr>
          <w:szCs w:val="18"/>
        </w:rPr>
        <w:t xml:space="preserve"> </w:t>
      </w:r>
      <w:r w:rsidR="000F2E41" w:rsidRPr="00B06940">
        <w:rPr>
          <w:szCs w:val="18"/>
        </w:rPr>
        <w:t>territorio</w:t>
      </w:r>
      <w:r w:rsidR="00BC51C4" w:rsidRPr="00B06940">
        <w:rPr>
          <w:szCs w:val="18"/>
        </w:rPr>
        <w:t xml:space="preserve"> </w:t>
      </w:r>
      <w:r w:rsidR="000F2E41" w:rsidRPr="00B06940">
        <w:rPr>
          <w:szCs w:val="18"/>
        </w:rPr>
        <w:t>aduanero</w:t>
      </w:r>
      <w:r w:rsidR="00BC51C4" w:rsidRPr="00B06940">
        <w:rPr>
          <w:szCs w:val="18"/>
        </w:rPr>
        <w:t xml:space="preserve"> </w:t>
      </w:r>
      <w:r w:rsidR="000F2E41" w:rsidRPr="00B06940">
        <w:rPr>
          <w:szCs w:val="18"/>
        </w:rPr>
        <w:t>de</w:t>
      </w:r>
      <w:r w:rsidR="00BC51C4" w:rsidRPr="00B06940">
        <w:rPr>
          <w:szCs w:val="18"/>
        </w:rPr>
        <w:t xml:space="preserve"> </w:t>
      </w:r>
      <w:r w:rsidR="000F2E41" w:rsidRPr="00B06940">
        <w:rPr>
          <w:szCs w:val="18"/>
        </w:rPr>
        <w:t>Australia</w:t>
      </w:r>
      <w:r w:rsidR="00BC51C4" w:rsidRPr="00B06940">
        <w:rPr>
          <w:szCs w:val="18"/>
        </w:rPr>
        <w:t xml:space="preserve"> </w:t>
      </w:r>
      <w:r w:rsidR="000F2E41" w:rsidRPr="00B06940">
        <w:rPr>
          <w:szCs w:val="18"/>
        </w:rPr>
        <w:t>a terceros países</w:t>
      </w:r>
      <w:r w:rsidR="00BC51C4" w:rsidRPr="00B06940">
        <w:rPr>
          <w:szCs w:val="18"/>
        </w:rPr>
        <w:t xml:space="preserve"> </w:t>
      </w:r>
      <w:r w:rsidR="000F2E41" w:rsidRPr="00B06940">
        <w:rPr>
          <w:szCs w:val="18"/>
        </w:rPr>
        <w:t>en</w:t>
      </w:r>
      <w:r w:rsidR="00BC51C4" w:rsidRPr="00B06940">
        <w:rPr>
          <w:szCs w:val="18"/>
        </w:rPr>
        <w:t xml:space="preserve"> </w:t>
      </w:r>
      <w:r w:rsidR="000F2E41" w:rsidRPr="00B06940">
        <w:rPr>
          <w:szCs w:val="18"/>
        </w:rPr>
        <w:t>las</w:t>
      </w:r>
      <w:r w:rsidR="00BC51C4" w:rsidRPr="00B06940">
        <w:rPr>
          <w:szCs w:val="18"/>
        </w:rPr>
        <w:t xml:space="preserve"> </w:t>
      </w:r>
      <w:r w:rsidR="000F2E41" w:rsidRPr="00B06940">
        <w:rPr>
          <w:szCs w:val="18"/>
        </w:rPr>
        <w:t>siguientes</w:t>
      </w:r>
      <w:r w:rsidR="00BC51C4" w:rsidRPr="00B06940">
        <w:rPr>
          <w:szCs w:val="18"/>
        </w:rPr>
        <w:t xml:space="preserve"> </w:t>
      </w:r>
      <w:r w:rsidR="000F2E41" w:rsidRPr="00B06940">
        <w:rPr>
          <w:szCs w:val="18"/>
        </w:rPr>
        <w:t>condiciones:</w:t>
      </w:r>
    </w:p>
    <w:p w14:paraId="7049F329" w14:textId="1A902436" w:rsidR="000F2E41" w:rsidRPr="00B06940" w:rsidRDefault="000F2E41" w:rsidP="007C2202">
      <w:pPr>
        <w:tabs>
          <w:tab w:val="clear" w:pos="567"/>
          <w:tab w:val="clear" w:pos="1134"/>
        </w:tabs>
        <w:ind w:left="567" w:hanging="567"/>
        <w:rPr>
          <w:szCs w:val="18"/>
        </w:rPr>
      </w:pPr>
      <w:r w:rsidRPr="00B06940">
        <w:rPr>
          <w:szCs w:val="18"/>
        </w:rPr>
        <w:t>A.</w:t>
      </w:r>
      <w:r w:rsidRPr="00B06940">
        <w:rPr>
          <w:szCs w:val="18"/>
        </w:rPr>
        <w:tab/>
        <w:t>O bien</w:t>
      </w:r>
      <w:r w:rsidR="00BC51C4" w:rsidRPr="00B06940">
        <w:rPr>
          <w:szCs w:val="18"/>
        </w:rPr>
        <w:t xml:space="preserve"> </w:t>
      </w:r>
      <w:r w:rsidRPr="00B06940">
        <w:rPr>
          <w:szCs w:val="18"/>
        </w:rPr>
        <w:t>después</w:t>
      </w:r>
      <w:r w:rsidR="00BC51C4" w:rsidRPr="00B06940">
        <w:rPr>
          <w:szCs w:val="18"/>
        </w:rPr>
        <w:t xml:space="preserve"> </w:t>
      </w:r>
      <w:r w:rsidRPr="00B06940">
        <w:rPr>
          <w:szCs w:val="18"/>
        </w:rPr>
        <w:t>de</w:t>
      </w:r>
      <w:r w:rsidR="00BC51C4" w:rsidRPr="00B06940">
        <w:rPr>
          <w:szCs w:val="18"/>
        </w:rPr>
        <w:t xml:space="preserve"> </w:t>
      </w:r>
      <w:r w:rsidRPr="00B06940">
        <w:rPr>
          <w:szCs w:val="18"/>
        </w:rPr>
        <w:t>que</w:t>
      </w:r>
      <w:r w:rsidR="00BC51C4" w:rsidRPr="00B06940">
        <w:rPr>
          <w:szCs w:val="18"/>
        </w:rPr>
        <w:t xml:space="preserve"> </w:t>
      </w:r>
      <w:r w:rsidRPr="00B06940">
        <w:rPr>
          <w:szCs w:val="18"/>
        </w:rPr>
        <w:t>las</w:t>
      </w:r>
      <w:r w:rsidR="00BC51C4" w:rsidRPr="00B06940">
        <w:rPr>
          <w:szCs w:val="18"/>
        </w:rPr>
        <w:t xml:space="preserve"> </w:t>
      </w:r>
      <w:r w:rsidRPr="00B06940">
        <w:rPr>
          <w:szCs w:val="18"/>
        </w:rPr>
        <w:t>autoridades</w:t>
      </w:r>
      <w:r w:rsidR="00BC51C4" w:rsidRPr="00B06940">
        <w:rPr>
          <w:szCs w:val="18"/>
        </w:rPr>
        <w:t xml:space="preserve"> </w:t>
      </w:r>
      <w:r w:rsidRPr="00B06940">
        <w:rPr>
          <w:szCs w:val="18"/>
        </w:rPr>
        <w:t>competentes</w:t>
      </w:r>
      <w:r w:rsidR="00BC51C4" w:rsidRPr="00B06940">
        <w:rPr>
          <w:szCs w:val="18"/>
        </w:rPr>
        <w:t xml:space="preserve"> </w:t>
      </w:r>
      <w:r w:rsidRPr="00B06940">
        <w:rPr>
          <w:szCs w:val="18"/>
        </w:rPr>
        <w:t>australianas</w:t>
      </w:r>
      <w:r w:rsidR="00BC51C4" w:rsidRPr="00B06940">
        <w:rPr>
          <w:szCs w:val="18"/>
        </w:rPr>
        <w:t xml:space="preserve"> </w:t>
      </w:r>
      <w:r w:rsidRPr="00B06940">
        <w:rPr>
          <w:szCs w:val="18"/>
        </w:rPr>
        <w:t>se</w:t>
      </w:r>
      <w:r w:rsidR="00BC51C4" w:rsidRPr="00B06940">
        <w:rPr>
          <w:szCs w:val="18"/>
        </w:rPr>
        <w:t xml:space="preserve"> </w:t>
      </w:r>
      <w:r w:rsidRPr="00B06940">
        <w:rPr>
          <w:szCs w:val="18"/>
        </w:rPr>
        <w:t>hayan</w:t>
      </w:r>
      <w:r w:rsidR="00BC51C4" w:rsidRPr="00B06940">
        <w:rPr>
          <w:szCs w:val="18"/>
        </w:rPr>
        <w:t xml:space="preserve"> </w:t>
      </w:r>
      <w:r w:rsidRPr="00B06940">
        <w:rPr>
          <w:szCs w:val="18"/>
        </w:rPr>
        <w:t>asegurado</w:t>
      </w:r>
      <w:r w:rsidR="00BC51C4" w:rsidRPr="00B06940">
        <w:rPr>
          <w:szCs w:val="18"/>
        </w:rPr>
        <w:t xml:space="preserve"> </w:t>
      </w:r>
      <w:r w:rsidRPr="00B06940">
        <w:rPr>
          <w:szCs w:val="18"/>
        </w:rPr>
        <w:t>de</w:t>
      </w:r>
      <w:r w:rsidR="00BC51C4" w:rsidRPr="00B06940">
        <w:rPr>
          <w:szCs w:val="18"/>
        </w:rPr>
        <w:t xml:space="preserve"> </w:t>
      </w:r>
      <w:r w:rsidRPr="00B06940">
        <w:rPr>
          <w:szCs w:val="18"/>
        </w:rPr>
        <w:t>que la leche desnatada en</w:t>
      </w:r>
      <w:r w:rsidR="00BC51C4" w:rsidRPr="00B06940">
        <w:rPr>
          <w:szCs w:val="18"/>
        </w:rPr>
        <w:t xml:space="preserve"> </w:t>
      </w:r>
      <w:r w:rsidRPr="00B06940">
        <w:rPr>
          <w:szCs w:val="18"/>
        </w:rPr>
        <w:t>polvo ha</w:t>
      </w:r>
      <w:r w:rsidR="00BC51C4" w:rsidRPr="00B06940">
        <w:rPr>
          <w:szCs w:val="18"/>
        </w:rPr>
        <w:t xml:space="preserve"> </w:t>
      </w:r>
      <w:r w:rsidRPr="00B06940">
        <w:rPr>
          <w:szCs w:val="18"/>
        </w:rPr>
        <w:t>sido desnaturalizada según</w:t>
      </w:r>
      <w:r w:rsidR="00BC51C4" w:rsidRPr="00B06940">
        <w:rPr>
          <w:szCs w:val="18"/>
        </w:rPr>
        <w:t xml:space="preserve"> </w:t>
      </w:r>
      <w:r w:rsidRPr="00B06940">
        <w:rPr>
          <w:szCs w:val="18"/>
        </w:rPr>
        <w:t>uno</w:t>
      </w:r>
      <w:r w:rsidR="00BC51C4" w:rsidRPr="00B06940">
        <w:rPr>
          <w:szCs w:val="18"/>
        </w:rPr>
        <w:t xml:space="preserve"> </w:t>
      </w:r>
      <w:r w:rsidRPr="00B06940">
        <w:rPr>
          <w:szCs w:val="18"/>
        </w:rPr>
        <w:t>de</w:t>
      </w:r>
      <w:r w:rsidR="00BC51C4" w:rsidRPr="00B06940">
        <w:rPr>
          <w:szCs w:val="18"/>
        </w:rPr>
        <w:t xml:space="preserve"> </w:t>
      </w:r>
      <w:r w:rsidRPr="00B06940">
        <w:rPr>
          <w:szCs w:val="18"/>
        </w:rPr>
        <w:t>los procedimientos</w:t>
      </w:r>
      <w:r w:rsidR="00BC51C4" w:rsidRPr="00B06940">
        <w:rPr>
          <w:szCs w:val="18"/>
        </w:rPr>
        <w:t xml:space="preserve"> </w:t>
      </w:r>
      <w:r w:rsidRPr="00B06940">
        <w:rPr>
          <w:szCs w:val="18"/>
        </w:rPr>
        <w:t>indicados a</w:t>
      </w:r>
      <w:r w:rsidR="00BC51C4" w:rsidRPr="00B06940">
        <w:rPr>
          <w:szCs w:val="18"/>
        </w:rPr>
        <w:t xml:space="preserve"> </w:t>
      </w:r>
      <w:r w:rsidRPr="00B06940">
        <w:rPr>
          <w:szCs w:val="18"/>
        </w:rPr>
        <w:t>continuación:</w:t>
      </w:r>
    </w:p>
    <w:p w14:paraId="507A5A82" w14:textId="6EC108E0" w:rsidR="000F2E41" w:rsidRPr="00B06940" w:rsidRDefault="000F2E41" w:rsidP="009129FC">
      <w:pPr>
        <w:tabs>
          <w:tab w:val="clear" w:pos="567"/>
          <w:tab w:val="clear" w:pos="1134"/>
        </w:tabs>
        <w:ind w:left="1134" w:hanging="567"/>
        <w:rPr>
          <w:szCs w:val="18"/>
        </w:rPr>
      </w:pPr>
      <w:r w:rsidRPr="00B06940">
        <w:rPr>
          <w:szCs w:val="18"/>
        </w:rPr>
        <w:t>1.</w:t>
      </w:r>
      <w:r w:rsidRPr="00B06940">
        <w:rPr>
          <w:szCs w:val="18"/>
        </w:rPr>
        <w:tab/>
        <w:t>Adición,</w:t>
      </w:r>
      <w:r w:rsidR="00BC51C4" w:rsidRPr="00B06940">
        <w:rPr>
          <w:szCs w:val="18"/>
        </w:rPr>
        <w:t xml:space="preserve"> </w:t>
      </w:r>
      <w:r w:rsidRPr="00B06940">
        <w:rPr>
          <w:szCs w:val="18"/>
        </w:rPr>
        <w:t>por</w:t>
      </w:r>
      <w:r w:rsidR="00BC51C4" w:rsidRPr="00B06940">
        <w:rPr>
          <w:szCs w:val="18"/>
        </w:rPr>
        <w:t xml:space="preserve"> </w:t>
      </w:r>
      <w:r w:rsidRPr="00B06940">
        <w:rPr>
          <w:szCs w:val="18"/>
        </w:rPr>
        <w:t>cada</w:t>
      </w:r>
      <w:r w:rsidR="00BC51C4" w:rsidRPr="00B06940">
        <w:rPr>
          <w:szCs w:val="18"/>
        </w:rPr>
        <w:t xml:space="preserve"> </w:t>
      </w:r>
      <w:r w:rsidRPr="00B06940">
        <w:rPr>
          <w:szCs w:val="18"/>
        </w:rPr>
        <w:t>quintal</w:t>
      </w:r>
      <w:r w:rsidR="00BC51C4" w:rsidRPr="00B06940">
        <w:rPr>
          <w:szCs w:val="18"/>
        </w:rPr>
        <w:t xml:space="preserve"> </w:t>
      </w:r>
      <w:r w:rsidRPr="00B06940">
        <w:rPr>
          <w:szCs w:val="18"/>
        </w:rPr>
        <w:t>métrico</w:t>
      </w:r>
      <w:r w:rsidR="00BC51C4" w:rsidRPr="00B06940">
        <w:rPr>
          <w:szCs w:val="18"/>
        </w:rPr>
        <w:t xml:space="preserve"> </w:t>
      </w:r>
      <w:r w:rsidRPr="00B06940">
        <w:rPr>
          <w:szCs w:val="18"/>
        </w:rPr>
        <w:t>de</w:t>
      </w:r>
      <w:r w:rsidR="00BC51C4" w:rsidRPr="00B06940">
        <w:rPr>
          <w:szCs w:val="18"/>
        </w:rPr>
        <w:t xml:space="preserve"> </w:t>
      </w:r>
      <w:r w:rsidRPr="00B06940">
        <w:rPr>
          <w:szCs w:val="18"/>
        </w:rPr>
        <w:t>leche</w:t>
      </w:r>
      <w:r w:rsidR="00BC51C4" w:rsidRPr="00B06940">
        <w:rPr>
          <w:szCs w:val="18"/>
        </w:rPr>
        <w:t xml:space="preserve"> </w:t>
      </w:r>
      <w:r w:rsidRPr="00B06940">
        <w:rPr>
          <w:szCs w:val="18"/>
        </w:rPr>
        <w:t>desnatada</w:t>
      </w:r>
      <w:r w:rsidR="00BC51C4" w:rsidRPr="00B06940">
        <w:rPr>
          <w:szCs w:val="18"/>
        </w:rPr>
        <w:t xml:space="preserve"> </w:t>
      </w:r>
      <w:r w:rsidRPr="00B06940">
        <w:rPr>
          <w:szCs w:val="18"/>
        </w:rPr>
        <w:t>en</w:t>
      </w:r>
      <w:r w:rsidR="00BC51C4" w:rsidRPr="00B06940">
        <w:rPr>
          <w:szCs w:val="18"/>
        </w:rPr>
        <w:t xml:space="preserve"> </w:t>
      </w:r>
      <w:r w:rsidRPr="00B06940">
        <w:rPr>
          <w:szCs w:val="18"/>
        </w:rPr>
        <w:t>polvo,</w:t>
      </w:r>
      <w:r w:rsidR="00BC51C4" w:rsidRPr="00B06940">
        <w:rPr>
          <w:szCs w:val="18"/>
        </w:rPr>
        <w:t xml:space="preserve"> </w:t>
      </w:r>
      <w:r w:rsidRPr="00B06940">
        <w:rPr>
          <w:szCs w:val="18"/>
        </w:rPr>
        <w:t>de</w:t>
      </w:r>
      <w:r w:rsidR="00BC51C4" w:rsidRPr="00B06940">
        <w:rPr>
          <w:szCs w:val="18"/>
        </w:rPr>
        <w:t xml:space="preserve"> </w:t>
      </w:r>
      <w:r w:rsidRPr="00B06940">
        <w:rPr>
          <w:szCs w:val="18"/>
        </w:rPr>
        <w:t>2,5</w:t>
      </w:r>
      <w:r w:rsidR="00BC51C4" w:rsidRPr="00B06940">
        <w:rPr>
          <w:szCs w:val="18"/>
        </w:rPr>
        <w:t xml:space="preserve"> </w:t>
      </w:r>
      <w:r w:rsidRPr="00B06940">
        <w:rPr>
          <w:szCs w:val="18"/>
        </w:rPr>
        <w:t>kg</w:t>
      </w:r>
      <w:r w:rsidR="00BC51C4" w:rsidRPr="00B06940">
        <w:rPr>
          <w:szCs w:val="18"/>
        </w:rPr>
        <w:t xml:space="preserve"> </w:t>
      </w:r>
      <w:r w:rsidRPr="00B06940">
        <w:rPr>
          <w:szCs w:val="18"/>
        </w:rPr>
        <w:t>de</w:t>
      </w:r>
      <w:r w:rsidR="00BC51C4" w:rsidRPr="00B06940">
        <w:rPr>
          <w:szCs w:val="18"/>
        </w:rPr>
        <w:t xml:space="preserve"> </w:t>
      </w:r>
      <w:r w:rsidRPr="00B06940">
        <w:rPr>
          <w:szCs w:val="18"/>
        </w:rPr>
        <w:t>harina de</w:t>
      </w:r>
      <w:r w:rsidR="00BC51C4" w:rsidRPr="00B06940">
        <w:rPr>
          <w:szCs w:val="18"/>
        </w:rPr>
        <w:t xml:space="preserve"> </w:t>
      </w:r>
      <w:r w:rsidRPr="00B06940">
        <w:rPr>
          <w:szCs w:val="18"/>
        </w:rPr>
        <w:t>alfalfa</w:t>
      </w:r>
      <w:r w:rsidR="00BC51C4" w:rsidRPr="00B06940">
        <w:rPr>
          <w:szCs w:val="18"/>
        </w:rPr>
        <w:t xml:space="preserve"> </w:t>
      </w:r>
      <w:r w:rsidRPr="00B06940">
        <w:rPr>
          <w:szCs w:val="18"/>
        </w:rPr>
        <w:t>o</w:t>
      </w:r>
      <w:r w:rsidR="00BC51C4" w:rsidRPr="00B06940">
        <w:rPr>
          <w:szCs w:val="18"/>
        </w:rPr>
        <w:t xml:space="preserve"> </w:t>
      </w:r>
      <w:r w:rsidRPr="00B06940">
        <w:rPr>
          <w:szCs w:val="18"/>
        </w:rPr>
        <w:t>de</w:t>
      </w:r>
      <w:r w:rsidR="00BC51C4" w:rsidRPr="00B06940">
        <w:rPr>
          <w:szCs w:val="18"/>
        </w:rPr>
        <w:t xml:space="preserve"> </w:t>
      </w:r>
      <w:r w:rsidRPr="00B06940">
        <w:rPr>
          <w:szCs w:val="18"/>
        </w:rPr>
        <w:t>hierba,</w:t>
      </w:r>
      <w:r w:rsidR="00BC51C4" w:rsidRPr="00B06940">
        <w:rPr>
          <w:szCs w:val="18"/>
        </w:rPr>
        <w:t xml:space="preserve"> </w:t>
      </w:r>
      <w:r w:rsidRPr="00B06940">
        <w:rPr>
          <w:szCs w:val="18"/>
        </w:rPr>
        <w:t>que</w:t>
      </w:r>
      <w:r w:rsidR="00BC51C4" w:rsidRPr="00B06940">
        <w:rPr>
          <w:szCs w:val="18"/>
        </w:rPr>
        <w:t xml:space="preserve"> </w:t>
      </w:r>
      <w:r w:rsidRPr="00B06940">
        <w:rPr>
          <w:szCs w:val="18"/>
        </w:rPr>
        <w:t>contenga</w:t>
      </w:r>
      <w:r w:rsidR="00BC51C4" w:rsidRPr="00B06940">
        <w:rPr>
          <w:szCs w:val="18"/>
        </w:rPr>
        <w:t xml:space="preserve"> </w:t>
      </w:r>
      <w:r w:rsidRPr="00B06940">
        <w:rPr>
          <w:szCs w:val="18"/>
        </w:rPr>
        <w:t>al</w:t>
      </w:r>
      <w:r w:rsidR="00BC51C4" w:rsidRPr="00B06940">
        <w:rPr>
          <w:szCs w:val="18"/>
        </w:rPr>
        <w:t xml:space="preserve"> </w:t>
      </w:r>
      <w:r w:rsidRPr="00B06940">
        <w:rPr>
          <w:szCs w:val="18"/>
        </w:rPr>
        <w:t>menos</w:t>
      </w:r>
      <w:r w:rsidR="00BC51C4" w:rsidRPr="00B06940">
        <w:rPr>
          <w:szCs w:val="18"/>
        </w:rPr>
        <w:t xml:space="preserve"> </w:t>
      </w:r>
      <w:r w:rsidRPr="00B06940">
        <w:rPr>
          <w:szCs w:val="18"/>
        </w:rPr>
        <w:t>un</w:t>
      </w:r>
      <w:r w:rsidR="00BC51C4" w:rsidRPr="00B06940">
        <w:rPr>
          <w:szCs w:val="18"/>
        </w:rPr>
        <w:t xml:space="preserve"> </w:t>
      </w:r>
      <w:r w:rsidRPr="00B06940">
        <w:rPr>
          <w:szCs w:val="18"/>
        </w:rPr>
        <w:t>70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de</w:t>
      </w:r>
      <w:r w:rsidR="00BC51C4" w:rsidRPr="00B06940">
        <w:rPr>
          <w:szCs w:val="18"/>
        </w:rPr>
        <w:t xml:space="preserve"> </w:t>
      </w:r>
      <w:r w:rsidRPr="00B06940">
        <w:rPr>
          <w:szCs w:val="18"/>
        </w:rPr>
        <w:t>partículas</w:t>
      </w:r>
      <w:r w:rsidR="00BC51C4" w:rsidRPr="00B06940">
        <w:rPr>
          <w:szCs w:val="18"/>
        </w:rPr>
        <w:t xml:space="preserve"> </w:t>
      </w:r>
      <w:r w:rsidRPr="00B06940">
        <w:rPr>
          <w:szCs w:val="18"/>
        </w:rPr>
        <w:t>de</w:t>
      </w:r>
      <w:r w:rsidR="00BC51C4" w:rsidRPr="00B06940">
        <w:rPr>
          <w:szCs w:val="18"/>
        </w:rPr>
        <w:t xml:space="preserve"> </w:t>
      </w:r>
      <w:r w:rsidRPr="00B06940">
        <w:rPr>
          <w:szCs w:val="18"/>
        </w:rPr>
        <w:t>un tamaño</w:t>
      </w:r>
      <w:r w:rsidR="00BC51C4" w:rsidRPr="00B06940">
        <w:rPr>
          <w:szCs w:val="18"/>
        </w:rPr>
        <w:t xml:space="preserve"> </w:t>
      </w:r>
      <w:r w:rsidRPr="00B06940">
        <w:rPr>
          <w:szCs w:val="18"/>
        </w:rPr>
        <w:t>que</w:t>
      </w:r>
      <w:r w:rsidR="00BC51C4" w:rsidRPr="00B06940">
        <w:rPr>
          <w:szCs w:val="18"/>
        </w:rPr>
        <w:t xml:space="preserve"> </w:t>
      </w:r>
      <w:r w:rsidRPr="00B06940">
        <w:rPr>
          <w:szCs w:val="18"/>
        </w:rPr>
        <w:t>no</w:t>
      </w:r>
      <w:r w:rsidR="00BC51C4" w:rsidRPr="00B06940">
        <w:rPr>
          <w:szCs w:val="18"/>
        </w:rPr>
        <w:t xml:space="preserve"> </w:t>
      </w:r>
      <w:r w:rsidRPr="00B06940">
        <w:rPr>
          <w:szCs w:val="18"/>
        </w:rPr>
        <w:t>exceda</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300</w:t>
      </w:r>
      <w:r w:rsidR="00BC51C4" w:rsidRPr="00B06940">
        <w:rPr>
          <w:szCs w:val="18"/>
        </w:rPr>
        <w:t xml:space="preserve"> </w:t>
      </w:r>
      <w:r w:rsidRPr="00B06940">
        <w:rPr>
          <w:szCs w:val="18"/>
        </w:rPr>
        <w:t>micrones,</w:t>
      </w:r>
      <w:r w:rsidR="00BC51C4" w:rsidRPr="00B06940">
        <w:rPr>
          <w:szCs w:val="18"/>
        </w:rPr>
        <w:t xml:space="preserve"> </w:t>
      </w:r>
      <w:r w:rsidRPr="00B06940">
        <w:rPr>
          <w:szCs w:val="18"/>
        </w:rPr>
        <w:t>distribuidas</w:t>
      </w:r>
      <w:r w:rsidR="00BC51C4" w:rsidRPr="00B06940">
        <w:rPr>
          <w:szCs w:val="18"/>
        </w:rPr>
        <w:t xml:space="preserve"> </w:t>
      </w:r>
      <w:r w:rsidRPr="00B06940">
        <w:rPr>
          <w:szCs w:val="18"/>
        </w:rPr>
        <w:t>uniformemente</w:t>
      </w:r>
      <w:r w:rsidR="00BC51C4" w:rsidRPr="00B06940">
        <w:rPr>
          <w:szCs w:val="18"/>
        </w:rPr>
        <w:t xml:space="preserve"> </w:t>
      </w:r>
      <w:r w:rsidRPr="00B06940">
        <w:rPr>
          <w:szCs w:val="18"/>
        </w:rPr>
        <w:t>por</w:t>
      </w:r>
      <w:r w:rsidR="00BC51C4" w:rsidRPr="00B06940">
        <w:rPr>
          <w:szCs w:val="18"/>
        </w:rPr>
        <w:t xml:space="preserve"> </w:t>
      </w:r>
      <w:r w:rsidRPr="00B06940">
        <w:rPr>
          <w:szCs w:val="18"/>
        </w:rPr>
        <w:t>toda</w:t>
      </w:r>
      <w:r w:rsidR="00BC51C4" w:rsidRPr="00B06940">
        <w:rPr>
          <w:szCs w:val="18"/>
        </w:rPr>
        <w:t xml:space="preserve"> </w:t>
      </w:r>
      <w:r w:rsidRPr="00B06940">
        <w:rPr>
          <w:szCs w:val="18"/>
        </w:rPr>
        <w:t>la mezcla.</w:t>
      </w:r>
    </w:p>
    <w:p w14:paraId="5F9175DB" w14:textId="236BA176" w:rsidR="000F2E41" w:rsidRPr="00B06940" w:rsidRDefault="000F2E41" w:rsidP="003C2920">
      <w:pPr>
        <w:tabs>
          <w:tab w:val="clear" w:pos="567"/>
          <w:tab w:val="clear" w:pos="1134"/>
        </w:tabs>
        <w:ind w:left="1134" w:hanging="567"/>
        <w:rPr>
          <w:szCs w:val="18"/>
        </w:rPr>
      </w:pPr>
      <w:r w:rsidRPr="00B06940">
        <w:rPr>
          <w:szCs w:val="18"/>
        </w:rPr>
        <w:t>2.</w:t>
      </w:r>
      <w:r w:rsidRPr="00B06940">
        <w:rPr>
          <w:szCs w:val="18"/>
        </w:rPr>
        <w:tab/>
        <w:t>Adición de</w:t>
      </w:r>
      <w:r w:rsidR="00BC51C4" w:rsidRPr="00B06940">
        <w:rPr>
          <w:szCs w:val="18"/>
        </w:rPr>
        <w:t xml:space="preserve"> </w:t>
      </w:r>
      <w:r w:rsidRPr="00B06940">
        <w:rPr>
          <w:szCs w:val="18"/>
        </w:rPr>
        <w:t>harina de</w:t>
      </w:r>
      <w:r w:rsidR="00BC51C4" w:rsidRPr="00B06940">
        <w:rPr>
          <w:szCs w:val="18"/>
        </w:rPr>
        <w:t xml:space="preserve"> </w:t>
      </w:r>
      <w:r w:rsidRPr="00B06940">
        <w:rPr>
          <w:szCs w:val="18"/>
        </w:rPr>
        <w:t>alfalfa</w:t>
      </w:r>
      <w:r w:rsidR="00BC51C4" w:rsidRPr="00B06940">
        <w:rPr>
          <w:szCs w:val="18"/>
        </w:rPr>
        <w:t xml:space="preserve"> </w:t>
      </w:r>
      <w:r w:rsidRPr="00B06940">
        <w:rPr>
          <w:szCs w:val="18"/>
        </w:rPr>
        <w:t>finamente molida (el</w:t>
      </w:r>
      <w:r w:rsidR="00BC51C4" w:rsidRPr="00B06940">
        <w:rPr>
          <w:szCs w:val="18"/>
        </w:rPr>
        <w:t xml:space="preserve"> </w:t>
      </w:r>
      <w:r w:rsidRPr="00B06940">
        <w:rPr>
          <w:szCs w:val="18"/>
        </w:rPr>
        <w:t>98 por ciento debe pasar por un</w:t>
      </w:r>
      <w:r w:rsidR="00BC51C4" w:rsidRPr="00B06940">
        <w:rPr>
          <w:szCs w:val="18"/>
        </w:rPr>
        <w:t xml:space="preserve"> </w:t>
      </w:r>
      <w:r w:rsidRPr="00B06940">
        <w:rPr>
          <w:szCs w:val="18"/>
        </w:rPr>
        <w:t>tamiz del</w:t>
      </w:r>
      <w:r w:rsidR="00BC51C4" w:rsidRPr="00B06940">
        <w:rPr>
          <w:szCs w:val="18"/>
        </w:rPr>
        <w:t xml:space="preserve"> </w:t>
      </w:r>
      <w:r w:rsidRPr="00B06940">
        <w:rPr>
          <w:szCs w:val="18"/>
        </w:rPr>
        <w:t>número</w:t>
      </w:r>
      <w:r w:rsidR="00BC51C4" w:rsidRPr="00B06940">
        <w:rPr>
          <w:szCs w:val="18"/>
        </w:rPr>
        <w:t xml:space="preserve"> </w:t>
      </w:r>
      <w:r w:rsidRPr="00B06940">
        <w:rPr>
          <w:szCs w:val="18"/>
        </w:rPr>
        <w:t>60,</w:t>
      </w:r>
      <w:r w:rsidR="00BC51C4" w:rsidRPr="00B06940">
        <w:rPr>
          <w:szCs w:val="18"/>
        </w:rPr>
        <w:t xml:space="preserve"> </w:t>
      </w:r>
      <w:r w:rsidRPr="00B06940">
        <w:rPr>
          <w:szCs w:val="18"/>
        </w:rPr>
        <w:t>equivalente</w:t>
      </w:r>
      <w:r w:rsidR="00BC51C4" w:rsidRPr="00B06940">
        <w:rPr>
          <w:szCs w:val="18"/>
        </w:rPr>
        <w:t xml:space="preserve"> </w:t>
      </w:r>
      <w:r w:rsidRPr="00B06940">
        <w:rPr>
          <w:szCs w:val="18"/>
        </w:rPr>
        <w:t>al</w:t>
      </w:r>
      <w:r w:rsidR="00BC51C4" w:rsidRPr="00B06940">
        <w:rPr>
          <w:szCs w:val="18"/>
        </w:rPr>
        <w:t xml:space="preserve"> </w:t>
      </w:r>
      <w:r w:rsidRPr="00B06940">
        <w:rPr>
          <w:szCs w:val="18"/>
        </w:rPr>
        <w:t>número</w:t>
      </w:r>
      <w:r w:rsidR="00BC51C4" w:rsidRPr="00B06940">
        <w:rPr>
          <w:szCs w:val="18"/>
        </w:rPr>
        <w:t xml:space="preserve"> </w:t>
      </w:r>
      <w:r w:rsidRPr="00B06940">
        <w:rPr>
          <w:szCs w:val="18"/>
        </w:rPr>
        <w:t>50</w:t>
      </w:r>
      <w:r w:rsidR="00BC51C4" w:rsidRPr="00B06940">
        <w:rPr>
          <w:szCs w:val="18"/>
        </w:rPr>
        <w:t xml:space="preserve"> </w:t>
      </w:r>
      <w:r w:rsidRPr="00B06940">
        <w:rPr>
          <w:szCs w:val="18"/>
        </w:rPr>
        <w:t>de</w:t>
      </w:r>
      <w:r w:rsidR="00BC51C4" w:rsidRPr="00B06940">
        <w:rPr>
          <w:szCs w:val="18"/>
        </w:rPr>
        <w:t xml:space="preserve"> </w:t>
      </w:r>
      <w:r w:rsidRPr="00B06940">
        <w:rPr>
          <w:szCs w:val="18"/>
        </w:rPr>
        <w:t>las</w:t>
      </w:r>
      <w:r w:rsidR="00BC51C4" w:rsidRPr="00B06940">
        <w:rPr>
          <w:szCs w:val="18"/>
        </w:rPr>
        <w:t xml:space="preserve"> </w:t>
      </w:r>
      <w:r w:rsidRPr="00B06940">
        <w:rPr>
          <w:szCs w:val="18"/>
        </w:rPr>
        <w:t>normas</w:t>
      </w:r>
      <w:r w:rsidR="00BC51C4" w:rsidRPr="00B06940">
        <w:rPr>
          <w:szCs w:val="18"/>
        </w:rPr>
        <w:t xml:space="preserve"> </w:t>
      </w:r>
      <w:r w:rsidRPr="00B06940">
        <w:rPr>
          <w:szCs w:val="18"/>
        </w:rPr>
        <w:t>de</w:t>
      </w:r>
      <w:r w:rsidR="00BC51C4" w:rsidRPr="00B06940">
        <w:rPr>
          <w:szCs w:val="18"/>
        </w:rPr>
        <w:t xml:space="preserve"> </w:t>
      </w:r>
      <w:r w:rsidRPr="00B06940">
        <w:rPr>
          <w:szCs w:val="18"/>
        </w:rPr>
        <w:t>los</w:t>
      </w:r>
      <w:r w:rsidR="00BC51C4" w:rsidRPr="00B06940">
        <w:rPr>
          <w:szCs w:val="18"/>
        </w:rPr>
        <w:t xml:space="preserve"> </w:t>
      </w:r>
      <w:r w:rsidRPr="00B06940">
        <w:rPr>
          <w:szCs w:val="18"/>
        </w:rPr>
        <w:t>Estados</w:t>
      </w:r>
      <w:r w:rsidR="00BC51C4" w:rsidRPr="00B06940">
        <w:rPr>
          <w:szCs w:val="18"/>
        </w:rPr>
        <w:t xml:space="preserve"> </w:t>
      </w:r>
      <w:r w:rsidRPr="00B06940">
        <w:rPr>
          <w:szCs w:val="18"/>
        </w:rPr>
        <w:t>Unidos)</w:t>
      </w:r>
      <w:r w:rsidR="00BC51C4" w:rsidRPr="00B06940">
        <w:rPr>
          <w:szCs w:val="18"/>
        </w:rPr>
        <w:t xml:space="preserve"> </w:t>
      </w:r>
      <w:r w:rsidRPr="00B06940">
        <w:rPr>
          <w:szCs w:val="18"/>
        </w:rPr>
        <w:t>en una</w:t>
      </w:r>
      <w:r w:rsidR="00BC51C4" w:rsidRPr="00B06940">
        <w:rPr>
          <w:szCs w:val="18"/>
        </w:rPr>
        <w:t xml:space="preserve"> </w:t>
      </w:r>
      <w:r w:rsidRPr="00B06940">
        <w:rPr>
          <w:szCs w:val="18"/>
        </w:rPr>
        <w:t>proporción</w:t>
      </w:r>
      <w:r w:rsidR="00BC51C4" w:rsidRPr="00B06940">
        <w:rPr>
          <w:szCs w:val="18"/>
        </w:rPr>
        <w:t xml:space="preserve"> </w:t>
      </w:r>
      <w:r w:rsidRPr="00B06940">
        <w:rPr>
          <w:szCs w:val="18"/>
        </w:rPr>
        <w:t>del</w:t>
      </w:r>
      <w:r w:rsidR="00BC51C4" w:rsidRPr="00B06940">
        <w:rPr>
          <w:szCs w:val="18"/>
        </w:rPr>
        <w:t xml:space="preserve"> </w:t>
      </w:r>
      <w:r w:rsidRPr="00B06940">
        <w:rPr>
          <w:szCs w:val="18"/>
        </w:rPr>
        <w:t>2</w:t>
      </w:r>
      <w:r w:rsidR="00BC51C4" w:rsidRPr="00B06940">
        <w:rPr>
          <w:szCs w:val="18"/>
        </w:rPr>
        <w:t xml:space="preserve"> </w:t>
      </w:r>
      <w:r w:rsidRPr="00B06940">
        <w:rPr>
          <w:szCs w:val="18"/>
        </w:rPr>
        <w:t>al</w:t>
      </w:r>
      <w:r w:rsidR="00BC51C4" w:rsidRPr="00B06940">
        <w:rPr>
          <w:szCs w:val="18"/>
        </w:rPr>
        <w:t xml:space="preserve"> </w:t>
      </w:r>
      <w:r w:rsidRPr="00B06940">
        <w:rPr>
          <w:szCs w:val="18"/>
        </w:rPr>
        <w:t>4</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y fenolftaleína</w:t>
      </w:r>
      <w:r w:rsidR="00BC51C4" w:rsidRPr="00B06940">
        <w:rPr>
          <w:szCs w:val="18"/>
        </w:rPr>
        <w:t xml:space="preserve"> </w:t>
      </w:r>
      <w:r w:rsidRPr="00B06940">
        <w:rPr>
          <w:szCs w:val="18"/>
        </w:rPr>
        <w:t>al</w:t>
      </w:r>
      <w:r w:rsidR="00BC51C4" w:rsidRPr="00B06940">
        <w:rPr>
          <w:szCs w:val="18"/>
        </w:rPr>
        <w:t xml:space="preserve"> </w:t>
      </w:r>
      <w:r w:rsidRPr="00B06940">
        <w:rPr>
          <w:szCs w:val="18"/>
        </w:rPr>
        <w:t>1:20.000 (1</w:t>
      </w:r>
      <w:r w:rsidR="00BC51C4" w:rsidRPr="00B06940">
        <w:rPr>
          <w:szCs w:val="18"/>
        </w:rPr>
        <w:t xml:space="preserve"> </w:t>
      </w:r>
      <w:r w:rsidRPr="00B06940">
        <w:rPr>
          <w:szCs w:val="18"/>
        </w:rPr>
        <w:t>g por</w:t>
      </w:r>
      <w:r w:rsidR="00BC51C4" w:rsidRPr="00B06940">
        <w:rPr>
          <w:szCs w:val="18"/>
        </w:rPr>
        <w:t xml:space="preserve"> </w:t>
      </w:r>
      <w:r w:rsidRPr="00B06940">
        <w:rPr>
          <w:szCs w:val="18"/>
        </w:rPr>
        <w:t>cada</w:t>
      </w:r>
      <w:r w:rsidR="00BC51C4" w:rsidRPr="00B06940">
        <w:rPr>
          <w:szCs w:val="18"/>
        </w:rPr>
        <w:t xml:space="preserve"> </w:t>
      </w:r>
      <w:r w:rsidRPr="00B06940">
        <w:rPr>
          <w:szCs w:val="18"/>
        </w:rPr>
        <w:t>20</w:t>
      </w:r>
      <w:r w:rsidR="00BC51C4" w:rsidRPr="00B06940">
        <w:rPr>
          <w:szCs w:val="18"/>
        </w:rPr>
        <w:t xml:space="preserve"> </w:t>
      </w:r>
      <w:r w:rsidRPr="00B06940">
        <w:rPr>
          <w:szCs w:val="18"/>
        </w:rPr>
        <w:t>kg de</w:t>
      </w:r>
      <w:r w:rsidR="00BC51C4" w:rsidRPr="00B06940">
        <w:rPr>
          <w:szCs w:val="18"/>
        </w:rPr>
        <w:t xml:space="preserve"> </w:t>
      </w:r>
      <w:r w:rsidRPr="00B06940">
        <w:rPr>
          <w:szCs w:val="18"/>
        </w:rPr>
        <w:t>leche).</w:t>
      </w:r>
    </w:p>
    <w:p w14:paraId="16F451E8" w14:textId="1E4A7C57" w:rsidR="000F2E41" w:rsidRPr="00B06940" w:rsidRDefault="000F2E41" w:rsidP="003C2920">
      <w:pPr>
        <w:tabs>
          <w:tab w:val="clear" w:pos="567"/>
          <w:tab w:val="clear" w:pos="1134"/>
        </w:tabs>
        <w:ind w:left="1134" w:hanging="567"/>
        <w:rPr>
          <w:szCs w:val="18"/>
        </w:rPr>
      </w:pPr>
      <w:r w:rsidRPr="00B06940">
        <w:rPr>
          <w:szCs w:val="18"/>
        </w:rPr>
        <w:t>3.</w:t>
      </w:r>
      <w:r w:rsidRPr="00B06940">
        <w:rPr>
          <w:szCs w:val="18"/>
        </w:rPr>
        <w:tab/>
        <w:t>Adición,</w:t>
      </w:r>
      <w:r w:rsidR="00BC51C4" w:rsidRPr="00B06940">
        <w:rPr>
          <w:szCs w:val="18"/>
        </w:rPr>
        <w:t xml:space="preserve"> </w:t>
      </w:r>
      <w:r w:rsidRPr="00B06940">
        <w:rPr>
          <w:szCs w:val="18"/>
        </w:rPr>
        <w:t>en</w:t>
      </w:r>
      <w:r w:rsidR="00BC51C4" w:rsidRPr="00B06940">
        <w:rPr>
          <w:szCs w:val="18"/>
        </w:rPr>
        <w:t xml:space="preserve"> </w:t>
      </w:r>
      <w:r w:rsidRPr="00B06940">
        <w:rPr>
          <w:szCs w:val="18"/>
        </w:rPr>
        <w:t>proporción del</w:t>
      </w:r>
      <w:r w:rsidR="00BC51C4" w:rsidRPr="00B06940">
        <w:rPr>
          <w:szCs w:val="18"/>
        </w:rPr>
        <w:t xml:space="preserve"> </w:t>
      </w:r>
      <w:r w:rsidRPr="00B06940">
        <w:rPr>
          <w:szCs w:val="18"/>
        </w:rPr>
        <w:t>20</w:t>
      </w:r>
      <w:r w:rsidR="00BC51C4" w:rsidRPr="00B06940">
        <w:rPr>
          <w:szCs w:val="18"/>
        </w:rPr>
        <w:t xml:space="preserve"> </w:t>
      </w:r>
      <w:r w:rsidRPr="00B06940">
        <w:rPr>
          <w:szCs w:val="18"/>
        </w:rPr>
        <w:t>por ciento respecto al</w:t>
      </w:r>
      <w:r w:rsidR="00BC51C4" w:rsidRPr="00B06940">
        <w:rPr>
          <w:szCs w:val="18"/>
        </w:rPr>
        <w:t xml:space="preserve"> </w:t>
      </w:r>
      <w:r w:rsidRPr="00B06940">
        <w:rPr>
          <w:szCs w:val="18"/>
        </w:rPr>
        <w:t>peso</w:t>
      </w:r>
      <w:r w:rsidR="00BC51C4" w:rsidRPr="00B06940">
        <w:rPr>
          <w:szCs w:val="18"/>
        </w:rPr>
        <w:t xml:space="preserve"> </w:t>
      </w:r>
      <w:r w:rsidRPr="00B06940">
        <w:rPr>
          <w:szCs w:val="18"/>
        </w:rPr>
        <w:t>del</w:t>
      </w:r>
      <w:r w:rsidR="00BC51C4" w:rsidRPr="00B06940">
        <w:rPr>
          <w:szCs w:val="18"/>
        </w:rPr>
        <w:t xml:space="preserve"> </w:t>
      </w:r>
      <w:r w:rsidRPr="00B06940">
        <w:rPr>
          <w:szCs w:val="18"/>
        </w:rPr>
        <w:t>producto tratado</w:t>
      </w:r>
      <w:r w:rsidR="00BC51C4" w:rsidRPr="00B06940">
        <w:rPr>
          <w:szCs w:val="18"/>
        </w:rPr>
        <w:t xml:space="preserve"> </w:t>
      </w:r>
      <w:r w:rsidRPr="00B06940">
        <w:rPr>
          <w:szCs w:val="18"/>
        </w:rPr>
        <w:t>(80</w:t>
      </w:r>
      <w:r w:rsidR="00BC51C4" w:rsidRPr="00B06940">
        <w:rPr>
          <w:szCs w:val="18"/>
        </w:rPr>
        <w:t xml:space="preserve"> </w:t>
      </w:r>
      <w:r w:rsidRPr="00B06940">
        <w:rPr>
          <w:szCs w:val="18"/>
        </w:rPr>
        <w:t>por ciento</w:t>
      </w:r>
      <w:r w:rsidR="00BC51C4" w:rsidRPr="00B06940">
        <w:rPr>
          <w:szCs w:val="18"/>
        </w:rPr>
        <w:t xml:space="preserve"> </w:t>
      </w:r>
      <w:r w:rsidRPr="00B06940">
        <w:rPr>
          <w:szCs w:val="18"/>
        </w:rPr>
        <w:t>en</w:t>
      </w:r>
      <w:r w:rsidR="00BC51C4" w:rsidRPr="00B06940">
        <w:rPr>
          <w:szCs w:val="18"/>
        </w:rPr>
        <w:t xml:space="preserve"> </w:t>
      </w:r>
      <w:r w:rsidRPr="00B06940">
        <w:rPr>
          <w:szCs w:val="18"/>
        </w:rPr>
        <w:t>peso</w:t>
      </w:r>
      <w:r w:rsidR="00BC51C4" w:rsidRPr="00B06940">
        <w:rPr>
          <w:szCs w:val="18"/>
        </w:rPr>
        <w:t xml:space="preserve"> </w:t>
      </w:r>
      <w:r w:rsidRPr="00B06940">
        <w:rPr>
          <w:szCs w:val="18"/>
        </w:rPr>
        <w:t>de</w:t>
      </w:r>
      <w:r w:rsidR="00BC51C4" w:rsidRPr="00B06940">
        <w:rPr>
          <w:szCs w:val="18"/>
        </w:rPr>
        <w:t xml:space="preserve"> </w:t>
      </w:r>
      <w:r w:rsidRPr="00B06940">
        <w:rPr>
          <w:szCs w:val="18"/>
        </w:rPr>
        <w:t>leche en</w:t>
      </w:r>
      <w:r w:rsidR="00BC51C4" w:rsidRPr="00B06940">
        <w:rPr>
          <w:szCs w:val="18"/>
        </w:rPr>
        <w:t xml:space="preserve"> </w:t>
      </w:r>
      <w:r w:rsidRPr="00B06940">
        <w:rPr>
          <w:szCs w:val="18"/>
        </w:rPr>
        <w:t>polvo</w:t>
      </w:r>
      <w:r w:rsidR="00BC51C4" w:rsidRPr="00B06940">
        <w:rPr>
          <w:szCs w:val="18"/>
        </w:rPr>
        <w:t xml:space="preserve"> </w:t>
      </w:r>
      <w:r w:rsidRPr="00B06940">
        <w:rPr>
          <w:szCs w:val="18"/>
        </w:rPr>
        <w:t>y 20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del</w:t>
      </w:r>
      <w:r w:rsidR="00BC51C4" w:rsidRPr="00B06940">
        <w:rPr>
          <w:szCs w:val="18"/>
        </w:rPr>
        <w:t xml:space="preserve"> </w:t>
      </w:r>
      <w:r w:rsidRPr="00B06940">
        <w:rPr>
          <w:szCs w:val="18"/>
        </w:rPr>
        <w:t>desnaturalizante),</w:t>
      </w:r>
      <w:r w:rsidR="00BC51C4" w:rsidRPr="00B06940">
        <w:rPr>
          <w:szCs w:val="18"/>
        </w:rPr>
        <w:t xml:space="preserve"> </w:t>
      </w:r>
      <w:r w:rsidRPr="00B06940">
        <w:rPr>
          <w:szCs w:val="18"/>
        </w:rPr>
        <w:t>de</w:t>
      </w:r>
      <w:r w:rsidR="00BC51C4" w:rsidRPr="00B06940">
        <w:rPr>
          <w:szCs w:val="18"/>
        </w:rPr>
        <w:t xml:space="preserve"> </w:t>
      </w:r>
      <w:r w:rsidRPr="00B06940">
        <w:rPr>
          <w:szCs w:val="18"/>
        </w:rPr>
        <w:t>una</w:t>
      </w:r>
      <w:r w:rsidR="00BC51C4" w:rsidRPr="00B06940">
        <w:rPr>
          <w:szCs w:val="18"/>
        </w:rPr>
        <w:t xml:space="preserve"> </w:t>
      </w:r>
      <w:r w:rsidRPr="00B06940">
        <w:rPr>
          <w:szCs w:val="18"/>
        </w:rPr>
        <w:t>mezcla compuesta</w:t>
      </w:r>
      <w:r w:rsidR="00BC51C4" w:rsidRPr="00B06940">
        <w:rPr>
          <w:szCs w:val="18"/>
        </w:rPr>
        <w:t xml:space="preserve"> </w:t>
      </w:r>
      <w:r w:rsidRPr="00B06940">
        <w:rPr>
          <w:szCs w:val="18"/>
        </w:rPr>
        <w:t>a</w:t>
      </w:r>
      <w:r w:rsidR="00BC51C4" w:rsidRPr="00B06940">
        <w:rPr>
          <w:szCs w:val="18"/>
        </w:rPr>
        <w:t xml:space="preserve"> </w:t>
      </w:r>
      <w:r w:rsidRPr="00B06940">
        <w:rPr>
          <w:szCs w:val="18"/>
        </w:rPr>
        <w:t>su</w:t>
      </w:r>
      <w:r w:rsidR="00BC51C4" w:rsidRPr="00B06940">
        <w:rPr>
          <w:szCs w:val="18"/>
        </w:rPr>
        <w:t xml:space="preserve"> </w:t>
      </w:r>
      <w:r w:rsidRPr="00B06940">
        <w:rPr>
          <w:szCs w:val="18"/>
        </w:rPr>
        <w:t>vez</w:t>
      </w:r>
      <w:r w:rsidR="00BC51C4" w:rsidRPr="00B06940">
        <w:rPr>
          <w:szCs w:val="18"/>
        </w:rPr>
        <w:t xml:space="preserve"> </w:t>
      </w:r>
      <w:r w:rsidRPr="00B06940">
        <w:rPr>
          <w:szCs w:val="18"/>
        </w:rPr>
        <w:t>de</w:t>
      </w:r>
      <w:r w:rsidR="00BC51C4" w:rsidRPr="00B06940">
        <w:rPr>
          <w:szCs w:val="18"/>
        </w:rPr>
        <w:t xml:space="preserve"> </w:t>
      </w:r>
      <w:r w:rsidRPr="00B06940">
        <w:rPr>
          <w:szCs w:val="18"/>
        </w:rPr>
        <w:t>un</w:t>
      </w:r>
      <w:r w:rsidR="00BC51C4" w:rsidRPr="00B06940">
        <w:rPr>
          <w:szCs w:val="18"/>
        </w:rPr>
        <w:t xml:space="preserve"> </w:t>
      </w:r>
      <w:r w:rsidRPr="00B06940">
        <w:rPr>
          <w:szCs w:val="18"/>
        </w:rPr>
        <w:t>80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de</w:t>
      </w:r>
      <w:r w:rsidR="00BC51C4" w:rsidRPr="00B06940">
        <w:rPr>
          <w:szCs w:val="18"/>
        </w:rPr>
        <w:t xml:space="preserve"> </w:t>
      </w:r>
      <w:r w:rsidRPr="00B06940">
        <w:rPr>
          <w:szCs w:val="18"/>
        </w:rPr>
        <w:t>salvado</w:t>
      </w:r>
      <w:r w:rsidR="00BC51C4" w:rsidRPr="00B06940">
        <w:rPr>
          <w:szCs w:val="18"/>
        </w:rPr>
        <w:t xml:space="preserve"> </w:t>
      </w:r>
      <w:r w:rsidRPr="00B06940">
        <w:rPr>
          <w:szCs w:val="18"/>
        </w:rPr>
        <w:t>y</w:t>
      </w:r>
      <w:r w:rsidR="00BC51C4" w:rsidRPr="00B06940">
        <w:rPr>
          <w:szCs w:val="18"/>
        </w:rPr>
        <w:t xml:space="preserve"> </w:t>
      </w:r>
      <w:r w:rsidRPr="00B06940">
        <w:rPr>
          <w:szCs w:val="18"/>
        </w:rPr>
        <w:t>un</w:t>
      </w:r>
      <w:r w:rsidR="00BC51C4" w:rsidRPr="00B06940">
        <w:rPr>
          <w:szCs w:val="18"/>
        </w:rPr>
        <w:t xml:space="preserve"> </w:t>
      </w:r>
      <w:r w:rsidRPr="00B06940">
        <w:rPr>
          <w:szCs w:val="18"/>
        </w:rPr>
        <w:t>20</w:t>
      </w:r>
      <w:r w:rsidR="00BC51C4" w:rsidRPr="00B06940">
        <w:rPr>
          <w:szCs w:val="18"/>
        </w:rPr>
        <w:t xml:space="preserve"> </w:t>
      </w:r>
      <w:r w:rsidRPr="00B06940">
        <w:rPr>
          <w:szCs w:val="18"/>
        </w:rPr>
        <w:t>por</w:t>
      </w:r>
      <w:r w:rsidR="00BC51C4" w:rsidRPr="00B06940">
        <w:rPr>
          <w:szCs w:val="18"/>
        </w:rPr>
        <w:t xml:space="preserve"> </w:t>
      </w:r>
      <w:r w:rsidRPr="00B06940">
        <w:rPr>
          <w:szCs w:val="18"/>
        </w:rPr>
        <w:t>ciento</w:t>
      </w:r>
      <w:r w:rsidR="00BC51C4" w:rsidRPr="00B06940">
        <w:rPr>
          <w:szCs w:val="18"/>
        </w:rPr>
        <w:t xml:space="preserve"> </w:t>
      </w:r>
      <w:r w:rsidRPr="00B06940">
        <w:rPr>
          <w:szCs w:val="18"/>
        </w:rPr>
        <w:t>de</w:t>
      </w:r>
      <w:r w:rsidR="00BC51C4" w:rsidRPr="00B06940">
        <w:rPr>
          <w:szCs w:val="18"/>
        </w:rPr>
        <w:t xml:space="preserve"> </w:t>
      </w:r>
      <w:r w:rsidRPr="00B06940">
        <w:rPr>
          <w:szCs w:val="18"/>
        </w:rPr>
        <w:t>fécula</w:t>
      </w:r>
      <w:r w:rsidR="00BC51C4" w:rsidRPr="00B06940">
        <w:rPr>
          <w:szCs w:val="18"/>
        </w:rPr>
        <w:t xml:space="preserve"> </w:t>
      </w:r>
      <w:r w:rsidRPr="00B06940">
        <w:rPr>
          <w:szCs w:val="18"/>
        </w:rPr>
        <w:t>de patata,</w:t>
      </w:r>
      <w:r w:rsidR="00BC51C4" w:rsidRPr="00B06940">
        <w:rPr>
          <w:szCs w:val="18"/>
        </w:rPr>
        <w:t xml:space="preserve"> </w:t>
      </w:r>
      <w:r w:rsidRPr="00B06940">
        <w:rPr>
          <w:szCs w:val="18"/>
        </w:rPr>
        <w:t>arroz</w:t>
      </w:r>
      <w:r w:rsidR="00BC51C4" w:rsidRPr="00B06940">
        <w:rPr>
          <w:szCs w:val="18"/>
        </w:rPr>
        <w:t xml:space="preserve"> </w:t>
      </w:r>
      <w:r w:rsidRPr="00B06940">
        <w:rPr>
          <w:szCs w:val="18"/>
        </w:rPr>
        <w:t>u</w:t>
      </w:r>
      <w:r w:rsidR="00BC51C4" w:rsidRPr="00B06940">
        <w:rPr>
          <w:szCs w:val="18"/>
        </w:rPr>
        <w:t xml:space="preserve"> </w:t>
      </w:r>
      <w:r w:rsidRPr="00B06940">
        <w:rPr>
          <w:szCs w:val="18"/>
        </w:rPr>
        <w:t>otra</w:t>
      </w:r>
      <w:r w:rsidR="00BC51C4" w:rsidRPr="00B06940">
        <w:rPr>
          <w:szCs w:val="18"/>
        </w:rPr>
        <w:t xml:space="preserve"> </w:t>
      </w:r>
      <w:r w:rsidRPr="00B06940">
        <w:rPr>
          <w:szCs w:val="18"/>
        </w:rPr>
        <w:t>fécula</w:t>
      </w:r>
      <w:r w:rsidR="00BC51C4" w:rsidRPr="00B06940">
        <w:rPr>
          <w:szCs w:val="18"/>
        </w:rPr>
        <w:t xml:space="preserve"> </w:t>
      </w:r>
      <w:r w:rsidRPr="00B06940">
        <w:rPr>
          <w:szCs w:val="18"/>
        </w:rPr>
        <w:t>común</w:t>
      </w:r>
      <w:r w:rsidR="00BC51C4" w:rsidRPr="00B06940">
        <w:rPr>
          <w:szCs w:val="18"/>
        </w:rPr>
        <w:t xml:space="preserve"> </w:t>
      </w:r>
      <w:r w:rsidRPr="00B06940">
        <w:rPr>
          <w:szCs w:val="18"/>
        </w:rPr>
        <w:t>(al</w:t>
      </w:r>
      <w:r w:rsidR="00BC51C4" w:rsidRPr="00B06940">
        <w:rPr>
          <w:szCs w:val="18"/>
        </w:rPr>
        <w:t xml:space="preserve"> </w:t>
      </w:r>
      <w:r w:rsidRPr="00B06940">
        <w:rPr>
          <w:szCs w:val="18"/>
        </w:rPr>
        <w:t>menos</w:t>
      </w:r>
      <w:r w:rsidR="00BC51C4" w:rsidRPr="00B06940">
        <w:rPr>
          <w:szCs w:val="18"/>
        </w:rPr>
        <w:t xml:space="preserve"> </w:t>
      </w:r>
      <w:r w:rsidRPr="00B06940">
        <w:rPr>
          <w:szCs w:val="18"/>
        </w:rPr>
        <w:t>el</w:t>
      </w:r>
      <w:r w:rsidR="00BC51C4" w:rsidRPr="00B06940">
        <w:rPr>
          <w:szCs w:val="18"/>
        </w:rPr>
        <w:t xml:space="preserve"> </w:t>
      </w:r>
      <w:r w:rsidRPr="00B06940">
        <w:rPr>
          <w:szCs w:val="18"/>
        </w:rPr>
        <w:t>10 por</w:t>
      </w:r>
      <w:r w:rsidR="00BC51C4" w:rsidRPr="00B06940">
        <w:rPr>
          <w:szCs w:val="18"/>
        </w:rPr>
        <w:t xml:space="preserve"> </w:t>
      </w:r>
      <w:r w:rsidRPr="00B06940">
        <w:rPr>
          <w:szCs w:val="18"/>
        </w:rPr>
        <w:t>ciento</w:t>
      </w:r>
      <w:r w:rsidR="00BC51C4" w:rsidRPr="00B06940">
        <w:rPr>
          <w:szCs w:val="18"/>
        </w:rPr>
        <w:t xml:space="preserve"> </w:t>
      </w:r>
      <w:r w:rsidRPr="00B06940">
        <w:rPr>
          <w:szCs w:val="18"/>
        </w:rPr>
        <w:t>debe</w:t>
      </w:r>
      <w:r w:rsidR="00BC51C4" w:rsidRPr="00B06940">
        <w:rPr>
          <w:szCs w:val="18"/>
        </w:rPr>
        <w:t xml:space="preserve"> </w:t>
      </w:r>
      <w:r w:rsidRPr="00B06940">
        <w:rPr>
          <w:szCs w:val="18"/>
        </w:rPr>
        <w:t>pasar</w:t>
      </w:r>
      <w:r w:rsidR="00BC51C4" w:rsidRPr="00B06940">
        <w:rPr>
          <w:szCs w:val="18"/>
        </w:rPr>
        <w:t xml:space="preserve"> </w:t>
      </w:r>
      <w:r w:rsidRPr="00B06940">
        <w:rPr>
          <w:szCs w:val="18"/>
        </w:rPr>
        <w:t>por</w:t>
      </w:r>
      <w:r w:rsidR="00BC51C4" w:rsidRPr="00B06940">
        <w:rPr>
          <w:szCs w:val="18"/>
        </w:rPr>
        <w:t xml:space="preserve"> </w:t>
      </w:r>
      <w:r w:rsidRPr="00B06940">
        <w:rPr>
          <w:szCs w:val="18"/>
        </w:rPr>
        <w:t>un</w:t>
      </w:r>
      <w:r w:rsidR="00BC51C4" w:rsidRPr="00B06940">
        <w:rPr>
          <w:szCs w:val="18"/>
        </w:rPr>
        <w:t xml:space="preserve"> </w:t>
      </w:r>
      <w:r w:rsidRPr="00B06940">
        <w:rPr>
          <w:szCs w:val="18"/>
        </w:rPr>
        <w:t>tamiz del</w:t>
      </w:r>
      <w:r w:rsidR="00BC51C4" w:rsidRPr="00B06940">
        <w:rPr>
          <w:szCs w:val="18"/>
        </w:rPr>
        <w:t xml:space="preserve"> </w:t>
      </w:r>
      <w:r w:rsidRPr="00B06940">
        <w:rPr>
          <w:szCs w:val="18"/>
        </w:rPr>
        <w:t>Nº 60,</w:t>
      </w:r>
      <w:r w:rsidR="00BC51C4" w:rsidRPr="00B06940">
        <w:rPr>
          <w:szCs w:val="18"/>
        </w:rPr>
        <w:t xml:space="preserve"> </w:t>
      </w:r>
      <w:r w:rsidRPr="00B06940">
        <w:rPr>
          <w:szCs w:val="18"/>
        </w:rPr>
        <w:t>equivalente al Nº 50 de las normas de los Estados Unidos), con fenolftaleína al</w:t>
      </w:r>
      <w:r w:rsidR="00BC51C4" w:rsidRPr="00B06940">
        <w:rPr>
          <w:szCs w:val="18"/>
        </w:rPr>
        <w:t xml:space="preserve"> </w:t>
      </w:r>
      <w:r w:rsidRPr="00B06940">
        <w:rPr>
          <w:szCs w:val="18"/>
        </w:rPr>
        <w:t>1:20.000.</w:t>
      </w:r>
    </w:p>
    <w:p w14:paraId="20AF5C92" w14:textId="251852CC" w:rsidR="000A4A8E" w:rsidRPr="00B06940" w:rsidRDefault="006B7A86" w:rsidP="003C2920">
      <w:pPr>
        <w:tabs>
          <w:tab w:val="clear" w:pos="567"/>
          <w:tab w:val="clear" w:pos="1134"/>
        </w:tabs>
        <w:ind w:left="1134" w:hanging="567"/>
        <w:rPr>
          <w:szCs w:val="18"/>
          <w:lang w:eastAsia="es-ES"/>
        </w:rPr>
      </w:pPr>
      <w:bookmarkStart w:id="23" w:name="attachc_aust_a_4"/>
      <w:bookmarkEnd w:id="23"/>
      <w:r w:rsidRPr="00B06940">
        <w:rPr>
          <w:szCs w:val="18"/>
          <w:lang w:eastAsia="es-ES"/>
        </w:rPr>
        <w:t>4.</w:t>
      </w:r>
      <w:r w:rsidR="000A4A8E" w:rsidRPr="00B06940">
        <w:rPr>
          <w:szCs w:val="18"/>
          <w:lang w:eastAsia="es-ES"/>
        </w:rPr>
        <w:tab/>
      </w:r>
      <w:r w:rsidRPr="00B06940">
        <w:rPr>
          <w:szCs w:val="18"/>
          <w:lang w:eastAsia="es-ES"/>
        </w:rPr>
        <w:t>Adición, por cada quintal métrica de leche desnatada en polvo, de un mínimo de 35 kg de harina de pescado no desodorizada y 200</w:t>
      </w:r>
      <w:r w:rsidR="00F10628" w:rsidRPr="00B06940">
        <w:rPr>
          <w:szCs w:val="18"/>
          <w:lang w:eastAsia="es-ES"/>
        </w:rPr>
        <w:t xml:space="preserve"> </w:t>
      </w:r>
      <w:r w:rsidRPr="00B06940">
        <w:rPr>
          <w:szCs w:val="18"/>
          <w:lang w:eastAsia="es-ES"/>
        </w:rPr>
        <w:t>g de carbonato o sulfato de hierro, y</w:t>
      </w:r>
    </w:p>
    <w:p w14:paraId="410E7946" w14:textId="1EE4D5A0" w:rsidR="000A4A8E" w:rsidRPr="00B06940" w:rsidRDefault="006B7A86" w:rsidP="0083486C">
      <w:pPr>
        <w:tabs>
          <w:tab w:val="clear" w:pos="567"/>
          <w:tab w:val="clear" w:pos="1134"/>
        </w:tabs>
        <w:ind w:left="1701" w:hanging="567"/>
        <w:rPr>
          <w:szCs w:val="18"/>
          <w:lang w:eastAsia="es-ES"/>
        </w:rPr>
      </w:pPr>
      <w:bookmarkStart w:id="24" w:name="attachc_aust_a_4_a"/>
      <w:bookmarkEnd w:id="24"/>
      <w:r w:rsidRPr="00B06940">
        <w:rPr>
          <w:szCs w:val="18"/>
          <w:lang w:eastAsia="es-ES"/>
        </w:rPr>
        <w:t>a)</w:t>
      </w:r>
      <w:r w:rsidR="000A4A8E" w:rsidRPr="00B06940">
        <w:rPr>
          <w:szCs w:val="18"/>
          <w:lang w:eastAsia="es-ES"/>
        </w:rPr>
        <w:tab/>
      </w:r>
      <w:r w:rsidRPr="00B06940">
        <w:rPr>
          <w:szCs w:val="18"/>
          <w:lang w:eastAsia="es-ES"/>
        </w:rPr>
        <w:t>1,5 kg de carbón activado;</w:t>
      </w:r>
    </w:p>
    <w:p w14:paraId="6A98803F" w14:textId="5446CC9F" w:rsidR="000A4A8E" w:rsidRPr="00B06940" w:rsidRDefault="006B7A86" w:rsidP="0083486C">
      <w:pPr>
        <w:tabs>
          <w:tab w:val="clear" w:pos="567"/>
          <w:tab w:val="clear" w:pos="1134"/>
        </w:tabs>
        <w:ind w:left="1701" w:hanging="567"/>
        <w:rPr>
          <w:szCs w:val="18"/>
          <w:lang w:eastAsia="es-ES"/>
        </w:rPr>
      </w:pPr>
      <w:bookmarkStart w:id="25" w:name="attachc_aust_a_4_b"/>
      <w:bookmarkEnd w:id="25"/>
      <w:r w:rsidRPr="00B06940">
        <w:rPr>
          <w:szCs w:val="18"/>
          <w:lang w:eastAsia="es-ES"/>
        </w:rPr>
        <w:t>b)</w:t>
      </w:r>
      <w:r w:rsidR="000A4A8E" w:rsidRPr="00B06940">
        <w:rPr>
          <w:szCs w:val="18"/>
          <w:lang w:eastAsia="es-ES"/>
        </w:rPr>
        <w:tab/>
      </w:r>
      <w:r w:rsidRPr="00B06940">
        <w:rPr>
          <w:szCs w:val="18"/>
          <w:lang w:eastAsia="es-ES"/>
        </w:rPr>
        <w:t>o 100 g de una mezcla compuesta de cuatro quintas partes de tartracina amarilla (E</w:t>
      </w:r>
      <w:r w:rsidR="00F10628" w:rsidRPr="00B06940">
        <w:rPr>
          <w:szCs w:val="18"/>
          <w:lang w:eastAsia="es-ES"/>
        </w:rPr>
        <w:t xml:space="preserve"> </w:t>
      </w:r>
      <w:r w:rsidRPr="00B06940">
        <w:rPr>
          <w:szCs w:val="18"/>
          <w:lang w:eastAsia="es-ES"/>
        </w:rPr>
        <w:t>102) y una quinta parte de azul patentado V (E 131);</w:t>
      </w:r>
    </w:p>
    <w:p w14:paraId="43028005" w14:textId="0D3A2BEA" w:rsidR="000A4A8E" w:rsidRPr="00B06940" w:rsidRDefault="006B7A86" w:rsidP="0083486C">
      <w:pPr>
        <w:tabs>
          <w:tab w:val="clear" w:pos="567"/>
          <w:tab w:val="clear" w:pos="1134"/>
        </w:tabs>
        <w:ind w:left="1701" w:hanging="567"/>
        <w:rPr>
          <w:szCs w:val="18"/>
          <w:lang w:eastAsia="es-ES"/>
        </w:rPr>
      </w:pPr>
      <w:bookmarkStart w:id="26" w:name="attachc_aust_a_4_c"/>
      <w:bookmarkEnd w:id="26"/>
      <w:r w:rsidRPr="00B06940">
        <w:rPr>
          <w:szCs w:val="18"/>
          <w:lang w:eastAsia="es-ES"/>
        </w:rPr>
        <w:t>c)</w:t>
      </w:r>
      <w:r w:rsidR="000A4A8E" w:rsidRPr="00B06940">
        <w:rPr>
          <w:szCs w:val="18"/>
          <w:lang w:eastAsia="es-ES"/>
        </w:rPr>
        <w:tab/>
      </w:r>
      <w:r w:rsidRPr="00B06940">
        <w:rPr>
          <w:szCs w:val="18"/>
          <w:lang w:eastAsia="es-ES"/>
        </w:rPr>
        <w:t>o 20 g de rojo cochinilla A (E 124);</w:t>
      </w:r>
    </w:p>
    <w:p w14:paraId="2C041A35" w14:textId="7C585994" w:rsidR="000A4A8E" w:rsidRPr="00B06940" w:rsidRDefault="006B7A86" w:rsidP="0083486C">
      <w:pPr>
        <w:tabs>
          <w:tab w:val="clear" w:pos="567"/>
          <w:tab w:val="clear" w:pos="1134"/>
        </w:tabs>
        <w:ind w:left="1701" w:hanging="567"/>
        <w:rPr>
          <w:szCs w:val="18"/>
          <w:lang w:eastAsia="es-ES"/>
        </w:rPr>
      </w:pPr>
      <w:bookmarkStart w:id="27" w:name="attachc_aust_a_4_d"/>
      <w:bookmarkEnd w:id="27"/>
      <w:r w:rsidRPr="00B06940">
        <w:rPr>
          <w:szCs w:val="18"/>
          <w:lang w:eastAsia="es-ES"/>
        </w:rPr>
        <w:t>d)</w:t>
      </w:r>
      <w:r w:rsidR="000A4A8E" w:rsidRPr="00B06940">
        <w:rPr>
          <w:szCs w:val="18"/>
          <w:lang w:eastAsia="es-ES"/>
        </w:rPr>
        <w:tab/>
      </w:r>
      <w:r w:rsidRPr="00B06940">
        <w:rPr>
          <w:szCs w:val="18"/>
          <w:lang w:eastAsia="es-ES"/>
        </w:rPr>
        <w:t>o 40 g de azul patentado V (E 131).</w:t>
      </w:r>
    </w:p>
    <w:p w14:paraId="72BA0ED2" w14:textId="3AEE44F8" w:rsidR="006B7A86" w:rsidRPr="00B06940" w:rsidRDefault="006B7A86" w:rsidP="0058598C">
      <w:pPr>
        <w:tabs>
          <w:tab w:val="clear" w:pos="567"/>
          <w:tab w:val="clear" w:pos="1134"/>
        </w:tabs>
        <w:ind w:left="1134" w:hanging="567"/>
        <w:rPr>
          <w:szCs w:val="18"/>
          <w:lang w:eastAsia="es-ES"/>
        </w:rPr>
      </w:pPr>
      <w:bookmarkStart w:id="28" w:name="attachc_aust_a_5"/>
      <w:bookmarkEnd w:id="28"/>
      <w:r w:rsidRPr="00B06940">
        <w:rPr>
          <w:szCs w:val="18"/>
          <w:lang w:eastAsia="es-ES"/>
        </w:rPr>
        <w:t>5</w:t>
      </w:r>
      <w:r w:rsidR="000A4A8E" w:rsidRPr="00B06940">
        <w:rPr>
          <w:szCs w:val="18"/>
          <w:lang w:eastAsia="es-ES"/>
        </w:rPr>
        <w:t>.</w:t>
      </w:r>
      <w:r w:rsidR="000A4A8E" w:rsidRPr="00B06940">
        <w:rPr>
          <w:szCs w:val="18"/>
          <w:lang w:eastAsia="es-ES"/>
        </w:rPr>
        <w:tab/>
      </w:r>
      <w:r w:rsidRPr="00B06940">
        <w:rPr>
          <w:szCs w:val="18"/>
          <w:lang w:eastAsia="es-ES"/>
        </w:rPr>
        <w:t>Adición, por cada quintal métrico de leche desnatada en polvo, de un mínimo de 40 kg de harina de pescado no desodorizada y 300 g de carbonato o sulfato de hierro.</w:t>
      </w:r>
    </w:p>
    <w:p w14:paraId="388A2D4F" w14:textId="733F6BDF" w:rsidR="00F10628" w:rsidRPr="00B06940" w:rsidRDefault="006B7A86" w:rsidP="0058598C">
      <w:pPr>
        <w:tabs>
          <w:tab w:val="clear" w:pos="567"/>
          <w:tab w:val="clear" w:pos="1134"/>
        </w:tabs>
        <w:ind w:left="1134" w:hanging="567"/>
        <w:rPr>
          <w:szCs w:val="18"/>
          <w:lang w:eastAsia="es-ES"/>
        </w:rPr>
      </w:pPr>
      <w:bookmarkStart w:id="29" w:name="attachc_aust_a_6"/>
      <w:bookmarkEnd w:id="29"/>
      <w:r w:rsidRPr="00B06940">
        <w:rPr>
          <w:szCs w:val="18"/>
          <w:lang w:eastAsia="es-ES"/>
        </w:rPr>
        <w:t>6.</w:t>
      </w:r>
      <w:r w:rsidR="000A4A8E" w:rsidRPr="00B06940">
        <w:rPr>
          <w:szCs w:val="18"/>
          <w:lang w:eastAsia="es-ES"/>
        </w:rPr>
        <w:tab/>
      </w:r>
      <w:r w:rsidRPr="00B06940">
        <w:rPr>
          <w:szCs w:val="18"/>
          <w:lang w:eastAsia="es-ES"/>
        </w:rPr>
        <w:t>Adición, por cada quintal métrico de leche desnatada en polvo, de un mínimo de 4,5 kg de aceite de pescado o aceite de hígado de pescado y 300 g de carbonato o sulfato de hierro.</w:t>
      </w:r>
    </w:p>
    <w:p w14:paraId="246AFEAD" w14:textId="77815AED" w:rsidR="000A4A8E" w:rsidRPr="00B06940" w:rsidRDefault="0016395C" w:rsidP="007C2202">
      <w:pPr>
        <w:tabs>
          <w:tab w:val="clear" w:pos="567"/>
          <w:tab w:val="clear" w:pos="1134"/>
        </w:tabs>
        <w:ind w:left="1134" w:hanging="1134"/>
        <w:rPr>
          <w:szCs w:val="18"/>
          <w:lang w:eastAsia="es-ES"/>
        </w:rPr>
      </w:pPr>
      <w:r w:rsidRPr="00B06940">
        <w:rPr>
          <w:szCs w:val="18"/>
          <w:lang w:eastAsia="es-ES"/>
        </w:rPr>
        <w:tab/>
      </w:r>
      <w:r w:rsidRPr="00B06940">
        <w:rPr>
          <w:szCs w:val="18"/>
          <w:lang w:eastAsia="es-ES"/>
        </w:rPr>
        <w:tab/>
      </w:r>
      <w:r w:rsidR="006B7A86" w:rsidRPr="00B06940">
        <w:rPr>
          <w:szCs w:val="18"/>
          <w:lang w:eastAsia="es-ES"/>
        </w:rPr>
        <w:t>La harina de pescado a que se refieren los procedimientos 4 y 5 debe contener al menos un 25 por ciento de partículas de un tamaño inferior a 80 micrones.</w:t>
      </w:r>
      <w:r w:rsidR="00BC51C4" w:rsidRPr="00B06940">
        <w:rPr>
          <w:szCs w:val="18"/>
          <w:lang w:eastAsia="es-ES"/>
        </w:rPr>
        <w:t xml:space="preserve"> </w:t>
      </w:r>
      <w:r w:rsidR="006B7A86" w:rsidRPr="00B06940">
        <w:rPr>
          <w:szCs w:val="18"/>
          <w:lang w:eastAsia="es-ES"/>
        </w:rPr>
        <w:t>En cuanto a los procedimientos 4,</w:t>
      </w:r>
      <w:r w:rsidR="00F10628" w:rsidRPr="00B06940">
        <w:rPr>
          <w:szCs w:val="18"/>
          <w:lang w:eastAsia="es-ES"/>
        </w:rPr>
        <w:t xml:space="preserve"> </w:t>
      </w:r>
      <w:r w:rsidR="006B7A86" w:rsidRPr="00B06940">
        <w:rPr>
          <w:szCs w:val="18"/>
          <w:lang w:eastAsia="es-ES"/>
        </w:rPr>
        <w:t>5 y 6, las sales de hierro deben contener al menos un 30 por ciento de partículas de un tamaño inferior a 80 micrones.</w:t>
      </w:r>
      <w:r w:rsidR="00BC51C4" w:rsidRPr="00B06940">
        <w:rPr>
          <w:szCs w:val="18"/>
          <w:lang w:eastAsia="es-ES"/>
        </w:rPr>
        <w:t xml:space="preserve"> </w:t>
      </w:r>
      <w:r w:rsidR="006B7A86" w:rsidRPr="00B06940">
        <w:rPr>
          <w:szCs w:val="18"/>
          <w:lang w:eastAsia="es-ES"/>
        </w:rPr>
        <w:t>Los colorantes deben contener los siguientes porcentajes del producto en estado puro:</w:t>
      </w:r>
    </w:p>
    <w:p w14:paraId="061F817D" w14:textId="04218306" w:rsidR="000A4A8E" w:rsidRPr="00B06940" w:rsidRDefault="000A4A8E" w:rsidP="007C2202">
      <w:pPr>
        <w:tabs>
          <w:tab w:val="clear" w:pos="567"/>
          <w:tab w:val="clear" w:pos="1134"/>
        </w:tabs>
        <w:ind w:left="1701" w:hanging="567"/>
        <w:rPr>
          <w:szCs w:val="18"/>
          <w:lang w:eastAsia="es-ES"/>
        </w:rPr>
      </w:pPr>
      <w:r w:rsidRPr="00B06940">
        <w:rPr>
          <w:szCs w:val="18"/>
          <w:lang w:eastAsia="es-ES"/>
        </w:rPr>
        <w:t>-</w:t>
      </w:r>
      <w:r w:rsidRPr="00B06940">
        <w:rPr>
          <w:szCs w:val="18"/>
          <w:lang w:eastAsia="es-ES"/>
        </w:rPr>
        <w:tab/>
      </w:r>
      <w:r w:rsidR="006B7A86" w:rsidRPr="00B06940">
        <w:rPr>
          <w:szCs w:val="18"/>
          <w:lang w:eastAsia="es-ES"/>
        </w:rPr>
        <w:t>al menos el 30 por ciento en lo que se refiere al rojo cochinilla A (E 124);</w:t>
      </w:r>
    </w:p>
    <w:p w14:paraId="4A98A02A" w14:textId="4BD73E97" w:rsidR="000A4A8E" w:rsidRPr="00B06940" w:rsidRDefault="000A4A8E" w:rsidP="007C2202">
      <w:pPr>
        <w:tabs>
          <w:tab w:val="clear" w:pos="567"/>
          <w:tab w:val="clear" w:pos="1134"/>
        </w:tabs>
        <w:ind w:left="1701" w:hanging="567"/>
        <w:rPr>
          <w:szCs w:val="18"/>
          <w:lang w:eastAsia="es-ES"/>
        </w:rPr>
      </w:pPr>
      <w:r w:rsidRPr="00B06940">
        <w:rPr>
          <w:szCs w:val="18"/>
          <w:lang w:eastAsia="es-ES"/>
        </w:rPr>
        <w:t>-</w:t>
      </w:r>
      <w:r w:rsidRPr="00B06940">
        <w:rPr>
          <w:szCs w:val="18"/>
          <w:lang w:eastAsia="es-ES"/>
        </w:rPr>
        <w:tab/>
      </w:r>
      <w:r w:rsidR="006B7A86" w:rsidRPr="00B06940">
        <w:rPr>
          <w:szCs w:val="18"/>
          <w:lang w:eastAsia="es-ES"/>
        </w:rPr>
        <w:t>al menos el 25 por ciento en lo que se refiere a los demás colorantes;</w:t>
      </w:r>
      <w:r w:rsidR="00BC51C4" w:rsidRPr="00B06940">
        <w:rPr>
          <w:szCs w:val="18"/>
          <w:lang w:eastAsia="es-ES"/>
        </w:rPr>
        <w:t xml:space="preserve"> </w:t>
      </w:r>
      <w:r w:rsidR="006B7A86" w:rsidRPr="00B06940">
        <w:rPr>
          <w:szCs w:val="18"/>
          <w:lang w:eastAsia="es-ES"/>
        </w:rPr>
        <w:t>los colorantes deben contener al menos un 30 por ciento de partículas de un tamaño inferior a 80</w:t>
      </w:r>
      <w:r w:rsidR="00F10628" w:rsidRPr="00B06940">
        <w:rPr>
          <w:szCs w:val="18"/>
          <w:lang w:eastAsia="es-ES"/>
        </w:rPr>
        <w:t xml:space="preserve"> </w:t>
      </w:r>
      <w:r w:rsidR="006B7A86" w:rsidRPr="00B06940">
        <w:rPr>
          <w:szCs w:val="18"/>
          <w:lang w:eastAsia="es-ES"/>
        </w:rPr>
        <w:t>micrones;</w:t>
      </w:r>
      <w:r w:rsidR="00BC51C4" w:rsidRPr="00B06940">
        <w:rPr>
          <w:szCs w:val="18"/>
          <w:lang w:eastAsia="es-ES"/>
        </w:rPr>
        <w:t xml:space="preserve"> </w:t>
      </w:r>
      <w:r w:rsidR="006B7A86" w:rsidRPr="00B06940">
        <w:rPr>
          <w:szCs w:val="18"/>
          <w:lang w:eastAsia="es-ES"/>
        </w:rPr>
        <w:t>la acidez del aceite de pescado, calculada en ácido oleico, debe equivaler al menos al 10 por ciento.</w:t>
      </w:r>
    </w:p>
    <w:p w14:paraId="42CF135B" w14:textId="2158D929" w:rsidR="000A4A8E" w:rsidRPr="00B06940" w:rsidRDefault="00D007A6" w:rsidP="00D56B60">
      <w:pPr>
        <w:tabs>
          <w:tab w:val="clear" w:pos="567"/>
          <w:tab w:val="clear" w:pos="1134"/>
        </w:tabs>
        <w:ind w:left="1134" w:hanging="1134"/>
        <w:rPr>
          <w:szCs w:val="18"/>
          <w:lang w:eastAsia="es-ES"/>
        </w:rPr>
      </w:pPr>
      <w:r w:rsidRPr="00B06940">
        <w:rPr>
          <w:szCs w:val="18"/>
          <w:lang w:eastAsia="es-ES"/>
        </w:rPr>
        <w:lastRenderedPageBreak/>
        <w:tab/>
      </w:r>
      <w:r w:rsidR="0016395C" w:rsidRPr="00B06940">
        <w:rPr>
          <w:szCs w:val="18"/>
          <w:lang w:eastAsia="es-ES"/>
        </w:rPr>
        <w:tab/>
      </w:r>
      <w:r w:rsidR="006B7A86" w:rsidRPr="00B06940">
        <w:rPr>
          <w:szCs w:val="18"/>
          <w:lang w:eastAsia="es-ES"/>
        </w:rPr>
        <w:t>Los productos añadidos a la leche desnatada en polvo según los procedimientos 4, 5 y</w:t>
      </w:r>
      <w:r w:rsidR="0055384A" w:rsidRPr="00B06940">
        <w:rPr>
          <w:szCs w:val="18"/>
          <w:lang w:eastAsia="es-ES"/>
        </w:rPr>
        <w:t> </w:t>
      </w:r>
      <w:r w:rsidR="006B7A86" w:rsidRPr="00B06940">
        <w:rPr>
          <w:szCs w:val="18"/>
          <w:lang w:eastAsia="es-ES"/>
        </w:rPr>
        <w:t>6, en particular el carbón activado, las sales de hierro y los colorantes, deben estar distribuidos de manera uniforme;</w:t>
      </w:r>
      <w:r w:rsidR="00BC51C4" w:rsidRPr="00B06940">
        <w:rPr>
          <w:szCs w:val="18"/>
          <w:lang w:eastAsia="es-ES"/>
        </w:rPr>
        <w:t xml:space="preserve"> </w:t>
      </w:r>
      <w:r w:rsidR="006B7A86" w:rsidRPr="00B06940">
        <w:rPr>
          <w:szCs w:val="18"/>
          <w:lang w:eastAsia="es-ES"/>
        </w:rPr>
        <w:t>dos muestras de 50 g cada una, elegidas al azar de una cantidad de 25 kg, deben dar químicamente los mismos resultados, dentro de los márgenes de error admitidos por el método de análisis empleado.</w:t>
      </w:r>
    </w:p>
    <w:p w14:paraId="498023BE" w14:textId="2A3F977E" w:rsidR="000A4A8E" w:rsidRPr="00B06940" w:rsidRDefault="006B7A86" w:rsidP="00D56B60">
      <w:pPr>
        <w:tabs>
          <w:tab w:val="clear" w:pos="567"/>
          <w:tab w:val="clear" w:pos="1134"/>
        </w:tabs>
        <w:ind w:left="1134" w:hanging="567"/>
        <w:rPr>
          <w:szCs w:val="18"/>
          <w:lang w:eastAsia="es-ES"/>
        </w:rPr>
      </w:pPr>
      <w:bookmarkStart w:id="30" w:name="attachc_aust_a_7"/>
      <w:bookmarkEnd w:id="30"/>
      <w:r w:rsidRPr="00B06940">
        <w:rPr>
          <w:szCs w:val="18"/>
          <w:lang w:eastAsia="es-ES"/>
        </w:rPr>
        <w:t>7.</w:t>
      </w:r>
      <w:r w:rsidR="000A4A8E" w:rsidRPr="00B06940">
        <w:rPr>
          <w:szCs w:val="18"/>
          <w:lang w:eastAsia="es-ES"/>
        </w:rPr>
        <w:tab/>
      </w:r>
      <w:r w:rsidRPr="00B06940">
        <w:rPr>
          <w:szCs w:val="18"/>
          <w:lang w:eastAsia="es-ES"/>
        </w:rPr>
        <w:t>Adición de un colorante a la leche desnatada líquida, antes de su deshidratación, a razón de 2 a 3 onzas por cada 100 galones de leche (12,5 a 18,7 g por hectolitro).</w:t>
      </w:r>
      <w:r w:rsidR="00BC51C4" w:rsidRPr="00B06940">
        <w:rPr>
          <w:szCs w:val="18"/>
          <w:lang w:eastAsia="es-ES"/>
        </w:rPr>
        <w:t xml:space="preserve"> </w:t>
      </w:r>
      <w:r w:rsidRPr="00B06940">
        <w:rPr>
          <w:szCs w:val="18"/>
          <w:lang w:eastAsia="es-ES"/>
        </w:rPr>
        <w:t>Pueden utilizarse los siguientes colorantes:</w:t>
      </w:r>
    </w:p>
    <w:tbl>
      <w:tblPr>
        <w:tblW w:w="4364" w:type="pct"/>
        <w:tblInd w:w="1148" w:type="dxa"/>
        <w:tblLayout w:type="fixed"/>
        <w:tblCellMar>
          <w:left w:w="15" w:type="dxa"/>
          <w:right w:w="15" w:type="dxa"/>
        </w:tblCellMar>
        <w:tblLook w:val="04A0" w:firstRow="1" w:lastRow="0" w:firstColumn="1" w:lastColumn="0" w:noHBand="0" w:noVBand="1"/>
      </w:tblPr>
      <w:tblGrid>
        <w:gridCol w:w="3939"/>
        <w:gridCol w:w="3940"/>
      </w:tblGrid>
      <w:tr w:rsidR="006B7A86" w:rsidRPr="00B06940" w14:paraId="2EEE6947" w14:textId="77777777" w:rsidTr="00A15E05">
        <w:trPr>
          <w:cantSplit/>
        </w:trPr>
        <w:tc>
          <w:tcPr>
            <w:tcW w:w="3939" w:type="dxa"/>
            <w:noWrap/>
            <w:tcMar>
              <w:top w:w="0" w:type="dxa"/>
              <w:left w:w="57" w:type="dxa"/>
              <w:bottom w:w="0" w:type="dxa"/>
              <w:right w:w="57" w:type="dxa"/>
            </w:tcMar>
            <w:hideMark/>
          </w:tcPr>
          <w:p w14:paraId="11C1F96C" w14:textId="77777777" w:rsidR="006B7A86" w:rsidRPr="00B06940" w:rsidRDefault="006B7A86" w:rsidP="00A15E05">
            <w:pPr>
              <w:tabs>
                <w:tab w:val="clear" w:pos="567"/>
                <w:tab w:val="clear" w:pos="1134"/>
              </w:tabs>
              <w:spacing w:after="200"/>
              <w:jc w:val="center"/>
              <w:rPr>
                <w:rFonts w:eastAsia="Times New Roman" w:cs="Times New Roman"/>
                <w:color w:val="000000"/>
                <w:szCs w:val="18"/>
                <w:lang w:eastAsia="es-ES"/>
              </w:rPr>
            </w:pPr>
          </w:p>
        </w:tc>
        <w:tc>
          <w:tcPr>
            <w:tcW w:w="3940" w:type="dxa"/>
            <w:noWrap/>
            <w:tcMar>
              <w:top w:w="0" w:type="dxa"/>
              <w:left w:w="57" w:type="dxa"/>
              <w:bottom w:w="0" w:type="dxa"/>
              <w:right w:w="57" w:type="dxa"/>
            </w:tcMar>
            <w:hideMark/>
          </w:tcPr>
          <w:p w14:paraId="598A6FC3" w14:textId="77777777" w:rsidR="006B7A86" w:rsidRPr="00B06940" w:rsidRDefault="006B7A86" w:rsidP="00A15E05">
            <w:pPr>
              <w:tabs>
                <w:tab w:val="clear" w:pos="567"/>
                <w:tab w:val="clear" w:pos="1134"/>
              </w:tabs>
              <w:spacing w:after="200"/>
              <w:jc w:val="center"/>
              <w:rPr>
                <w:rFonts w:eastAsia="Times New Roman" w:cs="Times New Roman"/>
                <w:i/>
                <w:iCs/>
                <w:szCs w:val="18"/>
                <w:lang w:eastAsia="es-ES"/>
              </w:rPr>
            </w:pPr>
            <w:r w:rsidRPr="00B06940">
              <w:rPr>
                <w:rFonts w:eastAsia="Times New Roman" w:cs="Times New Roman"/>
                <w:i/>
                <w:iCs/>
                <w:szCs w:val="18"/>
                <w:lang w:eastAsia="es-ES"/>
              </w:rPr>
              <w:t>Índice británico de color</w:t>
            </w:r>
            <w:r w:rsidRPr="00B06940">
              <w:rPr>
                <w:rFonts w:eastAsia="Times New Roman" w:cs="Times New Roman"/>
                <w:i/>
                <w:iCs/>
                <w:szCs w:val="18"/>
                <w:lang w:eastAsia="es-ES"/>
              </w:rPr>
              <w:br/>
              <w:t>(English Standard Index)</w:t>
            </w:r>
          </w:p>
        </w:tc>
      </w:tr>
      <w:tr w:rsidR="006B7A86" w:rsidRPr="00B06940" w14:paraId="14FE31BC" w14:textId="77777777" w:rsidTr="00A15E05">
        <w:trPr>
          <w:cantSplit/>
        </w:trPr>
        <w:tc>
          <w:tcPr>
            <w:tcW w:w="3939" w:type="dxa"/>
            <w:noWrap/>
            <w:tcMar>
              <w:top w:w="0" w:type="dxa"/>
              <w:left w:w="57" w:type="dxa"/>
              <w:bottom w:w="0" w:type="dxa"/>
              <w:right w:w="57" w:type="dxa"/>
            </w:tcMar>
            <w:hideMark/>
          </w:tcPr>
          <w:p w14:paraId="0B498FAE" w14:textId="2800C656" w:rsidR="006B7A86" w:rsidRPr="00B06940" w:rsidRDefault="006B7A86" w:rsidP="00A15E05">
            <w:pPr>
              <w:tabs>
                <w:tab w:val="clear" w:pos="567"/>
                <w:tab w:val="clear" w:pos="1134"/>
              </w:tabs>
              <w:spacing w:after="200"/>
              <w:jc w:val="left"/>
              <w:rPr>
                <w:rFonts w:eastAsia="Times New Roman" w:cs="Times New Roman"/>
                <w:szCs w:val="18"/>
                <w:lang w:eastAsia="es-ES"/>
              </w:rPr>
            </w:pPr>
            <w:r w:rsidRPr="00B06940">
              <w:rPr>
                <w:rFonts w:eastAsia="Times New Roman" w:cs="Times New Roman"/>
                <w:szCs w:val="18"/>
                <w:lang w:eastAsia="es-ES"/>
              </w:rPr>
              <w:t xml:space="preserve">Verde </w:t>
            </w:r>
            <w:r w:rsidR="00D56B60" w:rsidRPr="00B06940">
              <w:rPr>
                <w:rFonts w:eastAsia="Times New Roman" w:cs="Times New Roman"/>
                <w:szCs w:val="18"/>
                <w:lang w:eastAsia="es-ES"/>
              </w:rPr>
              <w:t>"</w:t>
            </w:r>
            <w:r w:rsidRPr="00B06940">
              <w:rPr>
                <w:rFonts w:eastAsia="Times New Roman" w:cs="Times New Roman"/>
                <w:szCs w:val="18"/>
                <w:lang w:eastAsia="es-ES"/>
              </w:rPr>
              <w:t>Lissamine</w:t>
            </w:r>
            <w:r w:rsidR="00D56B60" w:rsidRPr="00B06940">
              <w:rPr>
                <w:rFonts w:eastAsia="Times New Roman" w:cs="Times New Roman"/>
                <w:szCs w:val="18"/>
                <w:lang w:eastAsia="es-ES"/>
              </w:rPr>
              <w:t>"</w:t>
            </w:r>
            <w:r w:rsidRPr="00B06940">
              <w:rPr>
                <w:rFonts w:eastAsia="Times New Roman" w:cs="Times New Roman"/>
                <w:szCs w:val="18"/>
                <w:lang w:eastAsia="es-ES"/>
              </w:rPr>
              <w:br/>
              <w:t>Tartracina</w:t>
            </w:r>
          </w:p>
        </w:tc>
        <w:tc>
          <w:tcPr>
            <w:tcW w:w="3940" w:type="dxa"/>
            <w:noWrap/>
            <w:tcMar>
              <w:top w:w="0" w:type="dxa"/>
              <w:left w:w="57" w:type="dxa"/>
              <w:bottom w:w="0" w:type="dxa"/>
              <w:right w:w="57" w:type="dxa"/>
            </w:tcMar>
            <w:hideMark/>
          </w:tcPr>
          <w:p w14:paraId="2019B33F" w14:textId="77777777" w:rsidR="006B7A86" w:rsidRPr="00B06940" w:rsidRDefault="006B7A86" w:rsidP="00A15E05">
            <w:pPr>
              <w:tabs>
                <w:tab w:val="clear" w:pos="567"/>
                <w:tab w:val="clear" w:pos="1134"/>
              </w:tabs>
              <w:spacing w:after="200"/>
              <w:jc w:val="center"/>
              <w:rPr>
                <w:rFonts w:eastAsia="Times New Roman" w:cs="Times New Roman"/>
                <w:szCs w:val="18"/>
                <w:lang w:eastAsia="es-ES"/>
              </w:rPr>
            </w:pPr>
            <w:r w:rsidRPr="00B06940">
              <w:rPr>
                <w:rFonts w:eastAsia="Times New Roman" w:cs="Times New Roman"/>
                <w:szCs w:val="18"/>
                <w:lang w:eastAsia="es-ES"/>
              </w:rPr>
              <w:t>44.090, 42.095, 44.025</w:t>
            </w:r>
            <w:r w:rsidRPr="00B06940">
              <w:rPr>
                <w:rFonts w:eastAsia="Times New Roman" w:cs="Times New Roman"/>
                <w:szCs w:val="18"/>
                <w:lang w:eastAsia="es-ES"/>
              </w:rPr>
              <w:br/>
              <w:t>19.140</w:t>
            </w:r>
          </w:p>
        </w:tc>
      </w:tr>
      <w:tr w:rsidR="006B7A86" w:rsidRPr="00B06940" w14:paraId="03025DCE" w14:textId="77777777" w:rsidTr="00A15E05">
        <w:trPr>
          <w:cantSplit/>
        </w:trPr>
        <w:tc>
          <w:tcPr>
            <w:tcW w:w="3939" w:type="dxa"/>
            <w:noWrap/>
            <w:tcMar>
              <w:top w:w="0" w:type="dxa"/>
              <w:left w:w="57" w:type="dxa"/>
              <w:bottom w:w="0" w:type="dxa"/>
              <w:right w:w="57" w:type="dxa"/>
            </w:tcMar>
            <w:hideMark/>
          </w:tcPr>
          <w:p w14:paraId="76C6B576" w14:textId="46B79D58" w:rsidR="006B7A86" w:rsidRPr="00B06940" w:rsidRDefault="006B7A86" w:rsidP="00A15E05">
            <w:pPr>
              <w:tabs>
                <w:tab w:val="clear" w:pos="567"/>
                <w:tab w:val="clear" w:pos="1134"/>
              </w:tabs>
              <w:spacing w:after="200"/>
              <w:ind w:left="567"/>
              <w:jc w:val="left"/>
              <w:rPr>
                <w:rFonts w:eastAsia="Times New Roman" w:cs="Times New Roman"/>
                <w:szCs w:val="18"/>
                <w:lang w:eastAsia="es-ES"/>
              </w:rPr>
            </w:pPr>
            <w:r w:rsidRPr="00B06940">
              <w:rPr>
                <w:rFonts w:eastAsia="Times New Roman" w:cs="Times New Roman"/>
                <w:szCs w:val="18"/>
                <w:lang w:eastAsia="es-ES"/>
              </w:rPr>
              <w:t>en combinación con:</w:t>
            </w:r>
          </w:p>
        </w:tc>
        <w:tc>
          <w:tcPr>
            <w:tcW w:w="3940" w:type="dxa"/>
            <w:noWrap/>
            <w:tcMar>
              <w:top w:w="0" w:type="dxa"/>
              <w:left w:w="57" w:type="dxa"/>
              <w:bottom w:w="0" w:type="dxa"/>
              <w:right w:w="57" w:type="dxa"/>
            </w:tcMar>
            <w:hideMark/>
          </w:tcPr>
          <w:p w14:paraId="402C6A9A" w14:textId="77777777" w:rsidR="006B7A86" w:rsidRPr="00B06940" w:rsidRDefault="006B7A86" w:rsidP="00A15E05">
            <w:pPr>
              <w:tabs>
                <w:tab w:val="clear" w:pos="567"/>
                <w:tab w:val="clear" w:pos="1134"/>
              </w:tabs>
              <w:spacing w:after="200"/>
              <w:jc w:val="center"/>
              <w:rPr>
                <w:rFonts w:eastAsia="Times New Roman" w:cs="Times New Roman"/>
                <w:szCs w:val="18"/>
                <w:lang w:eastAsia="es-ES"/>
              </w:rPr>
            </w:pPr>
          </w:p>
        </w:tc>
      </w:tr>
      <w:tr w:rsidR="006B7A86" w:rsidRPr="00B06940" w14:paraId="43AE58DB" w14:textId="77777777" w:rsidTr="00A15E05">
        <w:trPr>
          <w:cantSplit/>
        </w:trPr>
        <w:tc>
          <w:tcPr>
            <w:tcW w:w="3939" w:type="dxa"/>
            <w:noWrap/>
            <w:tcMar>
              <w:top w:w="0" w:type="dxa"/>
              <w:left w:w="57" w:type="dxa"/>
              <w:bottom w:w="0" w:type="dxa"/>
              <w:right w:w="57" w:type="dxa"/>
            </w:tcMar>
            <w:hideMark/>
          </w:tcPr>
          <w:p w14:paraId="0CD562BC" w14:textId="006A833A" w:rsidR="006B7A86" w:rsidRPr="00B06940" w:rsidRDefault="006B7A86" w:rsidP="00A15E05">
            <w:pPr>
              <w:tabs>
                <w:tab w:val="clear" w:pos="567"/>
                <w:tab w:val="clear" w:pos="1134"/>
              </w:tabs>
              <w:spacing w:after="0"/>
              <w:ind w:left="567"/>
              <w:jc w:val="left"/>
              <w:rPr>
                <w:rFonts w:eastAsia="Times New Roman" w:cs="Times New Roman"/>
                <w:szCs w:val="18"/>
                <w:lang w:eastAsia="es-ES"/>
              </w:rPr>
            </w:pPr>
            <w:r w:rsidRPr="00B06940">
              <w:rPr>
                <w:rFonts w:eastAsia="Times New Roman" w:cs="Times New Roman"/>
                <w:szCs w:val="18"/>
                <w:lang w:eastAsia="es-ES"/>
              </w:rPr>
              <w:t>a)</w:t>
            </w:r>
            <w:r w:rsidR="0055384A" w:rsidRPr="00B06940">
              <w:rPr>
                <w:rFonts w:eastAsia="Times New Roman" w:cs="Times New Roman"/>
                <w:szCs w:val="18"/>
                <w:lang w:eastAsia="es-ES"/>
              </w:rPr>
              <w:tab/>
            </w:r>
            <w:r w:rsidRPr="00B06940">
              <w:rPr>
                <w:rFonts w:eastAsia="Times New Roman" w:cs="Times New Roman"/>
                <w:szCs w:val="18"/>
                <w:lang w:eastAsia="es-ES"/>
              </w:rPr>
              <w:t>Azul brillante F.C.F.</w:t>
            </w:r>
            <w:r w:rsidRPr="00B06940">
              <w:rPr>
                <w:rFonts w:eastAsia="Times New Roman" w:cs="Times New Roman"/>
                <w:szCs w:val="18"/>
                <w:lang w:eastAsia="es-ES"/>
              </w:rPr>
              <w:br/>
            </w:r>
            <w:r w:rsidR="003B056E" w:rsidRPr="00B06940">
              <w:rPr>
                <w:rFonts w:eastAsia="Times New Roman" w:cs="Times New Roman"/>
                <w:szCs w:val="18"/>
                <w:lang w:eastAsia="es-ES"/>
              </w:rPr>
              <w:tab/>
            </w:r>
            <w:r w:rsidRPr="00B06940">
              <w:rPr>
                <w:rFonts w:eastAsia="Times New Roman" w:cs="Times New Roman"/>
                <w:szCs w:val="18"/>
                <w:lang w:eastAsia="es-ES"/>
              </w:rPr>
              <w:t>o</w:t>
            </w:r>
            <w:r w:rsidRPr="00B06940">
              <w:rPr>
                <w:rFonts w:eastAsia="Times New Roman" w:cs="Times New Roman"/>
                <w:szCs w:val="18"/>
                <w:lang w:eastAsia="es-ES"/>
              </w:rPr>
              <w:br/>
              <w:t>b)</w:t>
            </w:r>
            <w:r w:rsidR="0055384A" w:rsidRPr="00B06940">
              <w:rPr>
                <w:rFonts w:eastAsia="Times New Roman" w:cs="Times New Roman"/>
                <w:szCs w:val="18"/>
                <w:lang w:eastAsia="es-ES"/>
              </w:rPr>
              <w:tab/>
            </w:r>
            <w:r w:rsidRPr="00B06940">
              <w:rPr>
                <w:rFonts w:eastAsia="Times New Roman" w:cs="Times New Roman"/>
                <w:szCs w:val="18"/>
                <w:lang w:eastAsia="es-ES"/>
              </w:rPr>
              <w:t>Verde B.S.</w:t>
            </w:r>
          </w:p>
        </w:tc>
        <w:tc>
          <w:tcPr>
            <w:tcW w:w="3940" w:type="dxa"/>
            <w:noWrap/>
            <w:tcMar>
              <w:top w:w="0" w:type="dxa"/>
              <w:left w:w="57" w:type="dxa"/>
              <w:bottom w:w="0" w:type="dxa"/>
              <w:right w:w="57" w:type="dxa"/>
            </w:tcMar>
            <w:hideMark/>
          </w:tcPr>
          <w:p w14:paraId="713970EE" w14:textId="77777777" w:rsidR="006B7A86" w:rsidRPr="00B06940" w:rsidRDefault="006B7A86" w:rsidP="00A15E05">
            <w:pPr>
              <w:tabs>
                <w:tab w:val="clear" w:pos="567"/>
                <w:tab w:val="clear" w:pos="1134"/>
              </w:tabs>
              <w:spacing w:after="200"/>
              <w:jc w:val="center"/>
              <w:rPr>
                <w:rFonts w:eastAsia="Times New Roman" w:cs="Times New Roman"/>
                <w:szCs w:val="18"/>
                <w:lang w:eastAsia="es-ES"/>
              </w:rPr>
            </w:pPr>
            <w:r w:rsidRPr="00B06940">
              <w:rPr>
                <w:rFonts w:eastAsia="Times New Roman" w:cs="Times New Roman"/>
                <w:szCs w:val="18"/>
                <w:lang w:eastAsia="es-ES"/>
              </w:rPr>
              <w:t>42.090</w:t>
            </w:r>
            <w:r w:rsidRPr="00B06940">
              <w:rPr>
                <w:rFonts w:eastAsia="Times New Roman" w:cs="Times New Roman"/>
                <w:szCs w:val="18"/>
                <w:lang w:eastAsia="es-ES"/>
              </w:rPr>
              <w:br/>
            </w:r>
            <w:r w:rsidRPr="00B06940">
              <w:rPr>
                <w:rFonts w:eastAsia="Times New Roman" w:cs="Times New Roman"/>
                <w:szCs w:val="18"/>
                <w:lang w:eastAsia="es-ES"/>
              </w:rPr>
              <w:br/>
              <w:t>44.090</w:t>
            </w:r>
          </w:p>
        </w:tc>
      </w:tr>
      <w:tr w:rsidR="006B7A86" w:rsidRPr="00B06940" w14:paraId="36E2C436" w14:textId="77777777" w:rsidTr="00A15E05">
        <w:trPr>
          <w:cantSplit/>
        </w:trPr>
        <w:tc>
          <w:tcPr>
            <w:tcW w:w="3939" w:type="dxa"/>
            <w:tcMar>
              <w:top w:w="0" w:type="dxa"/>
              <w:left w:w="57" w:type="dxa"/>
              <w:bottom w:w="0" w:type="dxa"/>
              <w:right w:w="57" w:type="dxa"/>
            </w:tcMar>
            <w:hideMark/>
          </w:tcPr>
          <w:p w14:paraId="1293A499" w14:textId="77777777" w:rsidR="006B7A86" w:rsidRPr="00B06940" w:rsidRDefault="006B7A86" w:rsidP="00A15E05">
            <w:pPr>
              <w:tabs>
                <w:tab w:val="clear" w:pos="567"/>
                <w:tab w:val="clear" w:pos="1134"/>
              </w:tabs>
              <w:spacing w:after="0"/>
              <w:jc w:val="left"/>
              <w:rPr>
                <w:rFonts w:eastAsia="Times New Roman" w:cs="Times New Roman"/>
                <w:szCs w:val="18"/>
                <w:lang w:eastAsia="es-ES"/>
              </w:rPr>
            </w:pPr>
            <w:r w:rsidRPr="00B06940">
              <w:rPr>
                <w:rFonts w:eastAsia="Times New Roman" w:cs="Times New Roman"/>
                <w:szCs w:val="18"/>
                <w:lang w:eastAsia="es-ES"/>
              </w:rPr>
              <w:t>Cochinilla</w:t>
            </w:r>
          </w:p>
        </w:tc>
        <w:tc>
          <w:tcPr>
            <w:tcW w:w="3940" w:type="dxa"/>
            <w:tcMar>
              <w:top w:w="0" w:type="dxa"/>
              <w:left w:w="57" w:type="dxa"/>
              <w:bottom w:w="0" w:type="dxa"/>
              <w:right w:w="57" w:type="dxa"/>
            </w:tcMar>
            <w:hideMark/>
          </w:tcPr>
          <w:p w14:paraId="451E4FA8" w14:textId="77777777" w:rsidR="006B7A86" w:rsidRPr="00B06940" w:rsidRDefault="006B7A86" w:rsidP="00A15E05">
            <w:pPr>
              <w:tabs>
                <w:tab w:val="clear" w:pos="567"/>
                <w:tab w:val="clear" w:pos="1134"/>
              </w:tabs>
              <w:spacing w:after="0"/>
              <w:jc w:val="center"/>
              <w:rPr>
                <w:rFonts w:eastAsia="Times New Roman" w:cs="Times New Roman"/>
                <w:szCs w:val="18"/>
                <w:lang w:eastAsia="es-ES"/>
              </w:rPr>
            </w:pPr>
            <w:r w:rsidRPr="00B06940">
              <w:rPr>
                <w:rFonts w:eastAsia="Times New Roman" w:cs="Times New Roman"/>
                <w:szCs w:val="18"/>
                <w:lang w:eastAsia="es-ES"/>
              </w:rPr>
              <w:t>77.289</w:t>
            </w:r>
          </w:p>
        </w:tc>
      </w:tr>
      <w:tr w:rsidR="006B7A86" w:rsidRPr="00B06940" w14:paraId="77C150EF" w14:textId="77777777" w:rsidTr="00A15E05">
        <w:trPr>
          <w:cantSplit/>
        </w:trPr>
        <w:tc>
          <w:tcPr>
            <w:tcW w:w="3939" w:type="dxa"/>
            <w:tcMar>
              <w:top w:w="0" w:type="dxa"/>
              <w:left w:w="57" w:type="dxa"/>
              <w:bottom w:w="0" w:type="dxa"/>
              <w:right w:w="57" w:type="dxa"/>
            </w:tcMar>
            <w:hideMark/>
          </w:tcPr>
          <w:p w14:paraId="348E1FD6" w14:textId="77777777" w:rsidR="006B7A86" w:rsidRPr="00B06940" w:rsidRDefault="006B7A86" w:rsidP="00A15E05">
            <w:pPr>
              <w:tabs>
                <w:tab w:val="clear" w:pos="567"/>
                <w:tab w:val="clear" w:pos="1134"/>
              </w:tabs>
              <w:spacing w:after="0"/>
              <w:jc w:val="left"/>
              <w:rPr>
                <w:rFonts w:eastAsia="Times New Roman" w:cs="Times New Roman"/>
                <w:szCs w:val="18"/>
                <w:lang w:eastAsia="es-ES"/>
              </w:rPr>
            </w:pPr>
            <w:r w:rsidRPr="00B06940">
              <w:rPr>
                <w:rFonts w:eastAsia="Times New Roman" w:cs="Times New Roman"/>
                <w:szCs w:val="18"/>
                <w:lang w:eastAsia="es-ES"/>
              </w:rPr>
              <w:t>Azul brillante/F.C.F.</w:t>
            </w:r>
          </w:p>
        </w:tc>
        <w:tc>
          <w:tcPr>
            <w:tcW w:w="3940" w:type="dxa"/>
            <w:tcMar>
              <w:top w:w="0" w:type="dxa"/>
              <w:left w:w="57" w:type="dxa"/>
              <w:bottom w:w="0" w:type="dxa"/>
              <w:right w:w="57" w:type="dxa"/>
            </w:tcMar>
            <w:hideMark/>
          </w:tcPr>
          <w:p w14:paraId="4B6834E0" w14:textId="77777777" w:rsidR="006B7A86" w:rsidRPr="00B06940" w:rsidRDefault="006B7A86" w:rsidP="00A15E05">
            <w:pPr>
              <w:tabs>
                <w:tab w:val="clear" w:pos="567"/>
                <w:tab w:val="clear" w:pos="1134"/>
              </w:tabs>
              <w:spacing w:after="0"/>
              <w:jc w:val="center"/>
              <w:rPr>
                <w:rFonts w:eastAsia="Times New Roman" w:cs="Times New Roman"/>
                <w:szCs w:val="18"/>
                <w:lang w:eastAsia="es-ES"/>
              </w:rPr>
            </w:pPr>
            <w:r w:rsidRPr="00B06940">
              <w:rPr>
                <w:rFonts w:eastAsia="Times New Roman" w:cs="Times New Roman"/>
                <w:szCs w:val="18"/>
                <w:lang w:eastAsia="es-ES"/>
              </w:rPr>
              <w:t>42.090</w:t>
            </w:r>
          </w:p>
        </w:tc>
      </w:tr>
    </w:tbl>
    <w:p w14:paraId="4E4ADFAD" w14:textId="6DA3478F" w:rsidR="006B7A86" w:rsidRPr="00B06940" w:rsidRDefault="006B7A86" w:rsidP="00A15E05">
      <w:pPr>
        <w:tabs>
          <w:tab w:val="clear" w:pos="567"/>
          <w:tab w:val="clear" w:pos="1134"/>
        </w:tabs>
        <w:spacing w:after="0"/>
        <w:rPr>
          <w:rFonts w:eastAsia="Times New Roman" w:cs="Times New Roman"/>
          <w:szCs w:val="18"/>
          <w:lang w:eastAsia="es-ES"/>
        </w:rPr>
      </w:pPr>
      <w:bookmarkStart w:id="31" w:name="attachc_aust_a_8"/>
      <w:bookmarkEnd w:id="31"/>
    </w:p>
    <w:p w14:paraId="17E44553" w14:textId="0DC0B1E6" w:rsidR="00F10628" w:rsidRPr="00B06940" w:rsidRDefault="006B7A86" w:rsidP="00A15E05">
      <w:pPr>
        <w:tabs>
          <w:tab w:val="clear" w:pos="567"/>
          <w:tab w:val="clear" w:pos="1134"/>
        </w:tabs>
        <w:ind w:left="1134" w:hanging="567"/>
        <w:rPr>
          <w:rFonts w:eastAsia="Times New Roman" w:cs="Times New Roman"/>
          <w:color w:val="000000"/>
          <w:szCs w:val="18"/>
          <w:lang w:eastAsia="es-ES"/>
        </w:rPr>
      </w:pPr>
      <w:r w:rsidRPr="00B06940">
        <w:rPr>
          <w:rFonts w:eastAsia="Times New Roman" w:cs="Times New Roman"/>
          <w:color w:val="000000"/>
          <w:szCs w:val="18"/>
          <w:lang w:eastAsia="es-ES"/>
        </w:rPr>
        <w:t>8.</w:t>
      </w:r>
      <w:r w:rsidR="0016395C" w:rsidRPr="00B06940">
        <w:rPr>
          <w:rFonts w:eastAsia="Times New Roman" w:cs="Times New Roman"/>
          <w:color w:val="000000"/>
          <w:szCs w:val="18"/>
          <w:lang w:eastAsia="es-ES"/>
        </w:rPr>
        <w:tab/>
      </w:r>
      <w:r w:rsidRPr="00B06940">
        <w:rPr>
          <w:szCs w:val="18"/>
          <w:lang w:eastAsia="es-ES"/>
        </w:rPr>
        <w:t>Adición</w:t>
      </w:r>
      <w:r w:rsidRPr="00B06940">
        <w:rPr>
          <w:rFonts w:eastAsia="Times New Roman" w:cs="Times New Roman"/>
          <w:color w:val="000000"/>
          <w:szCs w:val="18"/>
          <w:lang w:eastAsia="es-ES"/>
        </w:rPr>
        <w:t xml:space="preserve"> de harina de huesos y carne en proporción de 2 partes por cada 4 de leche desnatada en polvo.</w:t>
      </w:r>
    </w:p>
    <w:p w14:paraId="5D09D435" w14:textId="77F3D0CF" w:rsidR="006B7A86" w:rsidRPr="00B06940" w:rsidRDefault="0016395C" w:rsidP="007C2202">
      <w:pPr>
        <w:tabs>
          <w:tab w:val="clear" w:pos="567"/>
          <w:tab w:val="clear" w:pos="1134"/>
        </w:tabs>
        <w:ind w:left="1134" w:hanging="1134"/>
        <w:rPr>
          <w:rFonts w:eastAsia="Times New Roman" w:cs="Times New Roman"/>
          <w:color w:val="000000"/>
          <w:szCs w:val="18"/>
          <w:lang w:eastAsia="es-ES"/>
        </w:rPr>
      </w:pPr>
      <w:r w:rsidRPr="00B06940">
        <w:rPr>
          <w:rFonts w:eastAsia="Times New Roman" w:cs="Times New Roman"/>
          <w:color w:val="000000"/>
          <w:szCs w:val="18"/>
          <w:lang w:eastAsia="es-ES"/>
        </w:rPr>
        <w:tab/>
      </w:r>
      <w:r w:rsidR="00E80159" w:rsidRPr="00B06940">
        <w:rPr>
          <w:rFonts w:eastAsia="Times New Roman" w:cs="Times New Roman"/>
          <w:color w:val="000000"/>
          <w:szCs w:val="18"/>
          <w:lang w:eastAsia="es-ES"/>
        </w:rPr>
        <w:tab/>
      </w:r>
      <w:r w:rsidR="006B7A86" w:rsidRPr="00B06940">
        <w:rPr>
          <w:szCs w:val="18"/>
          <w:lang w:eastAsia="es-ES"/>
        </w:rPr>
        <w:t>Los</w:t>
      </w:r>
      <w:r w:rsidR="006B7A86" w:rsidRPr="00B06940">
        <w:rPr>
          <w:rFonts w:eastAsia="Times New Roman" w:cs="Times New Roman"/>
          <w:color w:val="000000"/>
          <w:szCs w:val="18"/>
          <w:lang w:eastAsia="es-ES"/>
        </w:rPr>
        <w:t xml:space="preserve"> sacos o recipientes en los que se envase la leche en polvo desnaturalizada deberán llevar la mención </w:t>
      </w:r>
      <w:r w:rsidR="00D56B60" w:rsidRPr="00B06940">
        <w:rPr>
          <w:rFonts w:eastAsia="Times New Roman" w:cs="Times New Roman"/>
          <w:color w:val="000000"/>
          <w:szCs w:val="18"/>
          <w:lang w:eastAsia="es-ES"/>
        </w:rPr>
        <w:t>"</w:t>
      </w:r>
      <w:r w:rsidR="006B7A86" w:rsidRPr="00B06940">
        <w:rPr>
          <w:rFonts w:eastAsia="Times New Roman" w:cs="Times New Roman"/>
          <w:color w:val="000000"/>
          <w:szCs w:val="18"/>
          <w:lang w:eastAsia="es-ES"/>
        </w:rPr>
        <w:t>Exclusivamente para la alimentación animal</w:t>
      </w:r>
      <w:r w:rsidR="00D56B60" w:rsidRPr="00B06940">
        <w:rPr>
          <w:rFonts w:eastAsia="Times New Roman" w:cs="Times New Roman"/>
          <w:color w:val="000000"/>
          <w:szCs w:val="18"/>
          <w:lang w:eastAsia="es-ES"/>
        </w:rPr>
        <w:t>"</w:t>
      </w:r>
      <w:r w:rsidR="006B7A86" w:rsidRPr="00B06940">
        <w:rPr>
          <w:rFonts w:eastAsia="Times New Roman" w:cs="Times New Roman"/>
          <w:color w:val="000000"/>
          <w:szCs w:val="18"/>
          <w:lang w:eastAsia="es-ES"/>
        </w:rPr>
        <w:t>.</w:t>
      </w:r>
    </w:p>
    <w:p w14:paraId="5D1EDEFA" w14:textId="5115CD45" w:rsidR="006B7A86" w:rsidRPr="00B06940" w:rsidRDefault="006B7A86" w:rsidP="007C2202">
      <w:pPr>
        <w:tabs>
          <w:tab w:val="clear" w:pos="567"/>
          <w:tab w:val="clear" w:pos="1134"/>
        </w:tabs>
        <w:ind w:left="567" w:hanging="567"/>
        <w:rPr>
          <w:rFonts w:eastAsia="Times New Roman" w:cs="Times New Roman"/>
          <w:color w:val="000000"/>
          <w:szCs w:val="18"/>
          <w:lang w:eastAsia="es-ES"/>
        </w:rPr>
      </w:pPr>
      <w:bookmarkStart w:id="32" w:name="attachc_aust_b"/>
      <w:bookmarkEnd w:id="32"/>
      <w:r w:rsidRPr="00B06940">
        <w:rPr>
          <w:rFonts w:eastAsia="Times New Roman" w:cs="Times New Roman"/>
          <w:color w:val="000000"/>
          <w:szCs w:val="18"/>
          <w:lang w:eastAsia="es-ES"/>
        </w:rPr>
        <w:t>B.</w:t>
      </w:r>
      <w:r w:rsidR="0016395C" w:rsidRPr="00B06940">
        <w:rPr>
          <w:rFonts w:eastAsia="Times New Roman" w:cs="Times New Roman"/>
          <w:color w:val="000000"/>
          <w:szCs w:val="18"/>
          <w:lang w:eastAsia="es-ES"/>
        </w:rPr>
        <w:tab/>
      </w:r>
      <w:r w:rsidRPr="00B06940">
        <w:rPr>
          <w:rFonts w:eastAsia="Times New Roman" w:cs="Times New Roman"/>
          <w:color w:val="000000"/>
          <w:szCs w:val="18"/>
          <w:lang w:eastAsia="es-ES"/>
        </w:rPr>
        <w:t>O bien tras su incorporación a productos compuestos o mezclados destinados a la alimentación animal, del tipo de los comprendidos en la partida 23.09 del Sistema Armonizado.</w:t>
      </w:r>
    </w:p>
    <w:p w14:paraId="12F5C68D" w14:textId="77777777" w:rsidR="003B056E" w:rsidRPr="00B06940" w:rsidRDefault="003B056E" w:rsidP="007C2202">
      <w:pPr>
        <w:tabs>
          <w:tab w:val="clear" w:pos="567"/>
          <w:tab w:val="clear" w:pos="1134"/>
        </w:tabs>
        <w:jc w:val="left"/>
        <w:rPr>
          <w:szCs w:val="18"/>
          <w:lang w:eastAsia="es-ES"/>
        </w:rPr>
      </w:pPr>
      <w:bookmarkStart w:id="33" w:name="attachc_canada"/>
      <w:bookmarkEnd w:id="33"/>
      <w:r w:rsidRPr="00B06940">
        <w:rPr>
          <w:szCs w:val="18"/>
          <w:lang w:eastAsia="es-ES"/>
        </w:rPr>
        <w:br w:type="page"/>
      </w:r>
    </w:p>
    <w:p w14:paraId="045D01FA" w14:textId="5C17AA86" w:rsidR="006B7A86" w:rsidRPr="00B06940" w:rsidRDefault="0094237C" w:rsidP="00A15E05">
      <w:pPr>
        <w:tabs>
          <w:tab w:val="clear" w:pos="567"/>
          <w:tab w:val="clear" w:pos="1134"/>
        </w:tabs>
        <w:spacing w:after="480"/>
        <w:jc w:val="center"/>
        <w:rPr>
          <w:szCs w:val="18"/>
          <w:lang w:eastAsia="es-ES"/>
        </w:rPr>
      </w:pPr>
      <w:r w:rsidRPr="00B06940">
        <w:rPr>
          <w:szCs w:val="18"/>
          <w:lang w:eastAsia="es-ES"/>
        </w:rPr>
        <w:lastRenderedPageBreak/>
        <w:t>CANADÁ</w:t>
      </w:r>
    </w:p>
    <w:p w14:paraId="7F218F89" w14:textId="39D60FAB" w:rsidR="006B7A86" w:rsidRPr="00B06940" w:rsidRDefault="006B7A86" w:rsidP="007C2202">
      <w:pPr>
        <w:tabs>
          <w:tab w:val="clear" w:pos="567"/>
          <w:tab w:val="clear" w:pos="1134"/>
        </w:tabs>
        <w:rPr>
          <w:rFonts w:eastAsia="Times New Roman" w:cs="Times New Roman"/>
          <w:color w:val="000000"/>
          <w:szCs w:val="18"/>
          <w:lang w:eastAsia="es-ES"/>
        </w:rPr>
      </w:pPr>
      <w:bookmarkStart w:id="34" w:name="attachc_canada_1"/>
      <w:bookmarkEnd w:id="34"/>
      <w:r w:rsidRPr="00B06940">
        <w:rPr>
          <w:rFonts w:eastAsia="Times New Roman" w:cs="Times New Roman"/>
          <w:color w:val="000000"/>
          <w:szCs w:val="18"/>
          <w:lang w:eastAsia="es-ES"/>
        </w:rPr>
        <w:t>1.</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Adición de harina de alfalfa finamente molida (el 98 por ciento debe pasar por un tamiz del Nº 60, equivalente al Nº 50 de las normas de los Estados Unidos) en una proporción del 2 al</w:t>
      </w:r>
      <w:r w:rsidR="00D77205" w:rsidRPr="00B06940">
        <w:rPr>
          <w:rFonts w:eastAsia="Times New Roman" w:cs="Times New Roman"/>
          <w:color w:val="000000"/>
          <w:szCs w:val="18"/>
          <w:lang w:eastAsia="es-ES"/>
        </w:rPr>
        <w:t> </w:t>
      </w:r>
      <w:r w:rsidRPr="00B06940">
        <w:rPr>
          <w:rFonts w:eastAsia="Times New Roman" w:cs="Times New Roman"/>
          <w:color w:val="000000"/>
          <w:szCs w:val="18"/>
          <w:lang w:eastAsia="es-ES"/>
        </w:rPr>
        <w:t>4 por ciento, y fenolftaleína al 1:20.000 (1 g por cada 20 kg de leche).</w:t>
      </w:r>
    </w:p>
    <w:p w14:paraId="458C720E" w14:textId="731DF5AB" w:rsidR="006B7A86" w:rsidRPr="00B06940" w:rsidRDefault="006B7A86" w:rsidP="007C2202">
      <w:pPr>
        <w:tabs>
          <w:tab w:val="clear" w:pos="567"/>
          <w:tab w:val="clear" w:pos="1134"/>
        </w:tabs>
        <w:rPr>
          <w:rFonts w:eastAsia="Times New Roman" w:cs="Times New Roman"/>
          <w:color w:val="000000"/>
          <w:szCs w:val="18"/>
          <w:lang w:eastAsia="es-ES"/>
        </w:rPr>
      </w:pPr>
      <w:bookmarkStart w:id="35" w:name="attachc_canada_2"/>
      <w:bookmarkEnd w:id="35"/>
      <w:r w:rsidRPr="00B06940">
        <w:rPr>
          <w:rFonts w:eastAsia="Times New Roman" w:cs="Times New Roman"/>
          <w:color w:val="000000"/>
          <w:szCs w:val="18"/>
          <w:lang w:eastAsia="es-ES"/>
        </w:rPr>
        <w:t>2.</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Adición en proporción del 20 por ciento respecto al peso del producto tratado (80 por ciento en peso de leche en polvo y 20 por ciento del desnaturalizante), de una mezcla compuesta a su vez de un 80 por ciento de salvado y de un 20 por ciento de fécula de patata, arroz u otra fécula común (al menos del 10 por ciento debe pasar por un tamiz del Nº 60, equivalente al Nº 50 de las normas de los Estados Unidos), con fenolftaleína al 1:20.000.</w:t>
      </w:r>
    </w:p>
    <w:p w14:paraId="67E62413" w14:textId="198AEB0F" w:rsidR="00BC51C4" w:rsidRPr="00B06940" w:rsidRDefault="00BC51C4" w:rsidP="007C2202">
      <w:pPr>
        <w:tabs>
          <w:tab w:val="clear" w:pos="567"/>
          <w:tab w:val="clear" w:pos="1134"/>
        </w:tabs>
        <w:rPr>
          <w:rFonts w:eastAsia="Times New Roman" w:cs="Times New Roman"/>
          <w:color w:val="000000"/>
          <w:szCs w:val="18"/>
          <w:lang w:eastAsia="es-ES"/>
        </w:rPr>
      </w:pPr>
      <w:r w:rsidRPr="00B06940">
        <w:rPr>
          <w:rFonts w:eastAsia="Times New Roman" w:cs="Times New Roman"/>
          <w:color w:val="000000"/>
          <w:szCs w:val="18"/>
          <w:lang w:eastAsia="es-ES"/>
        </w:rPr>
        <w:t>3.</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Adición, por cada quintal métrico de leche desnatada en polvo, de un mínimo de 35 kg de harina de pescado no desodorizada y 200 g de carbonato o sulfato de hierro, y</w:t>
      </w:r>
    </w:p>
    <w:p w14:paraId="750AFA7B" w14:textId="77777777" w:rsidR="00F10628" w:rsidRPr="00B06940" w:rsidRDefault="00BC51C4" w:rsidP="007C2202">
      <w:pPr>
        <w:tabs>
          <w:tab w:val="clear" w:pos="567"/>
          <w:tab w:val="clear" w:pos="1134"/>
        </w:tabs>
        <w:ind w:left="1134" w:hanging="567"/>
        <w:rPr>
          <w:rFonts w:eastAsia="Times New Roman" w:cs="Times New Roman"/>
          <w:color w:val="000000"/>
          <w:szCs w:val="18"/>
          <w:lang w:eastAsia="es-ES"/>
        </w:rPr>
      </w:pPr>
      <w:bookmarkStart w:id="36" w:name="attachc_canada_3_a"/>
      <w:bookmarkEnd w:id="36"/>
      <w:r w:rsidRPr="00B06940">
        <w:rPr>
          <w:rFonts w:eastAsia="Times New Roman" w:cs="Times New Roman"/>
          <w:color w:val="000000"/>
          <w:szCs w:val="18"/>
          <w:lang w:eastAsia="es-ES"/>
        </w:rPr>
        <w:t>a)</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1,5 kg de carbón activado;</w:t>
      </w:r>
    </w:p>
    <w:p w14:paraId="261E1637" w14:textId="77777777" w:rsidR="00F10628" w:rsidRPr="00B06940" w:rsidRDefault="00BC51C4" w:rsidP="007C2202">
      <w:pPr>
        <w:tabs>
          <w:tab w:val="clear" w:pos="567"/>
          <w:tab w:val="clear" w:pos="1134"/>
        </w:tabs>
        <w:ind w:left="1134" w:hanging="567"/>
        <w:rPr>
          <w:rFonts w:eastAsia="Times New Roman" w:cs="Times New Roman"/>
          <w:color w:val="000000"/>
          <w:szCs w:val="18"/>
          <w:lang w:eastAsia="es-ES"/>
        </w:rPr>
      </w:pPr>
      <w:bookmarkStart w:id="37" w:name="attachc_canada_3_b"/>
      <w:bookmarkEnd w:id="37"/>
      <w:r w:rsidRPr="00B06940">
        <w:rPr>
          <w:rFonts w:eastAsia="Times New Roman" w:cs="Times New Roman"/>
          <w:color w:val="000000"/>
          <w:szCs w:val="18"/>
          <w:lang w:eastAsia="es-ES"/>
        </w:rPr>
        <w:t>b)</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o 100 g de una mezcla compuesta de cuatro quintas partes de tartracina amarilla (E 102) y una quinta parte de azul patentado V (E 131);</w:t>
      </w:r>
    </w:p>
    <w:p w14:paraId="1C5741ED" w14:textId="77777777" w:rsidR="00F10628" w:rsidRPr="00B06940" w:rsidRDefault="00BC51C4" w:rsidP="007C2202">
      <w:pPr>
        <w:tabs>
          <w:tab w:val="clear" w:pos="567"/>
          <w:tab w:val="clear" w:pos="1134"/>
        </w:tabs>
        <w:ind w:left="1134" w:hanging="567"/>
        <w:rPr>
          <w:rFonts w:eastAsia="Times New Roman" w:cs="Times New Roman"/>
          <w:color w:val="000000"/>
          <w:szCs w:val="18"/>
          <w:lang w:eastAsia="es-ES"/>
        </w:rPr>
      </w:pPr>
      <w:bookmarkStart w:id="38" w:name="attachc_canada_3_c"/>
      <w:bookmarkEnd w:id="38"/>
      <w:r w:rsidRPr="00B06940">
        <w:rPr>
          <w:rFonts w:eastAsia="Times New Roman" w:cs="Times New Roman"/>
          <w:color w:val="000000"/>
          <w:szCs w:val="18"/>
          <w:lang w:eastAsia="es-ES"/>
        </w:rPr>
        <w:t>c)</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o 20 g de rojo cochinilla A (E 124);</w:t>
      </w:r>
    </w:p>
    <w:p w14:paraId="1B6E211C" w14:textId="6B46F5F9" w:rsidR="00BC51C4" w:rsidRPr="00B06940" w:rsidRDefault="00BC51C4" w:rsidP="007C2202">
      <w:pPr>
        <w:tabs>
          <w:tab w:val="clear" w:pos="567"/>
          <w:tab w:val="clear" w:pos="1134"/>
        </w:tabs>
        <w:ind w:left="1134" w:hanging="567"/>
        <w:rPr>
          <w:rFonts w:eastAsia="Times New Roman" w:cs="Times New Roman"/>
          <w:color w:val="000000"/>
          <w:szCs w:val="18"/>
          <w:lang w:eastAsia="es-ES"/>
        </w:rPr>
      </w:pPr>
      <w:bookmarkStart w:id="39" w:name="attachc_canada_3_d"/>
      <w:bookmarkEnd w:id="39"/>
      <w:r w:rsidRPr="00B06940">
        <w:rPr>
          <w:rFonts w:eastAsia="Times New Roman" w:cs="Times New Roman"/>
          <w:color w:val="000000"/>
          <w:szCs w:val="18"/>
          <w:lang w:eastAsia="es-ES"/>
        </w:rPr>
        <w:t>d)</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o 40 g de azul patentado V (E 131).</w:t>
      </w:r>
    </w:p>
    <w:p w14:paraId="6AF8F082" w14:textId="2AADC9A6" w:rsidR="00BC51C4" w:rsidRPr="00B06940" w:rsidRDefault="00BC51C4" w:rsidP="007C2202">
      <w:pPr>
        <w:tabs>
          <w:tab w:val="clear" w:pos="567"/>
          <w:tab w:val="clear" w:pos="1134"/>
        </w:tabs>
        <w:rPr>
          <w:rFonts w:eastAsia="Times New Roman" w:cs="Times New Roman"/>
          <w:color w:val="000000"/>
          <w:szCs w:val="18"/>
          <w:lang w:eastAsia="es-ES"/>
        </w:rPr>
      </w:pPr>
      <w:bookmarkStart w:id="40" w:name="attachc_canada_4"/>
      <w:bookmarkEnd w:id="40"/>
      <w:r w:rsidRPr="00B06940">
        <w:rPr>
          <w:rFonts w:eastAsia="Times New Roman" w:cs="Times New Roman"/>
          <w:color w:val="000000"/>
          <w:szCs w:val="18"/>
          <w:lang w:eastAsia="es-ES"/>
        </w:rPr>
        <w:t>4.</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Adición, por cada quintal métrico de leche desnatada en polvo, de un mínimo de 40 kg de harina de pescado no desodorizada y 300 g de carbonato o sulfato de hierro.</w:t>
      </w:r>
    </w:p>
    <w:p w14:paraId="6B2F940D" w14:textId="53F39163" w:rsidR="00BC51C4" w:rsidRPr="00B06940" w:rsidRDefault="00BC51C4" w:rsidP="007C2202">
      <w:pPr>
        <w:tabs>
          <w:tab w:val="clear" w:pos="567"/>
          <w:tab w:val="clear" w:pos="1134"/>
        </w:tabs>
        <w:rPr>
          <w:rFonts w:eastAsia="Times New Roman" w:cs="Times New Roman"/>
          <w:color w:val="000000"/>
          <w:szCs w:val="18"/>
          <w:lang w:eastAsia="es-ES"/>
        </w:rPr>
      </w:pPr>
      <w:bookmarkStart w:id="41" w:name="attachc_canada_5"/>
      <w:bookmarkEnd w:id="41"/>
      <w:r w:rsidRPr="00B06940">
        <w:rPr>
          <w:rFonts w:eastAsia="Times New Roman" w:cs="Times New Roman"/>
          <w:color w:val="000000"/>
          <w:szCs w:val="18"/>
          <w:lang w:eastAsia="es-ES"/>
        </w:rPr>
        <w:t>5.</w:t>
      </w:r>
      <w:r w:rsidR="0094237C" w:rsidRPr="00B06940">
        <w:rPr>
          <w:rFonts w:eastAsia="Times New Roman" w:cs="Times New Roman"/>
          <w:color w:val="000000"/>
          <w:szCs w:val="18"/>
          <w:lang w:eastAsia="es-ES"/>
        </w:rPr>
        <w:tab/>
      </w:r>
      <w:r w:rsidRPr="00B06940">
        <w:rPr>
          <w:rFonts w:eastAsia="Times New Roman" w:cs="Times New Roman"/>
          <w:color w:val="000000"/>
          <w:szCs w:val="18"/>
          <w:lang w:eastAsia="es-ES"/>
        </w:rPr>
        <w:t>Adición, por cada quintal métrico de leche desnatada en polvo, de un mínimo de 4,5 kg de aceite de pescado o aceite de hígado de pescado y 300 g de carbonato o sulfato de hierro.</w:t>
      </w:r>
    </w:p>
    <w:p w14:paraId="1B4F950F" w14:textId="5F669E1A" w:rsidR="00BC51C4" w:rsidRPr="00B06940" w:rsidRDefault="0094237C" w:rsidP="007C2202">
      <w:pPr>
        <w:tabs>
          <w:tab w:val="clear" w:pos="567"/>
          <w:tab w:val="clear" w:pos="1134"/>
        </w:tabs>
        <w:rPr>
          <w:rFonts w:eastAsia="Times New Roman" w:cs="Times New Roman"/>
          <w:color w:val="000000"/>
          <w:szCs w:val="18"/>
          <w:lang w:eastAsia="es-ES"/>
        </w:rPr>
      </w:pPr>
      <w:r w:rsidRPr="00B06940">
        <w:rPr>
          <w:rFonts w:eastAsia="Times New Roman" w:cs="Times New Roman"/>
          <w:color w:val="000000"/>
          <w:szCs w:val="18"/>
          <w:lang w:eastAsia="es-ES"/>
        </w:rPr>
        <w:tab/>
      </w:r>
      <w:r w:rsidR="00BC51C4" w:rsidRPr="00B06940">
        <w:rPr>
          <w:rFonts w:eastAsia="Times New Roman" w:cs="Times New Roman"/>
          <w:color w:val="000000"/>
          <w:szCs w:val="18"/>
          <w:lang w:eastAsia="es-ES"/>
        </w:rPr>
        <w:t>La harina de pescado a que se refieren en los procedimientos 3 y 4 debe contener al menos un 25 por ciento de partículas de un tamaño inferior a 80 micrones. En cuanto a los procedimientos</w:t>
      </w:r>
      <w:r w:rsidR="00181C29" w:rsidRPr="00B06940">
        <w:rPr>
          <w:rFonts w:eastAsia="Times New Roman" w:cs="Times New Roman"/>
          <w:color w:val="000000"/>
          <w:szCs w:val="18"/>
          <w:lang w:eastAsia="es-ES"/>
        </w:rPr>
        <w:t> </w:t>
      </w:r>
      <w:r w:rsidR="00BC51C4" w:rsidRPr="00B06940">
        <w:rPr>
          <w:rFonts w:eastAsia="Times New Roman" w:cs="Times New Roman"/>
          <w:color w:val="000000"/>
          <w:szCs w:val="18"/>
          <w:lang w:eastAsia="es-ES"/>
        </w:rPr>
        <w:t>3,</w:t>
      </w:r>
      <w:r w:rsidR="00181C29" w:rsidRPr="00B06940">
        <w:rPr>
          <w:rFonts w:eastAsia="Times New Roman" w:cs="Times New Roman"/>
          <w:color w:val="000000"/>
          <w:szCs w:val="18"/>
          <w:lang w:eastAsia="es-ES"/>
        </w:rPr>
        <w:t> </w:t>
      </w:r>
      <w:r w:rsidR="00BC51C4" w:rsidRPr="00B06940">
        <w:rPr>
          <w:rFonts w:eastAsia="Times New Roman" w:cs="Times New Roman"/>
          <w:color w:val="000000"/>
          <w:szCs w:val="18"/>
          <w:lang w:eastAsia="es-ES"/>
        </w:rPr>
        <w:t xml:space="preserve">4 y 5, las sales de hierro deben contener al menos un 30 por ciento de partículas de un tamaño inferior a 80 micrones. </w:t>
      </w:r>
      <w:bookmarkStart w:id="42" w:name="_Hlk63011376"/>
      <w:r w:rsidR="003B056E" w:rsidRPr="00B06940">
        <w:rPr>
          <w:rFonts w:eastAsia="Times New Roman" w:cs="Times New Roman"/>
          <w:szCs w:val="18"/>
          <w:lang w:eastAsia="es-ES"/>
        </w:rPr>
        <w:t>L</w:t>
      </w:r>
      <w:r w:rsidR="004315C5">
        <w:rPr>
          <w:rFonts w:eastAsia="Times New Roman" w:cs="Times New Roman"/>
          <w:szCs w:val="18"/>
          <w:lang w:eastAsia="es-ES"/>
        </w:rPr>
        <w:t>e</w:t>
      </w:r>
      <w:r w:rsidR="003B056E" w:rsidRPr="00B06940">
        <w:rPr>
          <w:rFonts w:eastAsia="Times New Roman" w:cs="Times New Roman"/>
          <w:szCs w:val="18"/>
          <w:lang w:eastAsia="es-ES"/>
        </w:rPr>
        <w:t>s</w:t>
      </w:r>
      <w:r w:rsidR="00BC51C4" w:rsidRPr="00B06940">
        <w:rPr>
          <w:rFonts w:eastAsia="Times New Roman" w:cs="Times New Roman"/>
          <w:color w:val="000000"/>
          <w:szCs w:val="18"/>
          <w:lang w:eastAsia="es-ES"/>
        </w:rPr>
        <w:t xml:space="preserve"> colorantes deben contener </w:t>
      </w:r>
      <w:bookmarkEnd w:id="42"/>
      <w:r w:rsidR="00BC51C4" w:rsidRPr="00B06940">
        <w:rPr>
          <w:rFonts w:eastAsia="Times New Roman" w:cs="Times New Roman"/>
          <w:color w:val="000000"/>
          <w:szCs w:val="18"/>
          <w:lang w:eastAsia="es-ES"/>
        </w:rPr>
        <w:t>los siguientes porcentajes del producto en estado puro:</w:t>
      </w:r>
    </w:p>
    <w:p w14:paraId="52047265" w14:textId="77777777" w:rsidR="00F10628" w:rsidRPr="00B06940" w:rsidRDefault="0094237C" w:rsidP="007C2202">
      <w:pPr>
        <w:tabs>
          <w:tab w:val="clear" w:pos="567"/>
          <w:tab w:val="clear" w:pos="1134"/>
        </w:tabs>
        <w:ind w:left="1134" w:hanging="567"/>
        <w:rPr>
          <w:rFonts w:eastAsia="Times New Roman" w:cs="Times New Roman"/>
          <w:color w:val="000000"/>
          <w:szCs w:val="18"/>
          <w:lang w:eastAsia="es-ES"/>
        </w:rPr>
      </w:pPr>
      <w:r w:rsidRPr="00B06940">
        <w:rPr>
          <w:rFonts w:eastAsia="Times New Roman" w:cs="Times New Roman"/>
          <w:color w:val="000000"/>
          <w:szCs w:val="18"/>
          <w:lang w:eastAsia="es-ES"/>
        </w:rPr>
        <w:t>-</w:t>
      </w:r>
      <w:r w:rsidRPr="00B06940">
        <w:rPr>
          <w:rFonts w:eastAsia="Times New Roman" w:cs="Times New Roman"/>
          <w:color w:val="000000"/>
          <w:szCs w:val="18"/>
          <w:lang w:eastAsia="es-ES"/>
        </w:rPr>
        <w:tab/>
      </w:r>
      <w:r w:rsidR="00BC51C4" w:rsidRPr="00B06940">
        <w:rPr>
          <w:rFonts w:eastAsia="Times New Roman" w:cs="Times New Roman"/>
          <w:color w:val="000000"/>
          <w:szCs w:val="18"/>
          <w:lang w:eastAsia="es-ES"/>
        </w:rPr>
        <w:t>al menos el 30 por ciento en lo que se refiere al rojo cochinilla A (E 124);</w:t>
      </w:r>
    </w:p>
    <w:p w14:paraId="08FB0F40" w14:textId="4885C736" w:rsidR="00BC51C4" w:rsidRPr="00B06940" w:rsidRDefault="0094237C" w:rsidP="007C2202">
      <w:pPr>
        <w:tabs>
          <w:tab w:val="clear" w:pos="567"/>
          <w:tab w:val="clear" w:pos="1134"/>
        </w:tabs>
        <w:ind w:left="1134" w:hanging="567"/>
        <w:rPr>
          <w:rFonts w:eastAsia="Times New Roman" w:cs="Times New Roman"/>
          <w:color w:val="000000"/>
          <w:szCs w:val="18"/>
          <w:lang w:eastAsia="es-ES"/>
        </w:rPr>
      </w:pPr>
      <w:r w:rsidRPr="00B06940">
        <w:rPr>
          <w:rFonts w:eastAsia="Times New Roman" w:cs="Times New Roman"/>
          <w:color w:val="000000"/>
          <w:szCs w:val="18"/>
          <w:lang w:eastAsia="es-ES"/>
        </w:rPr>
        <w:t>-</w:t>
      </w:r>
      <w:r w:rsidRPr="00B06940">
        <w:rPr>
          <w:rFonts w:eastAsia="Times New Roman" w:cs="Times New Roman"/>
          <w:color w:val="000000"/>
          <w:szCs w:val="18"/>
          <w:lang w:eastAsia="es-ES"/>
        </w:rPr>
        <w:tab/>
      </w:r>
      <w:r w:rsidR="00BC51C4" w:rsidRPr="00B06940">
        <w:rPr>
          <w:rFonts w:eastAsia="Times New Roman" w:cs="Times New Roman"/>
          <w:color w:val="000000"/>
          <w:szCs w:val="18"/>
          <w:lang w:eastAsia="es-ES"/>
        </w:rPr>
        <w:t>al menos el 25 por ciento en lo que se refiere a los demás colorantes; los colorantes deben contener al menos un 30 por ciento de partículas de un tamaño inferior a</w:t>
      </w:r>
      <w:r w:rsidR="00484000" w:rsidRPr="00B06940">
        <w:rPr>
          <w:rFonts w:eastAsia="Times New Roman" w:cs="Times New Roman"/>
          <w:color w:val="000000"/>
          <w:szCs w:val="18"/>
          <w:lang w:eastAsia="es-ES"/>
        </w:rPr>
        <w:t> </w:t>
      </w:r>
      <w:r w:rsidR="00BC51C4" w:rsidRPr="00B06940">
        <w:rPr>
          <w:rFonts w:eastAsia="Times New Roman" w:cs="Times New Roman"/>
          <w:color w:val="000000"/>
          <w:szCs w:val="18"/>
          <w:lang w:eastAsia="es-ES"/>
        </w:rPr>
        <w:t>80 micrones; la acidez del aceite de pescado, calculado en ácido oleico, debe equivaler al menos al 10 por ciento.</w:t>
      </w:r>
    </w:p>
    <w:p w14:paraId="2284C479" w14:textId="004E8A48" w:rsidR="00BC51C4" w:rsidRPr="00B06940" w:rsidRDefault="0043709B" w:rsidP="007C2202">
      <w:pPr>
        <w:tabs>
          <w:tab w:val="clear" w:pos="567"/>
          <w:tab w:val="clear" w:pos="1134"/>
        </w:tabs>
        <w:rPr>
          <w:rFonts w:eastAsia="Times New Roman" w:cs="Times New Roman"/>
          <w:color w:val="000000"/>
          <w:szCs w:val="18"/>
          <w:lang w:eastAsia="es-ES"/>
        </w:rPr>
      </w:pPr>
      <w:r w:rsidRPr="00B06940">
        <w:rPr>
          <w:rFonts w:eastAsia="Times New Roman" w:cs="Times New Roman"/>
          <w:color w:val="000000"/>
          <w:szCs w:val="18"/>
          <w:lang w:eastAsia="es-ES"/>
        </w:rPr>
        <w:tab/>
      </w:r>
      <w:r w:rsidR="00BC51C4" w:rsidRPr="00B06940">
        <w:rPr>
          <w:rFonts w:eastAsia="Times New Roman" w:cs="Times New Roman"/>
          <w:color w:val="000000"/>
          <w:szCs w:val="18"/>
          <w:lang w:eastAsia="es-ES"/>
        </w:rPr>
        <w:t>Los productos añadidos a la leche desnatada en polvo según los procedimientos 3, 4 y 5, en particular el carbón activado, las sales de hierro y los colorantes, deben estar distribuidos de manera uniforme; dos muestras de 50 g cada una, elegidas al azar de una cantidad de 25 kg, deben dar químicamente los mismos resultados, dentro de los márgenes de error admitidos por el método de análisis empleado.</w:t>
      </w:r>
    </w:p>
    <w:p w14:paraId="5A720E9A" w14:textId="39373F43" w:rsidR="00BC51C4" w:rsidRPr="00B06940" w:rsidRDefault="00BC51C4" w:rsidP="007C2202">
      <w:pPr>
        <w:tabs>
          <w:tab w:val="clear" w:pos="567"/>
          <w:tab w:val="clear" w:pos="1134"/>
        </w:tabs>
        <w:rPr>
          <w:rFonts w:eastAsia="Times New Roman" w:cs="Times New Roman"/>
          <w:color w:val="000000"/>
          <w:szCs w:val="18"/>
          <w:lang w:eastAsia="es-ES"/>
        </w:rPr>
      </w:pPr>
      <w:bookmarkStart w:id="43" w:name="attachc_canada_6"/>
      <w:bookmarkEnd w:id="43"/>
      <w:r w:rsidRPr="00B06940">
        <w:rPr>
          <w:rFonts w:eastAsia="Times New Roman" w:cs="Times New Roman"/>
          <w:color w:val="000000"/>
          <w:szCs w:val="18"/>
          <w:lang w:eastAsia="es-ES"/>
        </w:rPr>
        <w:t>6.</w:t>
      </w:r>
      <w:r w:rsidR="0043709B" w:rsidRPr="00B06940">
        <w:rPr>
          <w:rFonts w:eastAsia="Times New Roman" w:cs="Times New Roman"/>
          <w:color w:val="000000"/>
          <w:szCs w:val="18"/>
          <w:lang w:eastAsia="es-ES"/>
        </w:rPr>
        <w:tab/>
      </w:r>
      <w:r w:rsidRPr="00B06940">
        <w:rPr>
          <w:rFonts w:eastAsia="Times New Roman" w:cs="Times New Roman"/>
          <w:color w:val="000000"/>
          <w:szCs w:val="18"/>
          <w:lang w:eastAsia="es-ES"/>
        </w:rPr>
        <w:t>Adición de un colorante a la leche desnatada líquida, antes de su deshidratación, a razón de</w:t>
      </w:r>
      <w:r w:rsidR="003D67B1" w:rsidRPr="00B06940">
        <w:rPr>
          <w:rFonts w:eastAsia="Times New Roman" w:cs="Times New Roman"/>
          <w:color w:val="000000"/>
          <w:szCs w:val="18"/>
          <w:lang w:eastAsia="es-ES"/>
        </w:rPr>
        <w:t> </w:t>
      </w:r>
      <w:r w:rsidRPr="00B06940">
        <w:rPr>
          <w:rFonts w:eastAsia="Times New Roman" w:cs="Times New Roman"/>
          <w:color w:val="000000"/>
          <w:szCs w:val="18"/>
          <w:lang w:eastAsia="es-ES"/>
        </w:rPr>
        <w:t>2</w:t>
      </w:r>
      <w:r w:rsidR="003B056E" w:rsidRPr="00B06940">
        <w:rPr>
          <w:rFonts w:eastAsia="Times New Roman" w:cs="Times New Roman"/>
          <w:color w:val="000000"/>
          <w:szCs w:val="18"/>
          <w:lang w:eastAsia="es-ES"/>
        </w:rPr>
        <w:t> </w:t>
      </w:r>
      <w:r w:rsidRPr="00B06940">
        <w:rPr>
          <w:rFonts w:eastAsia="Times New Roman" w:cs="Times New Roman"/>
          <w:color w:val="000000"/>
          <w:szCs w:val="18"/>
          <w:lang w:eastAsia="es-ES"/>
        </w:rPr>
        <w:t>a 3 onzas por cada 100 galones de leche (12,5 a 18,7 g por hectolitro).</w:t>
      </w:r>
    </w:p>
    <w:p w14:paraId="64A71012" w14:textId="6B8AC807" w:rsidR="00BC51C4" w:rsidRPr="00B06940" w:rsidRDefault="0043709B" w:rsidP="007C2202">
      <w:pPr>
        <w:keepNext/>
        <w:tabs>
          <w:tab w:val="clear" w:pos="567"/>
          <w:tab w:val="clear" w:pos="1134"/>
        </w:tabs>
        <w:rPr>
          <w:rFonts w:eastAsia="Times New Roman" w:cs="Times New Roman"/>
          <w:color w:val="000000"/>
          <w:szCs w:val="18"/>
          <w:lang w:eastAsia="es-ES"/>
        </w:rPr>
      </w:pPr>
      <w:r w:rsidRPr="00B06940">
        <w:rPr>
          <w:rFonts w:eastAsia="Times New Roman" w:cs="Times New Roman"/>
          <w:color w:val="000000"/>
          <w:szCs w:val="18"/>
          <w:lang w:eastAsia="es-ES"/>
        </w:rPr>
        <w:lastRenderedPageBreak/>
        <w:tab/>
      </w:r>
      <w:r w:rsidR="00BC51C4" w:rsidRPr="00B06940">
        <w:rPr>
          <w:rFonts w:eastAsia="Times New Roman" w:cs="Times New Roman"/>
          <w:color w:val="000000"/>
          <w:szCs w:val="18"/>
          <w:lang w:eastAsia="es-ES"/>
        </w:rPr>
        <w:t>Pueden utilizarse los siguientes colorantes:</w:t>
      </w:r>
    </w:p>
    <w:tbl>
      <w:tblPr>
        <w:tblW w:w="4698" w:type="pct"/>
        <w:tblInd w:w="546" w:type="dxa"/>
        <w:tblCellMar>
          <w:top w:w="15" w:type="dxa"/>
          <w:left w:w="15" w:type="dxa"/>
          <w:bottom w:w="15" w:type="dxa"/>
          <w:right w:w="15" w:type="dxa"/>
        </w:tblCellMar>
        <w:tblLook w:val="04A0" w:firstRow="1" w:lastRow="0" w:firstColumn="1" w:lastColumn="0" w:noHBand="0" w:noVBand="1"/>
      </w:tblPr>
      <w:tblGrid>
        <w:gridCol w:w="4241"/>
        <w:gridCol w:w="4241"/>
      </w:tblGrid>
      <w:tr w:rsidR="00BC51C4" w:rsidRPr="00B06940" w14:paraId="6FF3B7DA" w14:textId="77777777" w:rsidTr="006307E7">
        <w:trPr>
          <w:cantSplit/>
        </w:trPr>
        <w:tc>
          <w:tcPr>
            <w:tcW w:w="4241" w:type="dxa"/>
            <w:tcMar>
              <w:top w:w="0" w:type="dxa"/>
              <w:left w:w="57" w:type="dxa"/>
              <w:bottom w:w="0" w:type="dxa"/>
              <w:right w:w="57" w:type="dxa"/>
            </w:tcMar>
            <w:hideMark/>
          </w:tcPr>
          <w:p w14:paraId="7820727B" w14:textId="77777777" w:rsidR="00BC51C4" w:rsidRPr="00B06940" w:rsidRDefault="00BC51C4" w:rsidP="006307E7">
            <w:pPr>
              <w:keepNext/>
              <w:tabs>
                <w:tab w:val="clear" w:pos="567"/>
                <w:tab w:val="clear" w:pos="1134"/>
              </w:tabs>
              <w:spacing w:after="200"/>
              <w:jc w:val="center"/>
              <w:rPr>
                <w:rFonts w:eastAsia="Times New Roman" w:cs="Times New Roman"/>
                <w:color w:val="000000"/>
                <w:szCs w:val="18"/>
                <w:lang w:eastAsia="es-ES"/>
              </w:rPr>
            </w:pPr>
          </w:p>
        </w:tc>
        <w:tc>
          <w:tcPr>
            <w:tcW w:w="4241" w:type="dxa"/>
            <w:tcMar>
              <w:top w:w="0" w:type="dxa"/>
              <w:left w:w="57" w:type="dxa"/>
              <w:bottom w:w="0" w:type="dxa"/>
              <w:right w:w="57" w:type="dxa"/>
            </w:tcMar>
            <w:hideMark/>
          </w:tcPr>
          <w:p w14:paraId="0FD4C0C3" w14:textId="77777777" w:rsidR="00BC51C4" w:rsidRPr="00B06940" w:rsidRDefault="00BC51C4" w:rsidP="006307E7">
            <w:pPr>
              <w:keepNext/>
              <w:tabs>
                <w:tab w:val="clear" w:pos="567"/>
                <w:tab w:val="clear" w:pos="1134"/>
              </w:tabs>
              <w:spacing w:after="200"/>
              <w:jc w:val="center"/>
              <w:rPr>
                <w:rFonts w:eastAsia="Times New Roman" w:cs="Times New Roman"/>
                <w:i/>
                <w:iCs/>
                <w:szCs w:val="18"/>
                <w:lang w:eastAsia="es-ES"/>
              </w:rPr>
            </w:pPr>
            <w:r w:rsidRPr="00B06940">
              <w:rPr>
                <w:rFonts w:eastAsia="Times New Roman" w:cs="Times New Roman"/>
                <w:i/>
                <w:iCs/>
                <w:szCs w:val="18"/>
                <w:lang w:eastAsia="es-ES"/>
              </w:rPr>
              <w:t>Índice británico de color</w:t>
            </w:r>
            <w:r w:rsidRPr="00B06940">
              <w:rPr>
                <w:rFonts w:eastAsia="Times New Roman" w:cs="Times New Roman"/>
                <w:i/>
                <w:iCs/>
                <w:szCs w:val="18"/>
                <w:lang w:eastAsia="es-ES"/>
              </w:rPr>
              <w:br/>
              <w:t>(English Standard Index Nos.)</w:t>
            </w:r>
          </w:p>
        </w:tc>
      </w:tr>
      <w:tr w:rsidR="00BC51C4" w:rsidRPr="00B06940" w14:paraId="333A207C" w14:textId="77777777" w:rsidTr="006307E7">
        <w:trPr>
          <w:cantSplit/>
        </w:trPr>
        <w:tc>
          <w:tcPr>
            <w:tcW w:w="4241" w:type="dxa"/>
            <w:tcMar>
              <w:top w:w="0" w:type="dxa"/>
              <w:left w:w="57" w:type="dxa"/>
              <w:bottom w:w="0" w:type="dxa"/>
              <w:right w:w="57" w:type="dxa"/>
            </w:tcMar>
            <w:hideMark/>
          </w:tcPr>
          <w:p w14:paraId="73E11D2E" w14:textId="61E4C171" w:rsidR="00BC51C4" w:rsidRPr="00B06940" w:rsidRDefault="00BC51C4" w:rsidP="006307E7">
            <w:pPr>
              <w:keepNext/>
              <w:tabs>
                <w:tab w:val="clear" w:pos="567"/>
                <w:tab w:val="clear" w:pos="1134"/>
              </w:tabs>
              <w:spacing w:after="200"/>
              <w:jc w:val="left"/>
              <w:rPr>
                <w:rFonts w:eastAsia="Times New Roman" w:cs="Times New Roman"/>
                <w:szCs w:val="18"/>
                <w:lang w:eastAsia="es-ES"/>
              </w:rPr>
            </w:pPr>
            <w:r w:rsidRPr="00B06940">
              <w:rPr>
                <w:rFonts w:eastAsia="Times New Roman" w:cs="Times New Roman"/>
                <w:szCs w:val="18"/>
                <w:lang w:eastAsia="es-ES"/>
              </w:rPr>
              <w:t xml:space="preserve">Verde </w:t>
            </w:r>
            <w:r w:rsidR="00D56B60" w:rsidRPr="00B06940">
              <w:rPr>
                <w:rFonts w:eastAsia="Times New Roman" w:cs="Times New Roman"/>
                <w:szCs w:val="18"/>
                <w:lang w:eastAsia="es-ES"/>
              </w:rPr>
              <w:t>"</w:t>
            </w:r>
            <w:r w:rsidRPr="00B06940">
              <w:rPr>
                <w:rFonts w:eastAsia="Times New Roman" w:cs="Times New Roman"/>
                <w:szCs w:val="18"/>
                <w:lang w:eastAsia="es-ES"/>
              </w:rPr>
              <w:t>Lissamine</w:t>
            </w:r>
            <w:r w:rsidR="00D56B60" w:rsidRPr="00B06940">
              <w:rPr>
                <w:rFonts w:eastAsia="Times New Roman" w:cs="Times New Roman"/>
                <w:szCs w:val="18"/>
                <w:lang w:eastAsia="es-ES"/>
              </w:rPr>
              <w:t>"</w:t>
            </w:r>
            <w:r w:rsidRPr="00B06940">
              <w:rPr>
                <w:rFonts w:eastAsia="Times New Roman" w:cs="Times New Roman"/>
                <w:szCs w:val="18"/>
                <w:lang w:eastAsia="es-ES"/>
              </w:rPr>
              <w:br/>
              <w:t>Tartracina</w:t>
            </w:r>
          </w:p>
        </w:tc>
        <w:tc>
          <w:tcPr>
            <w:tcW w:w="4241" w:type="dxa"/>
            <w:tcMar>
              <w:top w:w="0" w:type="dxa"/>
              <w:left w:w="57" w:type="dxa"/>
              <w:bottom w:w="0" w:type="dxa"/>
              <w:right w:w="57" w:type="dxa"/>
            </w:tcMar>
            <w:hideMark/>
          </w:tcPr>
          <w:p w14:paraId="1E2958A3" w14:textId="77777777" w:rsidR="00BC51C4" w:rsidRPr="00B06940" w:rsidRDefault="00BC51C4" w:rsidP="006307E7">
            <w:pPr>
              <w:keepNext/>
              <w:tabs>
                <w:tab w:val="clear" w:pos="567"/>
                <w:tab w:val="clear" w:pos="1134"/>
              </w:tabs>
              <w:spacing w:after="200"/>
              <w:jc w:val="center"/>
              <w:rPr>
                <w:rFonts w:eastAsia="Times New Roman" w:cs="Times New Roman"/>
                <w:szCs w:val="18"/>
                <w:lang w:eastAsia="es-ES"/>
              </w:rPr>
            </w:pPr>
            <w:r w:rsidRPr="00B06940">
              <w:rPr>
                <w:rFonts w:eastAsia="Times New Roman" w:cs="Times New Roman"/>
                <w:szCs w:val="18"/>
                <w:lang w:eastAsia="es-ES"/>
              </w:rPr>
              <w:t>44.090, 42.095, 44.025</w:t>
            </w:r>
            <w:r w:rsidRPr="00B06940">
              <w:rPr>
                <w:rFonts w:eastAsia="Times New Roman" w:cs="Times New Roman"/>
                <w:szCs w:val="18"/>
                <w:lang w:eastAsia="es-ES"/>
              </w:rPr>
              <w:br/>
              <w:t>19.140</w:t>
            </w:r>
          </w:p>
        </w:tc>
      </w:tr>
      <w:tr w:rsidR="00BC51C4" w:rsidRPr="00B06940" w14:paraId="367D9425" w14:textId="77777777" w:rsidTr="006307E7">
        <w:trPr>
          <w:cantSplit/>
        </w:trPr>
        <w:tc>
          <w:tcPr>
            <w:tcW w:w="4241" w:type="dxa"/>
            <w:tcMar>
              <w:top w:w="0" w:type="dxa"/>
              <w:left w:w="57" w:type="dxa"/>
              <w:bottom w:w="0" w:type="dxa"/>
              <w:right w:w="57" w:type="dxa"/>
            </w:tcMar>
            <w:hideMark/>
          </w:tcPr>
          <w:p w14:paraId="72032457" w14:textId="77777777" w:rsidR="0043709B" w:rsidRPr="00B06940" w:rsidRDefault="00BC51C4" w:rsidP="006307E7">
            <w:pPr>
              <w:keepNext/>
              <w:tabs>
                <w:tab w:val="clear" w:pos="567"/>
                <w:tab w:val="clear" w:pos="1134"/>
              </w:tabs>
              <w:spacing w:after="200"/>
              <w:ind w:left="567"/>
              <w:jc w:val="left"/>
              <w:rPr>
                <w:rFonts w:eastAsia="Times New Roman" w:cs="Times New Roman"/>
                <w:szCs w:val="18"/>
                <w:lang w:eastAsia="es-ES"/>
              </w:rPr>
            </w:pPr>
            <w:r w:rsidRPr="00B06940">
              <w:rPr>
                <w:rFonts w:eastAsia="Times New Roman" w:cs="Times New Roman"/>
                <w:szCs w:val="18"/>
                <w:lang w:eastAsia="es-ES"/>
              </w:rPr>
              <w:t>en combinación con:</w:t>
            </w:r>
          </w:p>
          <w:p w14:paraId="57FD0286" w14:textId="33DBCBC6" w:rsidR="00BC51C4" w:rsidRPr="00B06940" w:rsidRDefault="00BC51C4" w:rsidP="006307E7">
            <w:pPr>
              <w:keepNext/>
              <w:tabs>
                <w:tab w:val="clear" w:pos="567"/>
                <w:tab w:val="clear" w:pos="1134"/>
              </w:tabs>
              <w:spacing w:after="200"/>
              <w:ind w:left="567"/>
              <w:jc w:val="left"/>
              <w:rPr>
                <w:rFonts w:eastAsia="Times New Roman" w:cs="Times New Roman"/>
                <w:szCs w:val="18"/>
                <w:lang w:eastAsia="es-ES"/>
              </w:rPr>
            </w:pPr>
            <w:r w:rsidRPr="00B06940">
              <w:rPr>
                <w:rFonts w:eastAsia="Times New Roman" w:cs="Times New Roman"/>
                <w:szCs w:val="18"/>
                <w:lang w:eastAsia="es-ES"/>
              </w:rPr>
              <w:t>i)</w:t>
            </w:r>
            <w:r w:rsidR="003D67B1" w:rsidRPr="00B06940">
              <w:rPr>
                <w:rFonts w:eastAsia="Times New Roman" w:cs="Times New Roman"/>
                <w:szCs w:val="18"/>
                <w:lang w:eastAsia="es-ES"/>
              </w:rPr>
              <w:tab/>
            </w:r>
            <w:r w:rsidRPr="00B06940">
              <w:rPr>
                <w:rFonts w:eastAsia="Times New Roman" w:cs="Times New Roman"/>
                <w:szCs w:val="18"/>
                <w:lang w:eastAsia="es-ES"/>
              </w:rPr>
              <w:t>Azul brillante F.C.F.</w:t>
            </w:r>
            <w:r w:rsidRPr="00B06940">
              <w:rPr>
                <w:rFonts w:eastAsia="Times New Roman" w:cs="Times New Roman"/>
                <w:szCs w:val="18"/>
                <w:lang w:eastAsia="es-ES"/>
              </w:rPr>
              <w:br/>
            </w:r>
            <w:r w:rsidR="003B056E" w:rsidRPr="00B06940">
              <w:rPr>
                <w:rFonts w:eastAsia="Times New Roman" w:cs="Times New Roman"/>
                <w:szCs w:val="18"/>
                <w:lang w:eastAsia="es-ES"/>
              </w:rPr>
              <w:tab/>
            </w:r>
            <w:r w:rsidRPr="00B06940">
              <w:rPr>
                <w:rFonts w:eastAsia="Times New Roman" w:cs="Times New Roman"/>
                <w:szCs w:val="18"/>
                <w:lang w:eastAsia="es-ES"/>
              </w:rPr>
              <w:t>o</w:t>
            </w:r>
            <w:r w:rsidRPr="00B06940">
              <w:rPr>
                <w:rFonts w:eastAsia="Times New Roman" w:cs="Times New Roman"/>
                <w:szCs w:val="18"/>
                <w:lang w:eastAsia="es-ES"/>
              </w:rPr>
              <w:br/>
              <w:t>ii)</w:t>
            </w:r>
            <w:r w:rsidR="003D67B1" w:rsidRPr="00B06940">
              <w:rPr>
                <w:rFonts w:eastAsia="Times New Roman" w:cs="Times New Roman"/>
                <w:szCs w:val="18"/>
                <w:lang w:eastAsia="es-ES"/>
              </w:rPr>
              <w:tab/>
            </w:r>
            <w:r w:rsidRPr="00B06940">
              <w:rPr>
                <w:rFonts w:eastAsia="Times New Roman" w:cs="Times New Roman"/>
                <w:szCs w:val="18"/>
                <w:lang w:eastAsia="es-ES"/>
              </w:rPr>
              <w:t>Verde B.S.</w:t>
            </w:r>
          </w:p>
        </w:tc>
        <w:tc>
          <w:tcPr>
            <w:tcW w:w="4241" w:type="dxa"/>
            <w:tcMar>
              <w:top w:w="0" w:type="dxa"/>
              <w:left w:w="57" w:type="dxa"/>
              <w:bottom w:w="0" w:type="dxa"/>
              <w:right w:w="57" w:type="dxa"/>
            </w:tcMar>
            <w:hideMark/>
          </w:tcPr>
          <w:p w14:paraId="02AF03C7" w14:textId="77777777" w:rsidR="0043709B" w:rsidRPr="00B06940" w:rsidRDefault="0043709B" w:rsidP="006307E7">
            <w:pPr>
              <w:keepNext/>
              <w:tabs>
                <w:tab w:val="clear" w:pos="567"/>
                <w:tab w:val="clear" w:pos="1134"/>
              </w:tabs>
              <w:spacing w:after="200"/>
              <w:jc w:val="center"/>
              <w:rPr>
                <w:rFonts w:eastAsia="Times New Roman" w:cs="Times New Roman"/>
                <w:szCs w:val="18"/>
                <w:lang w:eastAsia="es-ES"/>
              </w:rPr>
            </w:pPr>
          </w:p>
          <w:p w14:paraId="2056A17A" w14:textId="122531BD" w:rsidR="00BC51C4" w:rsidRPr="00B06940" w:rsidRDefault="00BC51C4" w:rsidP="006307E7">
            <w:pPr>
              <w:keepNext/>
              <w:tabs>
                <w:tab w:val="clear" w:pos="567"/>
                <w:tab w:val="clear" w:pos="1134"/>
              </w:tabs>
              <w:spacing w:after="200"/>
              <w:jc w:val="center"/>
              <w:rPr>
                <w:rFonts w:eastAsia="Times New Roman" w:cs="Times New Roman"/>
                <w:szCs w:val="18"/>
                <w:lang w:eastAsia="es-ES"/>
              </w:rPr>
            </w:pPr>
            <w:r w:rsidRPr="00B06940">
              <w:rPr>
                <w:rFonts w:eastAsia="Times New Roman" w:cs="Times New Roman"/>
                <w:szCs w:val="18"/>
                <w:lang w:eastAsia="es-ES"/>
              </w:rPr>
              <w:t>42.090</w:t>
            </w:r>
            <w:r w:rsidRPr="00B06940">
              <w:rPr>
                <w:rFonts w:eastAsia="Times New Roman" w:cs="Times New Roman"/>
                <w:szCs w:val="18"/>
                <w:lang w:eastAsia="es-ES"/>
              </w:rPr>
              <w:br/>
            </w:r>
            <w:r w:rsidRPr="00B06940">
              <w:rPr>
                <w:rFonts w:eastAsia="Times New Roman" w:cs="Times New Roman"/>
                <w:szCs w:val="18"/>
                <w:lang w:eastAsia="es-ES"/>
              </w:rPr>
              <w:br/>
              <w:t>44.090</w:t>
            </w:r>
          </w:p>
        </w:tc>
      </w:tr>
      <w:tr w:rsidR="00BC51C4" w:rsidRPr="00B06940" w14:paraId="40F25198" w14:textId="77777777" w:rsidTr="006307E7">
        <w:trPr>
          <w:cantSplit/>
        </w:trPr>
        <w:tc>
          <w:tcPr>
            <w:tcW w:w="4241" w:type="dxa"/>
            <w:tcMar>
              <w:top w:w="0" w:type="dxa"/>
              <w:left w:w="57" w:type="dxa"/>
              <w:bottom w:w="0" w:type="dxa"/>
              <w:right w:w="57" w:type="dxa"/>
            </w:tcMar>
            <w:hideMark/>
          </w:tcPr>
          <w:p w14:paraId="0AA92C95" w14:textId="77777777" w:rsidR="00BC51C4" w:rsidRPr="00B06940" w:rsidRDefault="00BC51C4" w:rsidP="006307E7">
            <w:pPr>
              <w:tabs>
                <w:tab w:val="clear" w:pos="567"/>
                <w:tab w:val="clear" w:pos="1134"/>
              </w:tabs>
              <w:spacing w:after="0"/>
              <w:jc w:val="left"/>
              <w:rPr>
                <w:rFonts w:eastAsia="Times New Roman" w:cs="Times New Roman"/>
                <w:szCs w:val="18"/>
                <w:lang w:eastAsia="es-ES"/>
              </w:rPr>
            </w:pPr>
            <w:r w:rsidRPr="00B06940">
              <w:rPr>
                <w:rFonts w:eastAsia="Times New Roman" w:cs="Times New Roman"/>
                <w:szCs w:val="18"/>
                <w:lang w:eastAsia="es-ES"/>
              </w:rPr>
              <w:t>Cochinilla</w:t>
            </w:r>
          </w:p>
        </w:tc>
        <w:tc>
          <w:tcPr>
            <w:tcW w:w="4241" w:type="dxa"/>
            <w:tcMar>
              <w:top w:w="0" w:type="dxa"/>
              <w:left w:w="57" w:type="dxa"/>
              <w:bottom w:w="0" w:type="dxa"/>
              <w:right w:w="57" w:type="dxa"/>
            </w:tcMar>
            <w:hideMark/>
          </w:tcPr>
          <w:p w14:paraId="171FFB24" w14:textId="77777777" w:rsidR="00BC51C4" w:rsidRPr="00B06940" w:rsidRDefault="00BC51C4" w:rsidP="006307E7">
            <w:pPr>
              <w:tabs>
                <w:tab w:val="clear" w:pos="567"/>
                <w:tab w:val="clear" w:pos="1134"/>
              </w:tabs>
              <w:spacing w:after="0"/>
              <w:jc w:val="center"/>
              <w:rPr>
                <w:rFonts w:eastAsia="Times New Roman" w:cs="Times New Roman"/>
                <w:szCs w:val="18"/>
                <w:lang w:eastAsia="es-ES"/>
              </w:rPr>
            </w:pPr>
            <w:r w:rsidRPr="00B06940">
              <w:rPr>
                <w:rFonts w:eastAsia="Times New Roman" w:cs="Times New Roman"/>
                <w:szCs w:val="18"/>
                <w:lang w:eastAsia="es-ES"/>
              </w:rPr>
              <w:t>77.289</w:t>
            </w:r>
          </w:p>
        </w:tc>
      </w:tr>
      <w:tr w:rsidR="00BC51C4" w:rsidRPr="00B06940" w14:paraId="3ECB8C8B" w14:textId="77777777" w:rsidTr="006307E7">
        <w:trPr>
          <w:cantSplit/>
        </w:trPr>
        <w:tc>
          <w:tcPr>
            <w:tcW w:w="4241" w:type="dxa"/>
            <w:tcMar>
              <w:top w:w="0" w:type="dxa"/>
              <w:left w:w="57" w:type="dxa"/>
              <w:bottom w:w="0" w:type="dxa"/>
              <w:right w:w="57" w:type="dxa"/>
            </w:tcMar>
            <w:hideMark/>
          </w:tcPr>
          <w:p w14:paraId="2B3112EE" w14:textId="77777777" w:rsidR="00BC51C4" w:rsidRPr="00B06940" w:rsidRDefault="00BC51C4" w:rsidP="006307E7">
            <w:pPr>
              <w:tabs>
                <w:tab w:val="clear" w:pos="567"/>
                <w:tab w:val="clear" w:pos="1134"/>
              </w:tabs>
              <w:spacing w:after="0"/>
              <w:jc w:val="left"/>
              <w:rPr>
                <w:rFonts w:eastAsia="Times New Roman" w:cs="Times New Roman"/>
                <w:szCs w:val="18"/>
                <w:lang w:eastAsia="es-ES"/>
              </w:rPr>
            </w:pPr>
            <w:r w:rsidRPr="00B06940">
              <w:rPr>
                <w:rFonts w:eastAsia="Times New Roman" w:cs="Times New Roman"/>
                <w:szCs w:val="18"/>
                <w:lang w:eastAsia="es-ES"/>
              </w:rPr>
              <w:t>Azul brillante/F.C.F.</w:t>
            </w:r>
          </w:p>
        </w:tc>
        <w:tc>
          <w:tcPr>
            <w:tcW w:w="4241" w:type="dxa"/>
            <w:tcMar>
              <w:top w:w="0" w:type="dxa"/>
              <w:left w:w="57" w:type="dxa"/>
              <w:bottom w:w="0" w:type="dxa"/>
              <w:right w:w="57" w:type="dxa"/>
            </w:tcMar>
            <w:hideMark/>
          </w:tcPr>
          <w:p w14:paraId="14AFFEB8" w14:textId="77777777" w:rsidR="00BC51C4" w:rsidRPr="00B06940" w:rsidRDefault="00BC51C4" w:rsidP="006307E7">
            <w:pPr>
              <w:tabs>
                <w:tab w:val="clear" w:pos="567"/>
                <w:tab w:val="clear" w:pos="1134"/>
              </w:tabs>
              <w:spacing w:after="0"/>
              <w:jc w:val="center"/>
              <w:rPr>
                <w:rFonts w:eastAsia="Times New Roman" w:cs="Times New Roman"/>
                <w:szCs w:val="18"/>
                <w:lang w:eastAsia="es-ES"/>
              </w:rPr>
            </w:pPr>
            <w:r w:rsidRPr="00B06940">
              <w:rPr>
                <w:rFonts w:eastAsia="Times New Roman" w:cs="Times New Roman"/>
                <w:szCs w:val="18"/>
                <w:lang w:eastAsia="es-ES"/>
              </w:rPr>
              <w:t>42.090</w:t>
            </w:r>
          </w:p>
        </w:tc>
      </w:tr>
    </w:tbl>
    <w:p w14:paraId="3B40DB15" w14:textId="77777777" w:rsidR="0043709B" w:rsidRPr="00B06940" w:rsidRDefault="0043709B" w:rsidP="00484000">
      <w:pPr>
        <w:tabs>
          <w:tab w:val="clear" w:pos="567"/>
          <w:tab w:val="clear" w:pos="1134"/>
        </w:tabs>
        <w:spacing w:after="0"/>
        <w:rPr>
          <w:rFonts w:eastAsia="Times New Roman" w:cs="Times New Roman"/>
          <w:color w:val="000000"/>
          <w:szCs w:val="18"/>
          <w:lang w:eastAsia="es-ES"/>
        </w:rPr>
      </w:pPr>
      <w:bookmarkStart w:id="44" w:name="attachc_canada_7"/>
      <w:bookmarkEnd w:id="44"/>
    </w:p>
    <w:p w14:paraId="21DB9713" w14:textId="330FF4EC" w:rsidR="00BC51C4" w:rsidRPr="00B06940" w:rsidRDefault="00BC51C4" w:rsidP="007C2202">
      <w:pPr>
        <w:tabs>
          <w:tab w:val="clear" w:pos="567"/>
          <w:tab w:val="clear" w:pos="1134"/>
        </w:tabs>
        <w:rPr>
          <w:rFonts w:eastAsia="Times New Roman" w:cs="Times New Roman"/>
          <w:color w:val="000000"/>
          <w:szCs w:val="18"/>
          <w:lang w:eastAsia="es-ES"/>
        </w:rPr>
      </w:pPr>
      <w:r w:rsidRPr="00B06940">
        <w:rPr>
          <w:rFonts w:eastAsia="Times New Roman" w:cs="Times New Roman"/>
          <w:color w:val="000000"/>
          <w:szCs w:val="18"/>
          <w:lang w:eastAsia="es-ES"/>
        </w:rPr>
        <w:t>7.</w:t>
      </w:r>
      <w:r w:rsidR="009C7361" w:rsidRPr="00B06940">
        <w:rPr>
          <w:rFonts w:eastAsia="Times New Roman" w:cs="Times New Roman"/>
          <w:color w:val="000000"/>
          <w:szCs w:val="18"/>
          <w:lang w:eastAsia="es-ES"/>
        </w:rPr>
        <w:tab/>
      </w:r>
      <w:r w:rsidRPr="00B06940">
        <w:rPr>
          <w:rFonts w:eastAsia="Times New Roman" w:cs="Times New Roman"/>
          <w:color w:val="000000"/>
          <w:szCs w:val="18"/>
          <w:lang w:eastAsia="es-ES"/>
        </w:rPr>
        <w:t>Adición de harina de huesos y carne en proporción de dos partes por cada cuatro de leche desnatada en polvo.</w:t>
      </w:r>
    </w:p>
    <w:p w14:paraId="003F80EF" w14:textId="0E058D61" w:rsidR="00BC51C4" w:rsidRPr="00B06940" w:rsidRDefault="00BC51C4" w:rsidP="007C2202">
      <w:pPr>
        <w:tabs>
          <w:tab w:val="clear" w:pos="567"/>
          <w:tab w:val="clear" w:pos="1134"/>
        </w:tabs>
        <w:rPr>
          <w:rFonts w:eastAsia="Times New Roman" w:cs="Times New Roman"/>
          <w:color w:val="000000"/>
          <w:szCs w:val="18"/>
          <w:lang w:eastAsia="es-ES"/>
        </w:rPr>
      </w:pPr>
      <w:bookmarkStart w:id="45" w:name="attachc_canada_8"/>
      <w:bookmarkEnd w:id="45"/>
      <w:r w:rsidRPr="00B06940">
        <w:rPr>
          <w:rFonts w:eastAsia="Times New Roman" w:cs="Times New Roman"/>
          <w:color w:val="000000"/>
          <w:szCs w:val="18"/>
          <w:lang w:eastAsia="es-ES"/>
        </w:rPr>
        <w:t>8.</w:t>
      </w:r>
      <w:r w:rsidR="009C7361" w:rsidRPr="00B06940">
        <w:rPr>
          <w:rFonts w:eastAsia="Times New Roman" w:cs="Times New Roman"/>
          <w:color w:val="000000"/>
          <w:szCs w:val="18"/>
          <w:lang w:eastAsia="es-ES"/>
        </w:rPr>
        <w:tab/>
      </w:r>
      <w:r w:rsidRPr="00B06940">
        <w:rPr>
          <w:rFonts w:eastAsia="Times New Roman" w:cs="Times New Roman"/>
          <w:color w:val="000000"/>
          <w:szCs w:val="18"/>
          <w:lang w:eastAsia="es-ES"/>
        </w:rPr>
        <w:t>Adición, por cada quintal métrico de leche desnatada en polvo, de 2,5 kg de harina de alfalfa o de hierba, que contenga al menos un 70 por ciento de partículas de un tamaño que no exceda de los 300 micrones, distribuidas uniformemente por toda la mezcla.</w:t>
      </w:r>
    </w:p>
    <w:p w14:paraId="1F41F9D0" w14:textId="21612FA1" w:rsidR="00BC51C4" w:rsidRPr="00B06940" w:rsidRDefault="009C7361" w:rsidP="007C2202">
      <w:pPr>
        <w:tabs>
          <w:tab w:val="clear" w:pos="567"/>
          <w:tab w:val="clear" w:pos="1134"/>
        </w:tabs>
        <w:rPr>
          <w:rFonts w:eastAsia="Times New Roman" w:cs="Times New Roman"/>
          <w:color w:val="000000"/>
          <w:szCs w:val="18"/>
          <w:lang w:eastAsia="es-ES"/>
        </w:rPr>
      </w:pPr>
      <w:r w:rsidRPr="00B06940">
        <w:rPr>
          <w:rFonts w:eastAsia="Times New Roman" w:cs="Times New Roman"/>
          <w:color w:val="000000"/>
          <w:szCs w:val="18"/>
          <w:lang w:eastAsia="es-ES"/>
        </w:rPr>
        <w:tab/>
      </w:r>
      <w:r w:rsidR="00BC51C4" w:rsidRPr="00B06940">
        <w:rPr>
          <w:rFonts w:eastAsia="Times New Roman" w:cs="Times New Roman"/>
          <w:color w:val="000000"/>
          <w:szCs w:val="18"/>
          <w:lang w:eastAsia="es-ES"/>
        </w:rPr>
        <w:t xml:space="preserve">Los sacos o recipientes en los que se envase la leche en polvo desnaturalizada deberán llevar la mención </w:t>
      </w:r>
      <w:r w:rsidR="00D56B60" w:rsidRPr="00B06940">
        <w:rPr>
          <w:rFonts w:eastAsia="Times New Roman" w:cs="Times New Roman"/>
          <w:color w:val="000000"/>
          <w:szCs w:val="18"/>
          <w:lang w:eastAsia="es-ES"/>
        </w:rPr>
        <w:t>"</w:t>
      </w:r>
      <w:r w:rsidR="00BC51C4" w:rsidRPr="00B06940">
        <w:rPr>
          <w:rFonts w:eastAsia="Times New Roman" w:cs="Times New Roman"/>
          <w:color w:val="000000"/>
          <w:szCs w:val="18"/>
          <w:lang w:eastAsia="es-ES"/>
        </w:rPr>
        <w:t>Exclusivamente para la alimentación animal</w:t>
      </w:r>
      <w:r w:rsidR="00D56B60" w:rsidRPr="00B06940">
        <w:rPr>
          <w:rFonts w:eastAsia="Times New Roman" w:cs="Times New Roman"/>
          <w:color w:val="000000"/>
          <w:szCs w:val="18"/>
          <w:lang w:eastAsia="es-ES"/>
        </w:rPr>
        <w:t>"</w:t>
      </w:r>
      <w:r w:rsidR="00BC51C4" w:rsidRPr="00B06940">
        <w:rPr>
          <w:rFonts w:eastAsia="Times New Roman" w:cs="Times New Roman"/>
          <w:color w:val="000000"/>
          <w:szCs w:val="18"/>
          <w:lang w:eastAsia="es-ES"/>
        </w:rPr>
        <w:t>.</w:t>
      </w:r>
    </w:p>
    <w:p w14:paraId="411961C0" w14:textId="3171FD1E" w:rsidR="00BC51C4" w:rsidRPr="00B06940" w:rsidRDefault="00BC51C4" w:rsidP="007C2202">
      <w:pPr>
        <w:tabs>
          <w:tab w:val="clear" w:pos="567"/>
          <w:tab w:val="clear" w:pos="1134"/>
        </w:tabs>
        <w:rPr>
          <w:rFonts w:eastAsia="Times New Roman" w:cs="Times New Roman"/>
          <w:color w:val="000000"/>
          <w:szCs w:val="18"/>
          <w:lang w:eastAsia="es-ES"/>
        </w:rPr>
      </w:pPr>
      <w:bookmarkStart w:id="46" w:name="attachc_canada_9"/>
      <w:bookmarkEnd w:id="46"/>
      <w:r w:rsidRPr="00B06940">
        <w:rPr>
          <w:rFonts w:eastAsia="Times New Roman" w:cs="Times New Roman"/>
          <w:color w:val="000000"/>
          <w:szCs w:val="18"/>
          <w:lang w:eastAsia="es-ES"/>
        </w:rPr>
        <w:t>9.</w:t>
      </w:r>
      <w:r w:rsidR="009C7361" w:rsidRPr="00B06940">
        <w:rPr>
          <w:rFonts w:eastAsia="Times New Roman" w:cs="Times New Roman"/>
          <w:color w:val="000000"/>
          <w:szCs w:val="18"/>
          <w:lang w:eastAsia="es-ES"/>
        </w:rPr>
        <w:tab/>
      </w:r>
      <w:r w:rsidRPr="00B06940">
        <w:rPr>
          <w:rFonts w:eastAsia="Times New Roman" w:cs="Times New Roman"/>
          <w:color w:val="000000"/>
          <w:szCs w:val="18"/>
          <w:lang w:eastAsia="es-ES"/>
        </w:rPr>
        <w:t>Incorporación de la leche desnatada en polvo a productos compuestos o mezclados destinados a la alimentación animal, del tipo de los comprendidos en la partida 23.09 del Sistema Armonizado.</w:t>
      </w:r>
    </w:p>
    <w:p w14:paraId="7D0832AC" w14:textId="77777777" w:rsidR="0097589D" w:rsidRPr="00B06940" w:rsidRDefault="0097589D" w:rsidP="007C2202">
      <w:pPr>
        <w:tabs>
          <w:tab w:val="clear" w:pos="567"/>
          <w:tab w:val="clear" w:pos="1134"/>
        </w:tabs>
        <w:rPr>
          <w:rFonts w:eastAsia="Times New Roman" w:cs="Times New Roman"/>
          <w:color w:val="000000"/>
          <w:szCs w:val="18"/>
          <w:lang w:eastAsia="es-ES"/>
        </w:rPr>
      </w:pPr>
    </w:p>
    <w:p w14:paraId="21937812" w14:textId="77777777" w:rsidR="0097589D" w:rsidRPr="00B06940" w:rsidRDefault="0097589D" w:rsidP="007C2202">
      <w:pPr>
        <w:tabs>
          <w:tab w:val="clear" w:pos="567"/>
          <w:tab w:val="clear" w:pos="1134"/>
        </w:tabs>
        <w:jc w:val="left"/>
        <w:rPr>
          <w:color w:val="9096A0"/>
          <w:szCs w:val="18"/>
        </w:rPr>
        <w:sectPr w:rsidR="0097589D" w:rsidRPr="00B06940" w:rsidSect="007B2D74">
          <w:footnotePr>
            <w:numRestart w:val="eachSect"/>
          </w:footnotePr>
          <w:pgSz w:w="11907" w:h="16840" w:code="9"/>
          <w:pgMar w:top="1701" w:right="1440" w:bottom="1440" w:left="1440" w:header="720" w:footer="720" w:gutter="0"/>
          <w:cols w:space="708"/>
          <w:docGrid w:linePitch="360"/>
        </w:sectPr>
      </w:pPr>
    </w:p>
    <w:p w14:paraId="7D381756" w14:textId="27C4BA6C" w:rsidR="00BC51C4" w:rsidRPr="00B06940" w:rsidRDefault="0097589D" w:rsidP="004849F6">
      <w:pPr>
        <w:tabs>
          <w:tab w:val="clear" w:pos="567"/>
          <w:tab w:val="clear" w:pos="1134"/>
        </w:tabs>
        <w:spacing w:after="480"/>
        <w:jc w:val="center"/>
        <w:rPr>
          <w:szCs w:val="18"/>
        </w:rPr>
      </w:pPr>
      <w:r w:rsidRPr="00B06940">
        <w:rPr>
          <w:szCs w:val="18"/>
        </w:rPr>
        <w:lastRenderedPageBreak/>
        <w:t>COMUNIDADES EUROPEAS</w:t>
      </w:r>
    </w:p>
    <w:p w14:paraId="6BE43766" w14:textId="0EA255B9" w:rsidR="00BC51C4" w:rsidRPr="00B06940" w:rsidRDefault="0097589D" w:rsidP="007C2202">
      <w:pPr>
        <w:tabs>
          <w:tab w:val="clear" w:pos="567"/>
          <w:tab w:val="clear" w:pos="1134"/>
        </w:tabs>
        <w:rPr>
          <w:color w:val="000000"/>
          <w:szCs w:val="18"/>
        </w:rPr>
      </w:pPr>
      <w:r w:rsidRPr="00B06940">
        <w:rPr>
          <w:color w:val="000000"/>
          <w:szCs w:val="18"/>
        </w:rPr>
        <w:tab/>
      </w:r>
      <w:r w:rsidR="00BC51C4" w:rsidRPr="00B06940">
        <w:rPr>
          <w:color w:val="000000"/>
          <w:szCs w:val="18"/>
        </w:rPr>
        <w:t>La leche desnatada en polvo</w:t>
      </w:r>
      <w:r w:rsidRPr="00B06940">
        <w:rPr>
          <w:rStyle w:val="FootnoteReference"/>
          <w:color w:val="000000"/>
          <w:szCs w:val="18"/>
        </w:rPr>
        <w:footnoteReference w:id="14"/>
      </w:r>
      <w:r w:rsidRPr="00B06940">
        <w:rPr>
          <w:color w:val="000000"/>
          <w:szCs w:val="18"/>
        </w:rPr>
        <w:t xml:space="preserve"> </w:t>
      </w:r>
      <w:r w:rsidR="00BC51C4" w:rsidRPr="00B06940">
        <w:rPr>
          <w:color w:val="000000"/>
          <w:szCs w:val="18"/>
        </w:rPr>
        <w:t>con destino a la alimentación animal podrá ser exportada a terceros países en las siguientes condiciones:</w:t>
      </w:r>
    </w:p>
    <w:p w14:paraId="5A749D62" w14:textId="77777777" w:rsidR="00F10628" w:rsidRPr="00B06940" w:rsidRDefault="00BC51C4" w:rsidP="007C2202">
      <w:pPr>
        <w:tabs>
          <w:tab w:val="clear" w:pos="567"/>
          <w:tab w:val="clear" w:pos="1134"/>
        </w:tabs>
        <w:ind w:left="567" w:hanging="567"/>
        <w:rPr>
          <w:color w:val="000000"/>
          <w:szCs w:val="18"/>
        </w:rPr>
      </w:pPr>
      <w:bookmarkStart w:id="47" w:name="attachc_euro_a"/>
      <w:bookmarkEnd w:id="47"/>
      <w:r w:rsidRPr="00B06940">
        <w:rPr>
          <w:color w:val="000000"/>
          <w:szCs w:val="18"/>
        </w:rPr>
        <w:t>a)</w:t>
      </w:r>
      <w:r w:rsidR="007E1F8C" w:rsidRPr="00B06940">
        <w:rPr>
          <w:color w:val="000000"/>
          <w:szCs w:val="18"/>
        </w:rPr>
        <w:tab/>
      </w:r>
      <w:r w:rsidRPr="00B06940">
        <w:rPr>
          <w:color w:val="000000"/>
          <w:szCs w:val="18"/>
        </w:rPr>
        <w:t>tras la desnaturalización en el territorio aduanero de la Comunidad de conformidad con el artículo 2, párrafo 1, del Reglamento (CEE) Nº 1725/79</w:t>
      </w:r>
      <w:r w:rsidR="007E1F8C" w:rsidRPr="00B06940">
        <w:rPr>
          <w:rStyle w:val="FootnoteReference"/>
          <w:color w:val="000000"/>
          <w:szCs w:val="18"/>
        </w:rPr>
        <w:footnoteReference w:id="15"/>
      </w:r>
      <w:r w:rsidRPr="00B06940">
        <w:rPr>
          <w:color w:val="000000"/>
          <w:szCs w:val="18"/>
        </w:rPr>
        <w:t>, modificado últimamente por el Reglamento (CEE) Nº 3411/93</w:t>
      </w:r>
      <w:r w:rsidR="007E1F8C" w:rsidRPr="00B06940">
        <w:rPr>
          <w:rStyle w:val="FootnoteReference"/>
          <w:color w:val="000000"/>
          <w:szCs w:val="18"/>
        </w:rPr>
        <w:footnoteReference w:id="16"/>
      </w:r>
      <w:r w:rsidRPr="00B06940">
        <w:rPr>
          <w:color w:val="000000"/>
          <w:szCs w:val="18"/>
        </w:rPr>
        <w:t>:</w:t>
      </w:r>
    </w:p>
    <w:p w14:paraId="4CE0F438" w14:textId="5C877F01" w:rsidR="00F10628" w:rsidRPr="00B06940" w:rsidRDefault="00D56B60" w:rsidP="007C2202">
      <w:pPr>
        <w:tabs>
          <w:tab w:val="clear" w:pos="567"/>
          <w:tab w:val="clear" w:pos="1134"/>
        </w:tabs>
        <w:ind w:left="1134"/>
        <w:rPr>
          <w:color w:val="000000"/>
          <w:szCs w:val="18"/>
        </w:rPr>
      </w:pPr>
      <w:r w:rsidRPr="00B06940">
        <w:rPr>
          <w:color w:val="000000"/>
          <w:szCs w:val="18"/>
        </w:rPr>
        <w:t>"</w:t>
      </w:r>
      <w:r w:rsidR="00BC51C4" w:rsidRPr="00B06940">
        <w:rPr>
          <w:color w:val="000000"/>
          <w:szCs w:val="18"/>
        </w:rPr>
        <w:t>La leche desnatada en polvo deberá ser desnaturalizada mediante la adición, por cada quintal métrico de leche desnatada en polvo, de:</w:t>
      </w:r>
    </w:p>
    <w:p w14:paraId="1777E317" w14:textId="77777777" w:rsidR="00F10628" w:rsidRPr="00B06940" w:rsidRDefault="00BC51C4" w:rsidP="007C2202">
      <w:pPr>
        <w:tabs>
          <w:tab w:val="clear" w:pos="567"/>
          <w:tab w:val="clear" w:pos="1134"/>
        </w:tabs>
        <w:ind w:left="1134"/>
        <w:rPr>
          <w:color w:val="000000"/>
          <w:szCs w:val="18"/>
        </w:rPr>
      </w:pPr>
      <w:r w:rsidRPr="00B06940">
        <w:rPr>
          <w:color w:val="000000"/>
          <w:szCs w:val="18"/>
        </w:rPr>
        <w:t>fórmula A:</w:t>
      </w:r>
    </w:p>
    <w:p w14:paraId="2611BD15" w14:textId="77777777" w:rsidR="00F10628" w:rsidRPr="00B06940" w:rsidRDefault="00BC51C4" w:rsidP="007C2202">
      <w:pPr>
        <w:tabs>
          <w:tab w:val="clear" w:pos="567"/>
          <w:tab w:val="clear" w:pos="1134"/>
        </w:tabs>
        <w:ind w:left="2268" w:hanging="567"/>
        <w:rPr>
          <w:color w:val="000000"/>
          <w:szCs w:val="18"/>
        </w:rPr>
      </w:pPr>
      <w:bookmarkStart w:id="48" w:name="attachc_euro_a_1"/>
      <w:bookmarkEnd w:id="48"/>
      <w:r w:rsidRPr="00B06940">
        <w:rPr>
          <w:color w:val="000000"/>
          <w:szCs w:val="18"/>
        </w:rPr>
        <w:t>i)</w:t>
      </w:r>
      <w:r w:rsidR="007E1F8C" w:rsidRPr="00B06940">
        <w:rPr>
          <w:color w:val="000000"/>
          <w:szCs w:val="18"/>
        </w:rPr>
        <w:tab/>
      </w:r>
      <w:r w:rsidRPr="00B06940">
        <w:rPr>
          <w:color w:val="000000"/>
          <w:szCs w:val="18"/>
        </w:rPr>
        <w:t>9 kg de harina de alfalfa o de harina de hierba, que contenga al menos un</w:t>
      </w:r>
      <w:r w:rsidR="003B056E" w:rsidRPr="00B06940">
        <w:rPr>
          <w:color w:val="000000"/>
          <w:szCs w:val="18"/>
        </w:rPr>
        <w:t> </w:t>
      </w:r>
      <w:r w:rsidRPr="00B06940">
        <w:rPr>
          <w:color w:val="000000"/>
          <w:szCs w:val="18"/>
        </w:rPr>
        <w:t>50 por ciento (m/m) de partículas cuyo tamaño no exceda de los</w:t>
      </w:r>
      <w:r w:rsidR="003B056E" w:rsidRPr="00B06940">
        <w:rPr>
          <w:color w:val="000000"/>
          <w:szCs w:val="18"/>
        </w:rPr>
        <w:t xml:space="preserve"> </w:t>
      </w:r>
      <w:r w:rsidRPr="00B06940">
        <w:rPr>
          <w:color w:val="000000"/>
          <w:szCs w:val="18"/>
        </w:rPr>
        <w:t>300 micrones</w:t>
      </w:r>
    </w:p>
    <w:p w14:paraId="4C30F871" w14:textId="77777777" w:rsidR="00F10628" w:rsidRPr="00B06940" w:rsidRDefault="00BC51C4" w:rsidP="007C2202">
      <w:pPr>
        <w:tabs>
          <w:tab w:val="clear" w:pos="567"/>
          <w:tab w:val="clear" w:pos="1134"/>
        </w:tabs>
        <w:ind w:left="2268" w:hanging="567"/>
        <w:rPr>
          <w:color w:val="000000"/>
          <w:szCs w:val="18"/>
        </w:rPr>
      </w:pPr>
      <w:bookmarkStart w:id="49" w:name="attachc_euro_a_2"/>
      <w:bookmarkEnd w:id="49"/>
      <w:r w:rsidRPr="00B06940">
        <w:rPr>
          <w:color w:val="000000"/>
          <w:szCs w:val="18"/>
        </w:rPr>
        <w:t>ii)</w:t>
      </w:r>
      <w:r w:rsidR="007E1F8C" w:rsidRPr="00B06940">
        <w:rPr>
          <w:color w:val="000000"/>
          <w:szCs w:val="18"/>
        </w:rPr>
        <w:tab/>
      </w:r>
      <w:r w:rsidRPr="00B06940">
        <w:rPr>
          <w:color w:val="000000"/>
          <w:szCs w:val="18"/>
        </w:rPr>
        <w:t>2 kg de almidón o almidón hinchado</w:t>
      </w:r>
    </w:p>
    <w:p w14:paraId="636C0ECA" w14:textId="77777777" w:rsidR="00F10628" w:rsidRPr="00B06940" w:rsidRDefault="00BC51C4" w:rsidP="007C2202">
      <w:pPr>
        <w:tabs>
          <w:tab w:val="clear" w:pos="567"/>
          <w:tab w:val="clear" w:pos="1134"/>
        </w:tabs>
        <w:ind w:left="2268" w:hanging="567"/>
        <w:rPr>
          <w:color w:val="000000"/>
          <w:szCs w:val="18"/>
        </w:rPr>
      </w:pPr>
      <w:r w:rsidRPr="00B06940">
        <w:rPr>
          <w:color w:val="000000"/>
          <w:szCs w:val="18"/>
        </w:rPr>
        <w:t>repartidos uniformemente en la mezcla, o</w:t>
      </w:r>
    </w:p>
    <w:p w14:paraId="2BFBF58C" w14:textId="77777777" w:rsidR="00F10628" w:rsidRPr="00B06940" w:rsidRDefault="00BC51C4" w:rsidP="007C2202">
      <w:pPr>
        <w:tabs>
          <w:tab w:val="clear" w:pos="567"/>
          <w:tab w:val="clear" w:pos="1134"/>
        </w:tabs>
        <w:ind w:left="1134"/>
        <w:rPr>
          <w:color w:val="000000"/>
          <w:szCs w:val="18"/>
        </w:rPr>
      </w:pPr>
      <w:bookmarkStart w:id="50" w:name="attachc_euro_a_mb"/>
      <w:bookmarkEnd w:id="50"/>
      <w:r w:rsidRPr="00B06940">
        <w:rPr>
          <w:color w:val="000000"/>
          <w:szCs w:val="18"/>
        </w:rPr>
        <w:t>fórmula B:</w:t>
      </w:r>
    </w:p>
    <w:p w14:paraId="530E4C2A" w14:textId="77777777" w:rsidR="00F10628" w:rsidRPr="00B06940" w:rsidRDefault="00BC51C4" w:rsidP="007C2202">
      <w:pPr>
        <w:tabs>
          <w:tab w:val="clear" w:pos="567"/>
          <w:tab w:val="clear" w:pos="1134"/>
        </w:tabs>
        <w:ind w:left="2268" w:hanging="567"/>
        <w:rPr>
          <w:color w:val="000000"/>
          <w:szCs w:val="18"/>
        </w:rPr>
      </w:pPr>
      <w:bookmarkStart w:id="51" w:name="attachc_euro_a_mb_1"/>
      <w:bookmarkEnd w:id="51"/>
      <w:r w:rsidRPr="00B06940">
        <w:rPr>
          <w:color w:val="000000"/>
          <w:szCs w:val="18"/>
        </w:rPr>
        <w:t>i)</w:t>
      </w:r>
      <w:r w:rsidR="00007125" w:rsidRPr="00B06940">
        <w:rPr>
          <w:color w:val="000000"/>
          <w:szCs w:val="18"/>
        </w:rPr>
        <w:tab/>
      </w:r>
      <w:r w:rsidRPr="00B06940">
        <w:rPr>
          <w:color w:val="000000"/>
          <w:szCs w:val="18"/>
        </w:rPr>
        <w:t>5 kg de harina de alfalfa o de harina de hierba, que contenga al menos un</w:t>
      </w:r>
      <w:r w:rsidR="003B056E" w:rsidRPr="00B06940">
        <w:rPr>
          <w:color w:val="000000"/>
          <w:szCs w:val="18"/>
        </w:rPr>
        <w:t> </w:t>
      </w:r>
      <w:r w:rsidRPr="00B06940">
        <w:rPr>
          <w:color w:val="000000"/>
          <w:szCs w:val="18"/>
        </w:rPr>
        <w:t>50 por ciento (m/m) de partículas cuyo tamaño no exceda de los 300</w:t>
      </w:r>
      <w:r w:rsidR="003B056E" w:rsidRPr="00B06940">
        <w:rPr>
          <w:color w:val="000000"/>
          <w:szCs w:val="18"/>
        </w:rPr>
        <w:t> </w:t>
      </w:r>
      <w:r w:rsidRPr="00B06940">
        <w:rPr>
          <w:color w:val="000000"/>
          <w:szCs w:val="18"/>
        </w:rPr>
        <w:t>micrones</w:t>
      </w:r>
    </w:p>
    <w:p w14:paraId="42E995F5" w14:textId="77777777" w:rsidR="00F10628" w:rsidRPr="00B06940" w:rsidRDefault="00007125" w:rsidP="007C2202">
      <w:pPr>
        <w:tabs>
          <w:tab w:val="clear" w:pos="567"/>
          <w:tab w:val="clear" w:pos="1134"/>
        </w:tabs>
        <w:ind w:left="2268" w:hanging="567"/>
        <w:rPr>
          <w:color w:val="000000"/>
          <w:szCs w:val="18"/>
        </w:rPr>
      </w:pPr>
      <w:r w:rsidRPr="00B06940">
        <w:rPr>
          <w:color w:val="000000"/>
          <w:szCs w:val="18"/>
        </w:rPr>
        <w:tab/>
      </w:r>
      <w:r w:rsidR="00BC51C4" w:rsidRPr="00B06940">
        <w:rPr>
          <w:color w:val="000000"/>
          <w:szCs w:val="18"/>
        </w:rPr>
        <w:t>y</w:t>
      </w:r>
    </w:p>
    <w:p w14:paraId="65083B79" w14:textId="65ED9AC8" w:rsidR="00007125" w:rsidRPr="00B06940" w:rsidRDefault="00BC51C4" w:rsidP="007C2202">
      <w:pPr>
        <w:tabs>
          <w:tab w:val="clear" w:pos="567"/>
          <w:tab w:val="clear" w:pos="1134"/>
        </w:tabs>
        <w:ind w:left="2268" w:hanging="567"/>
        <w:rPr>
          <w:color w:val="000000"/>
          <w:szCs w:val="18"/>
        </w:rPr>
      </w:pPr>
      <w:bookmarkStart w:id="52" w:name="attachc_euro_a_mb_2"/>
      <w:bookmarkEnd w:id="52"/>
      <w:r w:rsidRPr="00B06940">
        <w:rPr>
          <w:color w:val="000000"/>
          <w:szCs w:val="18"/>
        </w:rPr>
        <w:t>ii)</w:t>
      </w:r>
      <w:r w:rsidR="00007125" w:rsidRPr="00B06940">
        <w:rPr>
          <w:color w:val="000000"/>
          <w:szCs w:val="18"/>
        </w:rPr>
        <w:tab/>
      </w:r>
      <w:r w:rsidRPr="00B06940">
        <w:rPr>
          <w:color w:val="000000"/>
          <w:szCs w:val="18"/>
        </w:rPr>
        <w:t>12 kg de harina de pescado no desodorizada, o de olor muy marcado, que contenga al menos un 30 por ciento (m/m) de partículas cuyo tamaño no</w:t>
      </w:r>
      <w:r w:rsidR="004849F6" w:rsidRPr="00B06940">
        <w:rPr>
          <w:color w:val="000000"/>
          <w:szCs w:val="18"/>
        </w:rPr>
        <w:t> </w:t>
      </w:r>
      <w:r w:rsidRPr="00B06940">
        <w:rPr>
          <w:color w:val="000000"/>
          <w:szCs w:val="18"/>
        </w:rPr>
        <w:t>exceda de los 300 micrones</w:t>
      </w:r>
    </w:p>
    <w:p w14:paraId="003D2E67" w14:textId="77777777" w:rsidR="00F10628" w:rsidRPr="00B06940" w:rsidRDefault="00007125" w:rsidP="007C2202">
      <w:pPr>
        <w:tabs>
          <w:tab w:val="clear" w:pos="567"/>
          <w:tab w:val="clear" w:pos="1134"/>
        </w:tabs>
        <w:ind w:left="2268" w:hanging="567"/>
        <w:rPr>
          <w:color w:val="000000"/>
          <w:szCs w:val="18"/>
        </w:rPr>
      </w:pPr>
      <w:r w:rsidRPr="00B06940">
        <w:rPr>
          <w:color w:val="000000"/>
          <w:szCs w:val="18"/>
        </w:rPr>
        <w:tab/>
      </w:r>
      <w:r w:rsidR="00BC51C4" w:rsidRPr="00B06940">
        <w:rPr>
          <w:color w:val="000000"/>
          <w:szCs w:val="18"/>
        </w:rPr>
        <w:t>y</w:t>
      </w:r>
    </w:p>
    <w:p w14:paraId="00C20060" w14:textId="162ABA63" w:rsidR="00BC51C4" w:rsidRPr="00B06940" w:rsidRDefault="00BC51C4" w:rsidP="007C2202">
      <w:pPr>
        <w:tabs>
          <w:tab w:val="clear" w:pos="567"/>
          <w:tab w:val="clear" w:pos="1134"/>
        </w:tabs>
        <w:ind w:left="2268" w:hanging="567"/>
        <w:rPr>
          <w:color w:val="000000"/>
          <w:szCs w:val="18"/>
        </w:rPr>
      </w:pPr>
      <w:bookmarkStart w:id="53" w:name="attachc_euro_a_mb_3"/>
      <w:bookmarkEnd w:id="53"/>
      <w:r w:rsidRPr="00B06940">
        <w:rPr>
          <w:color w:val="000000"/>
          <w:szCs w:val="18"/>
        </w:rPr>
        <w:t>iii)</w:t>
      </w:r>
      <w:r w:rsidR="00007125" w:rsidRPr="00B06940">
        <w:rPr>
          <w:color w:val="000000"/>
          <w:szCs w:val="18"/>
        </w:rPr>
        <w:tab/>
      </w:r>
      <w:r w:rsidRPr="00B06940">
        <w:rPr>
          <w:color w:val="000000"/>
          <w:szCs w:val="18"/>
        </w:rPr>
        <w:t>2 kg de almidón o almidón hinchado</w:t>
      </w:r>
    </w:p>
    <w:p w14:paraId="2D95214B" w14:textId="77777777" w:rsidR="00BC51C4" w:rsidRPr="00B06940" w:rsidRDefault="00BC51C4" w:rsidP="007C2202">
      <w:pPr>
        <w:tabs>
          <w:tab w:val="clear" w:pos="567"/>
          <w:tab w:val="clear" w:pos="1134"/>
        </w:tabs>
        <w:ind w:left="2268" w:hanging="567"/>
        <w:rPr>
          <w:color w:val="000000"/>
          <w:szCs w:val="18"/>
        </w:rPr>
      </w:pPr>
      <w:r w:rsidRPr="00B06940">
        <w:rPr>
          <w:color w:val="000000"/>
          <w:szCs w:val="18"/>
        </w:rPr>
        <w:t>repartidos uniformemente en la mezcla;</w:t>
      </w:r>
    </w:p>
    <w:p w14:paraId="4D2AF97C" w14:textId="75E537E4" w:rsidR="00BC51C4" w:rsidRPr="00B06940" w:rsidRDefault="00BC51C4" w:rsidP="007C2202">
      <w:pPr>
        <w:tabs>
          <w:tab w:val="clear" w:pos="567"/>
          <w:tab w:val="clear" w:pos="1134"/>
        </w:tabs>
        <w:ind w:left="567" w:hanging="567"/>
        <w:rPr>
          <w:color w:val="000000"/>
          <w:szCs w:val="18"/>
        </w:rPr>
      </w:pPr>
      <w:bookmarkStart w:id="54" w:name="attachc_euro_b"/>
      <w:bookmarkEnd w:id="54"/>
      <w:r w:rsidRPr="00B06940">
        <w:rPr>
          <w:color w:val="000000"/>
          <w:szCs w:val="18"/>
        </w:rPr>
        <w:t>b)</w:t>
      </w:r>
      <w:r w:rsidR="00007125" w:rsidRPr="00B06940">
        <w:rPr>
          <w:color w:val="000000"/>
          <w:szCs w:val="18"/>
        </w:rPr>
        <w:tab/>
      </w:r>
      <w:r w:rsidRPr="00B06940">
        <w:rPr>
          <w:color w:val="000000"/>
          <w:szCs w:val="18"/>
        </w:rPr>
        <w:t xml:space="preserve">o tras haber sido incorporada en </w:t>
      </w:r>
      <w:r w:rsidR="00D56B60" w:rsidRPr="00B06940">
        <w:rPr>
          <w:color w:val="000000"/>
          <w:szCs w:val="18"/>
        </w:rPr>
        <w:t>"</w:t>
      </w:r>
      <w:r w:rsidRPr="00B06940">
        <w:rPr>
          <w:color w:val="000000"/>
          <w:szCs w:val="18"/>
        </w:rPr>
        <w:t>preparados del tipo de los que se utilizan en la alimentación de los animales</w:t>
      </w:r>
      <w:r w:rsidR="00D56B60" w:rsidRPr="00B06940">
        <w:rPr>
          <w:color w:val="000000"/>
          <w:szCs w:val="18"/>
        </w:rPr>
        <w:t>"</w:t>
      </w:r>
      <w:r w:rsidRPr="00B06940">
        <w:rPr>
          <w:color w:val="000000"/>
          <w:szCs w:val="18"/>
        </w:rPr>
        <w:t xml:space="preserve"> que contengan leche desnatada en polvo, productos comprendidos en las subpartidas ex 23.09.10 y ex 23.09.90 del arancel de aduanas común;</w:t>
      </w:r>
    </w:p>
    <w:p w14:paraId="04B1FB15" w14:textId="1730C33C" w:rsidR="00BC51C4" w:rsidRPr="00B06940" w:rsidRDefault="00BC51C4" w:rsidP="007C2202">
      <w:pPr>
        <w:tabs>
          <w:tab w:val="clear" w:pos="567"/>
          <w:tab w:val="clear" w:pos="1134"/>
        </w:tabs>
        <w:ind w:left="567" w:hanging="567"/>
        <w:rPr>
          <w:color w:val="000000"/>
          <w:szCs w:val="18"/>
        </w:rPr>
      </w:pPr>
      <w:bookmarkStart w:id="55" w:name="attachc_euro_c"/>
      <w:bookmarkEnd w:id="55"/>
      <w:r w:rsidRPr="00B06940">
        <w:rPr>
          <w:color w:val="000000"/>
          <w:szCs w:val="18"/>
        </w:rPr>
        <w:t>c)</w:t>
      </w:r>
      <w:r w:rsidR="00007125" w:rsidRPr="00B06940">
        <w:rPr>
          <w:color w:val="000000"/>
          <w:szCs w:val="18"/>
        </w:rPr>
        <w:tab/>
      </w:r>
      <w:r w:rsidRPr="00B06940">
        <w:rPr>
          <w:color w:val="000000"/>
          <w:szCs w:val="18"/>
        </w:rPr>
        <w:t>o tras su coloración por el procedimiento siguiente:</w:t>
      </w:r>
    </w:p>
    <w:p w14:paraId="4CF72BEF" w14:textId="77777777" w:rsidR="00F10628" w:rsidRPr="00B06940" w:rsidRDefault="00007125" w:rsidP="007C2202">
      <w:pPr>
        <w:tabs>
          <w:tab w:val="clear" w:pos="567"/>
          <w:tab w:val="clear" w:pos="1134"/>
        </w:tabs>
        <w:ind w:left="567" w:hanging="567"/>
        <w:rPr>
          <w:color w:val="000000"/>
          <w:szCs w:val="18"/>
        </w:rPr>
      </w:pPr>
      <w:r w:rsidRPr="00B06940">
        <w:rPr>
          <w:color w:val="000000"/>
          <w:szCs w:val="18"/>
        </w:rPr>
        <w:tab/>
      </w:r>
      <w:r w:rsidRPr="00B06940">
        <w:rPr>
          <w:color w:val="000000"/>
          <w:szCs w:val="18"/>
        </w:rPr>
        <w:tab/>
      </w:r>
      <w:r w:rsidR="00BC51C4" w:rsidRPr="00B06940">
        <w:rPr>
          <w:color w:val="000000"/>
          <w:szCs w:val="18"/>
        </w:rPr>
        <w:t>La coloración se efectuará mediante los colorantes cuya designación y número del Índice de Color (última edición) se indican a continuación.</w:t>
      </w:r>
    </w:p>
    <w:p w14:paraId="223E8634" w14:textId="4629CF01" w:rsidR="00BC51C4" w:rsidRPr="00B06940" w:rsidRDefault="00007125" w:rsidP="007C2202">
      <w:pPr>
        <w:keepNext/>
        <w:tabs>
          <w:tab w:val="clear" w:pos="567"/>
          <w:tab w:val="clear" w:pos="1134"/>
        </w:tabs>
        <w:rPr>
          <w:color w:val="000000"/>
          <w:szCs w:val="18"/>
        </w:rPr>
      </w:pPr>
      <w:r w:rsidRPr="00B06940">
        <w:rPr>
          <w:color w:val="000000"/>
          <w:szCs w:val="18"/>
        </w:rPr>
        <w:lastRenderedPageBreak/>
        <w:tab/>
      </w:r>
      <w:r w:rsidR="00BC51C4" w:rsidRPr="00B06940">
        <w:rPr>
          <w:color w:val="000000"/>
          <w:szCs w:val="18"/>
        </w:rPr>
        <w:t>Estos colorantes</w:t>
      </w:r>
    </w:p>
    <w:p w14:paraId="5325B895" w14:textId="2C34EB1A" w:rsidR="00007125" w:rsidRPr="00B06940" w:rsidRDefault="00007125" w:rsidP="004849F6">
      <w:pPr>
        <w:tabs>
          <w:tab w:val="clear" w:pos="567"/>
          <w:tab w:val="clear" w:pos="1134"/>
        </w:tabs>
        <w:ind w:left="1134" w:hanging="567"/>
        <w:rPr>
          <w:color w:val="000000"/>
          <w:szCs w:val="18"/>
        </w:rPr>
      </w:pPr>
      <w:r w:rsidRPr="00B06940">
        <w:rPr>
          <w:color w:val="000000"/>
          <w:szCs w:val="18"/>
        </w:rPr>
        <w:t>-</w:t>
      </w:r>
      <w:r w:rsidRPr="00B06940">
        <w:rPr>
          <w:color w:val="000000"/>
          <w:szCs w:val="18"/>
        </w:rPr>
        <w:tab/>
      </w:r>
      <w:r w:rsidR="00BC51C4" w:rsidRPr="00B06940">
        <w:rPr>
          <w:color w:val="000000"/>
          <w:szCs w:val="18"/>
        </w:rPr>
        <w:t>se emplearán solos o mezclados con otras materias, en forma de polvo muy fino, impalpable</w:t>
      </w:r>
    </w:p>
    <w:p w14:paraId="53AF32BC" w14:textId="0581EB80" w:rsidR="00BC51C4" w:rsidRPr="00B06940" w:rsidRDefault="00BC51C4" w:rsidP="004849F6">
      <w:pPr>
        <w:tabs>
          <w:tab w:val="clear" w:pos="567"/>
          <w:tab w:val="clear" w:pos="1134"/>
        </w:tabs>
        <w:ind w:left="1701" w:hanging="1134"/>
        <w:rPr>
          <w:color w:val="000000"/>
          <w:szCs w:val="18"/>
        </w:rPr>
      </w:pPr>
      <w:r w:rsidRPr="00B06940">
        <w:rPr>
          <w:color w:val="000000"/>
          <w:szCs w:val="18"/>
        </w:rPr>
        <w:t>y</w:t>
      </w:r>
    </w:p>
    <w:p w14:paraId="2339ACAD" w14:textId="4BA75987" w:rsidR="00007125" w:rsidRPr="00B06940" w:rsidRDefault="00007125" w:rsidP="004849F6">
      <w:pPr>
        <w:tabs>
          <w:tab w:val="clear" w:pos="567"/>
          <w:tab w:val="clear" w:pos="1134"/>
        </w:tabs>
        <w:ind w:left="1134" w:hanging="567"/>
        <w:rPr>
          <w:color w:val="000000"/>
          <w:szCs w:val="18"/>
        </w:rPr>
      </w:pPr>
      <w:r w:rsidRPr="00B06940">
        <w:rPr>
          <w:color w:val="000000"/>
          <w:szCs w:val="18"/>
        </w:rPr>
        <w:t>-</w:t>
      </w:r>
      <w:r w:rsidRPr="00B06940">
        <w:rPr>
          <w:color w:val="000000"/>
          <w:szCs w:val="18"/>
        </w:rPr>
        <w:tab/>
      </w:r>
      <w:r w:rsidR="00BC51C4" w:rsidRPr="00B06940">
        <w:rPr>
          <w:color w:val="000000"/>
          <w:szCs w:val="18"/>
        </w:rPr>
        <w:t>estarán distribuidos de manera uniforme en la leche desnatada en polvo</w:t>
      </w:r>
    </w:p>
    <w:p w14:paraId="6BA2F162" w14:textId="6E226888" w:rsidR="00BC51C4" w:rsidRPr="00B06940" w:rsidRDefault="00007125" w:rsidP="004849F6">
      <w:pPr>
        <w:tabs>
          <w:tab w:val="clear" w:pos="567"/>
          <w:tab w:val="clear" w:pos="1134"/>
        </w:tabs>
        <w:ind w:left="1134" w:hanging="567"/>
        <w:rPr>
          <w:color w:val="000000"/>
          <w:szCs w:val="18"/>
        </w:rPr>
      </w:pPr>
      <w:r w:rsidRPr="00B06940">
        <w:rPr>
          <w:color w:val="000000"/>
          <w:szCs w:val="18"/>
        </w:rPr>
        <w:t>-</w:t>
      </w:r>
      <w:r w:rsidRPr="00B06940">
        <w:rPr>
          <w:color w:val="000000"/>
          <w:szCs w:val="18"/>
        </w:rPr>
        <w:tab/>
      </w:r>
      <w:r w:rsidR="00BC51C4" w:rsidRPr="00B06940">
        <w:rPr>
          <w:color w:val="000000"/>
          <w:szCs w:val="18"/>
        </w:rPr>
        <w:t>en cantidades mínimas de 200 g por cada 100 kg.</w:t>
      </w:r>
    </w:p>
    <w:p w14:paraId="65132AAC" w14:textId="77777777" w:rsidR="00BC51C4" w:rsidRPr="00B06940" w:rsidRDefault="00BC51C4" w:rsidP="007C2202">
      <w:pPr>
        <w:tabs>
          <w:tab w:val="clear" w:pos="567"/>
          <w:tab w:val="clear" w:pos="1134"/>
        </w:tabs>
        <w:rPr>
          <w:color w:val="000000"/>
          <w:szCs w:val="18"/>
        </w:rPr>
      </w:pPr>
      <w:r w:rsidRPr="00B06940">
        <w:rPr>
          <w:color w:val="000000"/>
          <w:szCs w:val="18"/>
        </w:rPr>
        <w:t>Designación de los colorantes:</w:t>
      </w:r>
    </w:p>
    <w:tbl>
      <w:tblPr>
        <w:tblW w:w="0" w:type="dxa"/>
        <w:tblInd w:w="567" w:type="dxa"/>
        <w:tblCellMar>
          <w:top w:w="15" w:type="dxa"/>
          <w:left w:w="15" w:type="dxa"/>
          <w:bottom w:w="15" w:type="dxa"/>
          <w:right w:w="15" w:type="dxa"/>
        </w:tblCellMar>
        <w:tblLook w:val="04A0" w:firstRow="1" w:lastRow="0" w:firstColumn="1" w:lastColumn="0" w:noHBand="0" w:noVBand="1"/>
      </w:tblPr>
      <w:tblGrid>
        <w:gridCol w:w="2835"/>
        <w:gridCol w:w="3402"/>
      </w:tblGrid>
      <w:tr w:rsidR="00BC51C4" w:rsidRPr="00B06940" w14:paraId="3D2586FD" w14:textId="77777777" w:rsidTr="004849F6">
        <w:trPr>
          <w:cantSplit/>
        </w:trPr>
        <w:tc>
          <w:tcPr>
            <w:tcW w:w="2835" w:type="dxa"/>
            <w:noWrap/>
            <w:tcMar>
              <w:top w:w="0" w:type="dxa"/>
              <w:left w:w="57" w:type="dxa"/>
              <w:bottom w:w="0" w:type="dxa"/>
              <w:right w:w="57" w:type="dxa"/>
            </w:tcMar>
            <w:hideMark/>
          </w:tcPr>
          <w:p w14:paraId="2B58F2CF" w14:textId="77777777" w:rsidR="00BC51C4" w:rsidRPr="00B06940" w:rsidRDefault="00BC51C4" w:rsidP="004849F6">
            <w:pPr>
              <w:tabs>
                <w:tab w:val="clear" w:pos="567"/>
                <w:tab w:val="clear" w:pos="1134"/>
              </w:tabs>
              <w:spacing w:after="200"/>
              <w:rPr>
                <w:i/>
                <w:iCs/>
                <w:szCs w:val="18"/>
              </w:rPr>
            </w:pPr>
            <w:r w:rsidRPr="00B06940">
              <w:rPr>
                <w:i/>
                <w:iCs/>
                <w:szCs w:val="18"/>
              </w:rPr>
              <w:t>I.C.</w:t>
            </w:r>
          </w:p>
        </w:tc>
        <w:tc>
          <w:tcPr>
            <w:tcW w:w="3402" w:type="dxa"/>
            <w:noWrap/>
            <w:tcMar>
              <w:top w:w="0" w:type="dxa"/>
              <w:left w:w="57" w:type="dxa"/>
              <w:bottom w:w="0" w:type="dxa"/>
              <w:right w:w="57" w:type="dxa"/>
            </w:tcMar>
            <w:hideMark/>
          </w:tcPr>
          <w:p w14:paraId="0E67BF60" w14:textId="77777777" w:rsidR="00BC51C4" w:rsidRPr="00B06940" w:rsidRDefault="00BC51C4" w:rsidP="004849F6">
            <w:pPr>
              <w:tabs>
                <w:tab w:val="clear" w:pos="567"/>
                <w:tab w:val="clear" w:pos="1134"/>
              </w:tabs>
              <w:spacing w:after="200"/>
              <w:rPr>
                <w:i/>
                <w:iCs/>
                <w:szCs w:val="18"/>
              </w:rPr>
            </w:pPr>
            <w:r w:rsidRPr="00B06940">
              <w:rPr>
                <w:i/>
                <w:iCs/>
                <w:szCs w:val="18"/>
              </w:rPr>
              <w:t>Designación</w:t>
            </w:r>
          </w:p>
        </w:tc>
      </w:tr>
      <w:tr w:rsidR="00BC51C4" w:rsidRPr="00B06940" w14:paraId="6425EF42" w14:textId="77777777" w:rsidTr="004849F6">
        <w:trPr>
          <w:cantSplit/>
        </w:trPr>
        <w:tc>
          <w:tcPr>
            <w:tcW w:w="2835" w:type="dxa"/>
            <w:noWrap/>
            <w:tcMar>
              <w:top w:w="0" w:type="dxa"/>
              <w:left w:w="57" w:type="dxa"/>
              <w:bottom w:w="0" w:type="dxa"/>
              <w:right w:w="57" w:type="dxa"/>
            </w:tcMar>
            <w:hideMark/>
          </w:tcPr>
          <w:p w14:paraId="63B86BD4" w14:textId="77777777" w:rsidR="00BC51C4" w:rsidRPr="00B06940" w:rsidRDefault="00BC51C4" w:rsidP="004849F6">
            <w:pPr>
              <w:tabs>
                <w:tab w:val="clear" w:pos="567"/>
                <w:tab w:val="clear" w:pos="1134"/>
              </w:tabs>
              <w:spacing w:after="0"/>
              <w:rPr>
                <w:szCs w:val="18"/>
              </w:rPr>
            </w:pPr>
            <w:r w:rsidRPr="00B06940">
              <w:rPr>
                <w:szCs w:val="18"/>
              </w:rPr>
              <w:t>19140</w:t>
            </w:r>
          </w:p>
        </w:tc>
        <w:tc>
          <w:tcPr>
            <w:tcW w:w="3402" w:type="dxa"/>
            <w:noWrap/>
            <w:tcMar>
              <w:top w:w="0" w:type="dxa"/>
              <w:left w:w="57" w:type="dxa"/>
              <w:bottom w:w="0" w:type="dxa"/>
              <w:right w:w="57" w:type="dxa"/>
            </w:tcMar>
            <w:hideMark/>
          </w:tcPr>
          <w:p w14:paraId="350D8EA4" w14:textId="10011FBA" w:rsidR="00BC51C4" w:rsidRPr="00B06940" w:rsidRDefault="00BC51C4" w:rsidP="004849F6">
            <w:pPr>
              <w:tabs>
                <w:tab w:val="clear" w:pos="567"/>
                <w:tab w:val="clear" w:pos="1134"/>
              </w:tabs>
              <w:spacing w:after="0"/>
              <w:rPr>
                <w:szCs w:val="18"/>
              </w:rPr>
            </w:pPr>
            <w:r w:rsidRPr="00B06940">
              <w:rPr>
                <w:szCs w:val="18"/>
              </w:rPr>
              <w:t>Tartracina</w:t>
            </w:r>
            <w:r w:rsidR="00007125" w:rsidRPr="00B06940">
              <w:rPr>
                <w:rStyle w:val="FootnoteReference"/>
                <w:szCs w:val="18"/>
              </w:rPr>
              <w:footnoteReference w:id="17"/>
            </w:r>
          </w:p>
        </w:tc>
      </w:tr>
      <w:tr w:rsidR="00BC51C4" w:rsidRPr="00B06940" w14:paraId="5B979E25" w14:textId="77777777" w:rsidTr="004849F6">
        <w:trPr>
          <w:cantSplit/>
        </w:trPr>
        <w:tc>
          <w:tcPr>
            <w:tcW w:w="2835" w:type="dxa"/>
            <w:noWrap/>
            <w:tcMar>
              <w:top w:w="0" w:type="dxa"/>
              <w:left w:w="57" w:type="dxa"/>
              <w:bottom w:w="0" w:type="dxa"/>
              <w:right w:w="57" w:type="dxa"/>
            </w:tcMar>
            <w:hideMark/>
          </w:tcPr>
          <w:p w14:paraId="1E58B455" w14:textId="77777777" w:rsidR="00BC51C4" w:rsidRPr="00B06940" w:rsidRDefault="00BC51C4" w:rsidP="004849F6">
            <w:pPr>
              <w:tabs>
                <w:tab w:val="clear" w:pos="567"/>
                <w:tab w:val="clear" w:pos="1134"/>
              </w:tabs>
              <w:spacing w:after="0"/>
              <w:rPr>
                <w:szCs w:val="18"/>
              </w:rPr>
            </w:pPr>
            <w:r w:rsidRPr="00B06940">
              <w:rPr>
                <w:szCs w:val="18"/>
              </w:rPr>
              <w:t>42090</w:t>
            </w:r>
          </w:p>
        </w:tc>
        <w:tc>
          <w:tcPr>
            <w:tcW w:w="3402" w:type="dxa"/>
            <w:noWrap/>
            <w:tcMar>
              <w:top w:w="0" w:type="dxa"/>
              <w:left w:w="57" w:type="dxa"/>
              <w:bottom w:w="0" w:type="dxa"/>
              <w:right w:w="57" w:type="dxa"/>
            </w:tcMar>
            <w:hideMark/>
          </w:tcPr>
          <w:p w14:paraId="4C0AF64C" w14:textId="77777777" w:rsidR="00BC51C4" w:rsidRPr="00B06940" w:rsidRDefault="00BC51C4" w:rsidP="004849F6">
            <w:pPr>
              <w:tabs>
                <w:tab w:val="clear" w:pos="567"/>
                <w:tab w:val="clear" w:pos="1134"/>
              </w:tabs>
              <w:spacing w:after="0"/>
              <w:rPr>
                <w:szCs w:val="18"/>
              </w:rPr>
            </w:pPr>
            <w:r w:rsidRPr="00B06940">
              <w:rPr>
                <w:szCs w:val="18"/>
              </w:rPr>
              <w:t>Azul brillante F.C.F.</w:t>
            </w:r>
          </w:p>
        </w:tc>
      </w:tr>
      <w:tr w:rsidR="00BC51C4" w:rsidRPr="00B06940" w14:paraId="0C196426" w14:textId="77777777" w:rsidTr="004849F6">
        <w:trPr>
          <w:cantSplit/>
        </w:trPr>
        <w:tc>
          <w:tcPr>
            <w:tcW w:w="2835" w:type="dxa"/>
            <w:noWrap/>
            <w:tcMar>
              <w:top w:w="0" w:type="dxa"/>
              <w:left w:w="57" w:type="dxa"/>
              <w:bottom w:w="0" w:type="dxa"/>
              <w:right w:w="57" w:type="dxa"/>
            </w:tcMar>
            <w:hideMark/>
          </w:tcPr>
          <w:p w14:paraId="629AD7CB" w14:textId="77777777" w:rsidR="00BC51C4" w:rsidRPr="00B06940" w:rsidRDefault="00BC51C4" w:rsidP="004849F6">
            <w:pPr>
              <w:tabs>
                <w:tab w:val="clear" w:pos="567"/>
                <w:tab w:val="clear" w:pos="1134"/>
              </w:tabs>
              <w:spacing w:after="0"/>
              <w:rPr>
                <w:szCs w:val="18"/>
              </w:rPr>
            </w:pPr>
            <w:r w:rsidRPr="00B06940">
              <w:rPr>
                <w:szCs w:val="18"/>
              </w:rPr>
              <w:t>42095</w:t>
            </w:r>
          </w:p>
        </w:tc>
        <w:tc>
          <w:tcPr>
            <w:tcW w:w="3402" w:type="dxa"/>
            <w:noWrap/>
            <w:tcMar>
              <w:top w:w="0" w:type="dxa"/>
              <w:left w:w="57" w:type="dxa"/>
              <w:bottom w:w="0" w:type="dxa"/>
              <w:right w:w="57" w:type="dxa"/>
            </w:tcMar>
            <w:hideMark/>
          </w:tcPr>
          <w:p w14:paraId="6955653A" w14:textId="4BDB989F" w:rsidR="00BC51C4" w:rsidRPr="00B06940" w:rsidRDefault="00BC51C4" w:rsidP="004849F6">
            <w:pPr>
              <w:tabs>
                <w:tab w:val="clear" w:pos="567"/>
                <w:tab w:val="clear" w:pos="1134"/>
              </w:tabs>
              <w:spacing w:after="0"/>
              <w:rPr>
                <w:szCs w:val="18"/>
              </w:rPr>
            </w:pPr>
            <w:r w:rsidRPr="00B06940">
              <w:rPr>
                <w:szCs w:val="18"/>
              </w:rPr>
              <w:t xml:space="preserve">Verde </w:t>
            </w:r>
            <w:r w:rsidR="00D56B60" w:rsidRPr="00B06940">
              <w:rPr>
                <w:szCs w:val="18"/>
              </w:rPr>
              <w:t>"</w:t>
            </w:r>
            <w:r w:rsidRPr="00B06940">
              <w:rPr>
                <w:szCs w:val="18"/>
              </w:rPr>
              <w:t>Lissamine</w:t>
            </w:r>
            <w:r w:rsidR="00D56B60" w:rsidRPr="00B06940">
              <w:rPr>
                <w:szCs w:val="18"/>
              </w:rPr>
              <w:t>"</w:t>
            </w:r>
          </w:p>
        </w:tc>
      </w:tr>
      <w:tr w:rsidR="00BC51C4" w:rsidRPr="00B06940" w14:paraId="0198AC0A" w14:textId="77777777" w:rsidTr="004849F6">
        <w:trPr>
          <w:cantSplit/>
        </w:trPr>
        <w:tc>
          <w:tcPr>
            <w:tcW w:w="2835" w:type="dxa"/>
            <w:noWrap/>
            <w:tcMar>
              <w:top w:w="0" w:type="dxa"/>
              <w:left w:w="57" w:type="dxa"/>
              <w:bottom w:w="0" w:type="dxa"/>
              <w:right w:w="57" w:type="dxa"/>
            </w:tcMar>
            <w:hideMark/>
          </w:tcPr>
          <w:p w14:paraId="4523C5DE" w14:textId="01692FFB" w:rsidR="00BC51C4" w:rsidRPr="00B06940" w:rsidRDefault="00BC51C4" w:rsidP="004849F6">
            <w:pPr>
              <w:tabs>
                <w:tab w:val="clear" w:pos="567"/>
                <w:tab w:val="clear" w:pos="1134"/>
              </w:tabs>
              <w:spacing w:after="0"/>
              <w:rPr>
                <w:szCs w:val="18"/>
              </w:rPr>
            </w:pPr>
            <w:r w:rsidRPr="00B06940">
              <w:rPr>
                <w:szCs w:val="18"/>
              </w:rPr>
              <w:t>44090</w:t>
            </w:r>
            <w:r w:rsidR="00F10628" w:rsidRPr="00B06940">
              <w:rPr>
                <w:szCs w:val="18"/>
              </w:rPr>
              <w:t xml:space="preserve"> </w:t>
            </w:r>
            <w:r w:rsidRPr="00B06940">
              <w:rPr>
                <w:szCs w:val="18"/>
              </w:rPr>
              <w:t>E 142</w:t>
            </w:r>
          </w:p>
        </w:tc>
        <w:tc>
          <w:tcPr>
            <w:tcW w:w="3402" w:type="dxa"/>
            <w:noWrap/>
            <w:tcMar>
              <w:top w:w="0" w:type="dxa"/>
              <w:left w:w="57" w:type="dxa"/>
              <w:bottom w:w="0" w:type="dxa"/>
              <w:right w:w="57" w:type="dxa"/>
            </w:tcMar>
            <w:hideMark/>
          </w:tcPr>
          <w:p w14:paraId="086ABB1B" w14:textId="7ECA21FF" w:rsidR="00BC51C4" w:rsidRPr="00B06940" w:rsidRDefault="00BC51C4" w:rsidP="004849F6">
            <w:pPr>
              <w:tabs>
                <w:tab w:val="clear" w:pos="567"/>
                <w:tab w:val="clear" w:pos="1134"/>
              </w:tabs>
              <w:spacing w:after="0"/>
              <w:rPr>
                <w:szCs w:val="18"/>
              </w:rPr>
            </w:pPr>
            <w:r w:rsidRPr="00B06940">
              <w:rPr>
                <w:szCs w:val="18"/>
              </w:rPr>
              <w:t xml:space="preserve">Verde B.S., verde </w:t>
            </w:r>
            <w:r w:rsidR="00D56B60" w:rsidRPr="00B06940">
              <w:rPr>
                <w:szCs w:val="18"/>
              </w:rPr>
              <w:t>"</w:t>
            </w:r>
            <w:r w:rsidRPr="00B06940">
              <w:rPr>
                <w:szCs w:val="18"/>
              </w:rPr>
              <w:t>Lissamine</w:t>
            </w:r>
            <w:r w:rsidR="00D56B60" w:rsidRPr="00B06940">
              <w:rPr>
                <w:szCs w:val="18"/>
              </w:rPr>
              <w:t>"</w:t>
            </w:r>
          </w:p>
        </w:tc>
      </w:tr>
      <w:tr w:rsidR="00BC51C4" w:rsidRPr="00B06940" w14:paraId="558B5068" w14:textId="77777777" w:rsidTr="004849F6">
        <w:trPr>
          <w:cantSplit/>
        </w:trPr>
        <w:tc>
          <w:tcPr>
            <w:tcW w:w="2835" w:type="dxa"/>
            <w:noWrap/>
            <w:tcMar>
              <w:top w:w="0" w:type="dxa"/>
              <w:left w:w="57" w:type="dxa"/>
              <w:bottom w:w="0" w:type="dxa"/>
              <w:right w:w="57" w:type="dxa"/>
            </w:tcMar>
            <w:hideMark/>
          </w:tcPr>
          <w:p w14:paraId="590CBC12" w14:textId="77777777" w:rsidR="00BC51C4" w:rsidRPr="00B06940" w:rsidRDefault="00BC51C4" w:rsidP="004849F6">
            <w:pPr>
              <w:tabs>
                <w:tab w:val="clear" w:pos="567"/>
                <w:tab w:val="clear" w:pos="1134"/>
              </w:tabs>
              <w:spacing w:after="0"/>
              <w:rPr>
                <w:szCs w:val="18"/>
              </w:rPr>
            </w:pPr>
            <w:r w:rsidRPr="00B06940">
              <w:rPr>
                <w:szCs w:val="18"/>
              </w:rPr>
              <w:t>74260</w:t>
            </w:r>
          </w:p>
        </w:tc>
        <w:tc>
          <w:tcPr>
            <w:tcW w:w="3402" w:type="dxa"/>
            <w:noWrap/>
            <w:tcMar>
              <w:top w:w="0" w:type="dxa"/>
              <w:left w:w="57" w:type="dxa"/>
              <w:bottom w:w="0" w:type="dxa"/>
              <w:right w:w="57" w:type="dxa"/>
            </w:tcMar>
            <w:hideMark/>
          </w:tcPr>
          <w:p w14:paraId="5897E078" w14:textId="77777777" w:rsidR="00BC51C4" w:rsidRPr="00B06940" w:rsidRDefault="00BC51C4" w:rsidP="004849F6">
            <w:pPr>
              <w:tabs>
                <w:tab w:val="clear" w:pos="567"/>
                <w:tab w:val="clear" w:pos="1134"/>
              </w:tabs>
              <w:spacing w:after="0"/>
              <w:rPr>
                <w:szCs w:val="18"/>
              </w:rPr>
            </w:pPr>
            <w:r w:rsidRPr="00B06940">
              <w:rPr>
                <w:szCs w:val="18"/>
              </w:rPr>
              <w:t>Pigment green 7</w:t>
            </w:r>
          </w:p>
        </w:tc>
      </w:tr>
      <w:tr w:rsidR="00BC51C4" w:rsidRPr="00B06940" w14:paraId="2571C7C4" w14:textId="77777777" w:rsidTr="004849F6">
        <w:trPr>
          <w:cantSplit/>
        </w:trPr>
        <w:tc>
          <w:tcPr>
            <w:tcW w:w="2835" w:type="dxa"/>
            <w:noWrap/>
            <w:tcMar>
              <w:top w:w="0" w:type="dxa"/>
              <w:left w:w="57" w:type="dxa"/>
              <w:bottom w:w="0" w:type="dxa"/>
              <w:right w:w="57" w:type="dxa"/>
            </w:tcMar>
            <w:hideMark/>
          </w:tcPr>
          <w:p w14:paraId="5C988670" w14:textId="77777777" w:rsidR="00BC51C4" w:rsidRPr="00B06940" w:rsidRDefault="00BC51C4" w:rsidP="004849F6">
            <w:pPr>
              <w:tabs>
                <w:tab w:val="clear" w:pos="567"/>
                <w:tab w:val="clear" w:pos="1134"/>
              </w:tabs>
              <w:spacing w:after="0"/>
              <w:rPr>
                <w:szCs w:val="18"/>
              </w:rPr>
            </w:pPr>
            <w:r w:rsidRPr="00B06940">
              <w:rPr>
                <w:szCs w:val="18"/>
              </w:rPr>
              <w:t>77289</w:t>
            </w:r>
          </w:p>
        </w:tc>
        <w:tc>
          <w:tcPr>
            <w:tcW w:w="3402" w:type="dxa"/>
            <w:noWrap/>
            <w:tcMar>
              <w:top w:w="0" w:type="dxa"/>
              <w:left w:w="57" w:type="dxa"/>
              <w:bottom w:w="0" w:type="dxa"/>
              <w:right w:w="57" w:type="dxa"/>
            </w:tcMar>
            <w:hideMark/>
          </w:tcPr>
          <w:p w14:paraId="626A5CAA" w14:textId="77777777" w:rsidR="00BC51C4" w:rsidRPr="00B06940" w:rsidRDefault="00BC51C4" w:rsidP="004849F6">
            <w:pPr>
              <w:tabs>
                <w:tab w:val="clear" w:pos="567"/>
                <w:tab w:val="clear" w:pos="1134"/>
              </w:tabs>
              <w:spacing w:after="0"/>
              <w:rPr>
                <w:szCs w:val="18"/>
              </w:rPr>
            </w:pPr>
            <w:r w:rsidRPr="00B06940">
              <w:rPr>
                <w:szCs w:val="18"/>
              </w:rPr>
              <w:t>Cochinilla</w:t>
            </w:r>
          </w:p>
        </w:tc>
      </w:tr>
    </w:tbl>
    <w:p w14:paraId="0584AEF9" w14:textId="4D0BAA3C" w:rsidR="00007125" w:rsidRPr="00B06940" w:rsidRDefault="00007125" w:rsidP="004849F6">
      <w:pPr>
        <w:tabs>
          <w:tab w:val="clear" w:pos="567"/>
          <w:tab w:val="clear" w:pos="1134"/>
        </w:tabs>
        <w:spacing w:after="0"/>
        <w:rPr>
          <w:szCs w:val="18"/>
        </w:rPr>
      </w:pPr>
    </w:p>
    <w:p w14:paraId="538E8E05" w14:textId="77777777" w:rsidR="004849F6" w:rsidRPr="00B06940" w:rsidRDefault="004849F6" w:rsidP="007C2202">
      <w:pPr>
        <w:tabs>
          <w:tab w:val="clear" w:pos="567"/>
          <w:tab w:val="clear" w:pos="1134"/>
        </w:tabs>
        <w:rPr>
          <w:szCs w:val="18"/>
        </w:rPr>
      </w:pPr>
    </w:p>
    <w:p w14:paraId="6595B59C" w14:textId="77777777" w:rsidR="00F037FA" w:rsidRPr="00B06940" w:rsidRDefault="00F037FA" w:rsidP="007C2202">
      <w:pPr>
        <w:tabs>
          <w:tab w:val="clear" w:pos="567"/>
          <w:tab w:val="clear" w:pos="1134"/>
        </w:tabs>
        <w:jc w:val="left"/>
        <w:rPr>
          <w:szCs w:val="18"/>
        </w:rPr>
        <w:sectPr w:rsidR="00F037FA" w:rsidRPr="00B06940" w:rsidSect="007B2D74">
          <w:footnotePr>
            <w:numRestart w:val="eachSect"/>
          </w:footnotePr>
          <w:pgSz w:w="11907" w:h="16840" w:code="9"/>
          <w:pgMar w:top="1701" w:right="1440" w:bottom="1440" w:left="1440" w:header="720" w:footer="720" w:gutter="0"/>
          <w:cols w:space="708"/>
          <w:docGrid w:linePitch="360"/>
        </w:sectPr>
      </w:pPr>
      <w:bookmarkStart w:id="56" w:name="attachc_finla"/>
      <w:bookmarkEnd w:id="56"/>
    </w:p>
    <w:p w14:paraId="19097429" w14:textId="77577F17" w:rsidR="00BC51C4" w:rsidRPr="00B06940" w:rsidRDefault="00007125" w:rsidP="0060716E">
      <w:pPr>
        <w:tabs>
          <w:tab w:val="clear" w:pos="567"/>
          <w:tab w:val="clear" w:pos="1134"/>
        </w:tabs>
        <w:spacing w:after="480"/>
        <w:jc w:val="center"/>
        <w:rPr>
          <w:szCs w:val="18"/>
        </w:rPr>
      </w:pPr>
      <w:r w:rsidRPr="00B06940">
        <w:rPr>
          <w:szCs w:val="18"/>
        </w:rPr>
        <w:lastRenderedPageBreak/>
        <w:t>FINLANDIA</w:t>
      </w:r>
    </w:p>
    <w:p w14:paraId="1ABA0716" w14:textId="726EE7FA" w:rsidR="00BC51C4" w:rsidRPr="00B06940" w:rsidRDefault="00F037FA" w:rsidP="007C2202">
      <w:pPr>
        <w:tabs>
          <w:tab w:val="clear" w:pos="567"/>
          <w:tab w:val="clear" w:pos="1134"/>
        </w:tabs>
        <w:rPr>
          <w:color w:val="000000"/>
          <w:szCs w:val="18"/>
        </w:rPr>
      </w:pPr>
      <w:r w:rsidRPr="00B06940">
        <w:rPr>
          <w:color w:val="000000"/>
          <w:szCs w:val="18"/>
        </w:rPr>
        <w:tab/>
      </w:r>
      <w:r w:rsidR="00BC51C4" w:rsidRPr="00B06940">
        <w:rPr>
          <w:color w:val="000000"/>
          <w:szCs w:val="18"/>
        </w:rPr>
        <w:t>La leche desnatada en polvo</w:t>
      </w:r>
      <w:r w:rsidRPr="00B06940">
        <w:rPr>
          <w:rStyle w:val="FootnoteReference"/>
          <w:color w:val="000000"/>
          <w:szCs w:val="18"/>
        </w:rPr>
        <w:footnoteReference w:id="18"/>
      </w:r>
      <w:r w:rsidRPr="00B06940">
        <w:rPr>
          <w:color w:val="000000"/>
          <w:szCs w:val="18"/>
        </w:rPr>
        <w:t xml:space="preserve"> </w:t>
      </w:r>
      <w:r w:rsidR="00BC51C4" w:rsidRPr="00B06940">
        <w:rPr>
          <w:color w:val="000000"/>
          <w:szCs w:val="18"/>
        </w:rPr>
        <w:t>podrá exportarse del territorio aduanero de Finlandia a terceros países en las siguientes condiciones:</w:t>
      </w:r>
    </w:p>
    <w:p w14:paraId="6DAEA7B0" w14:textId="0A5E0C84" w:rsidR="00BC51C4" w:rsidRPr="00B06940" w:rsidRDefault="00BC51C4" w:rsidP="007C2202">
      <w:pPr>
        <w:tabs>
          <w:tab w:val="clear" w:pos="567"/>
          <w:tab w:val="clear" w:pos="1134"/>
        </w:tabs>
        <w:ind w:left="567" w:hanging="567"/>
        <w:rPr>
          <w:color w:val="000000"/>
          <w:szCs w:val="18"/>
        </w:rPr>
      </w:pPr>
      <w:bookmarkStart w:id="57" w:name="attachc_finla_a"/>
      <w:bookmarkEnd w:id="57"/>
      <w:r w:rsidRPr="00B06940">
        <w:rPr>
          <w:color w:val="000000"/>
          <w:szCs w:val="18"/>
        </w:rPr>
        <w:t>A.</w:t>
      </w:r>
      <w:r w:rsidR="00F037FA" w:rsidRPr="00B06940">
        <w:rPr>
          <w:color w:val="000000"/>
          <w:szCs w:val="18"/>
        </w:rPr>
        <w:tab/>
      </w:r>
      <w:r w:rsidRPr="00B06940">
        <w:rPr>
          <w:color w:val="000000"/>
          <w:szCs w:val="18"/>
        </w:rPr>
        <w:t>O bien después de que las autoridades competentes finlandesas se hayan asegurado de que la leche desnatada en polvo ha sido desnaturalizada según uno de los procedimientos indicados a continuación:</w:t>
      </w:r>
    </w:p>
    <w:p w14:paraId="35FEEC7A" w14:textId="555BDEAB" w:rsidR="00F10628" w:rsidRPr="00B06940" w:rsidRDefault="00BC51C4" w:rsidP="000E363B">
      <w:pPr>
        <w:tabs>
          <w:tab w:val="clear" w:pos="567"/>
          <w:tab w:val="clear" w:pos="1134"/>
        </w:tabs>
        <w:ind w:left="1134" w:hanging="567"/>
        <w:rPr>
          <w:color w:val="000000"/>
          <w:szCs w:val="18"/>
        </w:rPr>
      </w:pPr>
      <w:bookmarkStart w:id="58" w:name="attachc_finla_a_1"/>
      <w:bookmarkEnd w:id="58"/>
      <w:r w:rsidRPr="00B06940">
        <w:rPr>
          <w:color w:val="000000"/>
          <w:szCs w:val="18"/>
        </w:rPr>
        <w:t>1.</w:t>
      </w:r>
      <w:r w:rsidR="00F037FA" w:rsidRPr="00B06940">
        <w:rPr>
          <w:color w:val="000000"/>
          <w:szCs w:val="18"/>
        </w:rPr>
        <w:tab/>
      </w:r>
      <w:r w:rsidRPr="00B06940">
        <w:rPr>
          <w:color w:val="000000"/>
          <w:szCs w:val="18"/>
        </w:rPr>
        <w:t>Adición, por cada quintal métrico de leche desnatada en polvo, de 2,5 kg de harina de alfalfa o de hierba, que contenga al menos un 70 por ciento de partículas de un tamaño que no exceda de los 300 micrones, distribuidas uniformemente por toda la mezcla.</w:t>
      </w:r>
    </w:p>
    <w:p w14:paraId="4289944A" w14:textId="46BA2DD1" w:rsidR="00F10628" w:rsidRPr="00B06940" w:rsidRDefault="00BC51C4" w:rsidP="000E363B">
      <w:pPr>
        <w:tabs>
          <w:tab w:val="clear" w:pos="567"/>
          <w:tab w:val="clear" w:pos="1134"/>
        </w:tabs>
        <w:ind w:left="1134" w:hanging="567"/>
        <w:rPr>
          <w:color w:val="000000"/>
          <w:szCs w:val="18"/>
        </w:rPr>
      </w:pPr>
      <w:bookmarkStart w:id="59" w:name="attachc_finla_a_2"/>
      <w:bookmarkEnd w:id="59"/>
      <w:r w:rsidRPr="00B06940">
        <w:rPr>
          <w:color w:val="000000"/>
          <w:szCs w:val="18"/>
        </w:rPr>
        <w:t>2.</w:t>
      </w:r>
      <w:r w:rsidR="00716E7F" w:rsidRPr="00B06940">
        <w:rPr>
          <w:color w:val="000000"/>
          <w:szCs w:val="18"/>
        </w:rPr>
        <w:tab/>
      </w:r>
      <w:r w:rsidRPr="00B06940">
        <w:rPr>
          <w:color w:val="000000"/>
          <w:szCs w:val="18"/>
        </w:rPr>
        <w:t>Adición de harina de alfalfa finamente molida (el 98 por ciento debe pasar por un tamiz del Nº 60, equivalente al Nº 50 de las normas de los Estados Unidos) en una proporción del 2 al 4 por ciento, y fenolftaleína al 1:20.000 (1 g por cada 20</w:t>
      </w:r>
      <w:r w:rsidR="00F10628" w:rsidRPr="00B06940">
        <w:rPr>
          <w:color w:val="000000"/>
          <w:szCs w:val="18"/>
        </w:rPr>
        <w:t xml:space="preserve"> </w:t>
      </w:r>
      <w:r w:rsidRPr="00B06940">
        <w:rPr>
          <w:color w:val="000000"/>
          <w:szCs w:val="18"/>
        </w:rPr>
        <w:t>kg de leche).</w:t>
      </w:r>
    </w:p>
    <w:p w14:paraId="3D6AA761" w14:textId="6F7C8943" w:rsidR="00F10628" w:rsidRPr="00B06940" w:rsidRDefault="00BC51C4" w:rsidP="000E363B">
      <w:pPr>
        <w:tabs>
          <w:tab w:val="clear" w:pos="567"/>
          <w:tab w:val="clear" w:pos="1134"/>
        </w:tabs>
        <w:ind w:left="1134" w:hanging="567"/>
        <w:rPr>
          <w:color w:val="000000"/>
          <w:szCs w:val="18"/>
        </w:rPr>
      </w:pPr>
      <w:bookmarkStart w:id="60" w:name="attachc_finla_a_3"/>
      <w:bookmarkEnd w:id="60"/>
      <w:r w:rsidRPr="00B06940">
        <w:rPr>
          <w:color w:val="000000"/>
          <w:szCs w:val="18"/>
        </w:rPr>
        <w:t>3.</w:t>
      </w:r>
      <w:r w:rsidR="00716E7F" w:rsidRPr="00B06940">
        <w:rPr>
          <w:color w:val="000000"/>
          <w:szCs w:val="18"/>
        </w:rPr>
        <w:tab/>
      </w:r>
      <w:r w:rsidRPr="00B06940">
        <w:rPr>
          <w:color w:val="000000"/>
          <w:szCs w:val="18"/>
        </w:rPr>
        <w:t>Adición, en proporción del 20 por ciento respecto al peso del producto tratado (80 por ciento en peso de leche en polvo y 20 por ciento del desnaturalizante), de una mezcla compuesta a su vez de un 80 por ciento de salvado y un 20 por ciento de fécula de patata, arroz u otra fécula común (al menos el 10 por ciento debe pasar por un tamiz del Nº 60, equivalente al Nº 50 de las normas de los Estados Unidos), con fenolftaleína al 1:20.000.</w:t>
      </w:r>
    </w:p>
    <w:p w14:paraId="125876FA" w14:textId="17AAB41F" w:rsidR="00F10628" w:rsidRPr="00B06940" w:rsidRDefault="00BC51C4" w:rsidP="000E363B">
      <w:pPr>
        <w:tabs>
          <w:tab w:val="clear" w:pos="567"/>
          <w:tab w:val="clear" w:pos="1134"/>
        </w:tabs>
        <w:ind w:left="1134" w:hanging="567"/>
        <w:rPr>
          <w:color w:val="000000"/>
          <w:szCs w:val="18"/>
        </w:rPr>
      </w:pPr>
      <w:bookmarkStart w:id="61" w:name="attachc_finla_a_4"/>
      <w:bookmarkEnd w:id="61"/>
      <w:r w:rsidRPr="00B06940">
        <w:rPr>
          <w:color w:val="000000"/>
          <w:szCs w:val="18"/>
        </w:rPr>
        <w:t>4.</w:t>
      </w:r>
      <w:r w:rsidR="00716E7F" w:rsidRPr="00B06940">
        <w:rPr>
          <w:color w:val="000000"/>
          <w:szCs w:val="18"/>
        </w:rPr>
        <w:tab/>
      </w:r>
      <w:r w:rsidRPr="00B06940">
        <w:rPr>
          <w:color w:val="000000"/>
          <w:szCs w:val="18"/>
        </w:rPr>
        <w:t>Adición, por cada quintal métrico de leche desnatada en polvo, de un mínimo de 35 kg de harina de pescado no desodorizada y 200 g de carbonato o sulfato de hierro, y</w:t>
      </w:r>
    </w:p>
    <w:p w14:paraId="30E648D9" w14:textId="77777777" w:rsidR="00F10628" w:rsidRPr="00B06940" w:rsidRDefault="00BC51C4" w:rsidP="007C2202">
      <w:pPr>
        <w:tabs>
          <w:tab w:val="clear" w:pos="567"/>
          <w:tab w:val="clear" w:pos="1134"/>
        </w:tabs>
        <w:ind w:left="1701" w:hanging="567"/>
        <w:rPr>
          <w:color w:val="000000"/>
          <w:szCs w:val="18"/>
        </w:rPr>
      </w:pPr>
      <w:bookmarkStart w:id="62" w:name="attachc_finla_a_4_a"/>
      <w:bookmarkEnd w:id="62"/>
      <w:r w:rsidRPr="00B06940">
        <w:rPr>
          <w:color w:val="000000"/>
          <w:szCs w:val="18"/>
        </w:rPr>
        <w:t>a)</w:t>
      </w:r>
      <w:r w:rsidR="00716E7F" w:rsidRPr="00B06940">
        <w:rPr>
          <w:color w:val="000000"/>
          <w:szCs w:val="18"/>
        </w:rPr>
        <w:tab/>
      </w:r>
      <w:r w:rsidRPr="00B06940">
        <w:rPr>
          <w:color w:val="000000"/>
          <w:szCs w:val="18"/>
        </w:rPr>
        <w:t>1,5 kg de carbón activado;</w:t>
      </w:r>
    </w:p>
    <w:p w14:paraId="56A3451F" w14:textId="77777777" w:rsidR="00F10628" w:rsidRPr="00B06940" w:rsidRDefault="00BC51C4" w:rsidP="007C2202">
      <w:pPr>
        <w:tabs>
          <w:tab w:val="clear" w:pos="567"/>
          <w:tab w:val="clear" w:pos="1134"/>
        </w:tabs>
        <w:ind w:left="1701" w:hanging="567"/>
        <w:rPr>
          <w:color w:val="000000"/>
          <w:szCs w:val="18"/>
        </w:rPr>
      </w:pPr>
      <w:bookmarkStart w:id="63" w:name="attachc_finla_a_4_b"/>
      <w:bookmarkEnd w:id="63"/>
      <w:r w:rsidRPr="00B06940">
        <w:rPr>
          <w:color w:val="000000"/>
          <w:szCs w:val="18"/>
        </w:rPr>
        <w:t>b)</w:t>
      </w:r>
      <w:r w:rsidR="00716E7F" w:rsidRPr="00B06940">
        <w:rPr>
          <w:color w:val="000000"/>
          <w:szCs w:val="18"/>
        </w:rPr>
        <w:tab/>
      </w:r>
      <w:r w:rsidRPr="00B06940">
        <w:rPr>
          <w:color w:val="000000"/>
          <w:szCs w:val="18"/>
        </w:rPr>
        <w:t>o 100 g de una mezcla compuesta de cuatro quintas partes de tartracina amarilla (E 102) y una quinta parte de azul patentado V (E 131);</w:t>
      </w:r>
    </w:p>
    <w:p w14:paraId="1525BE96" w14:textId="77777777" w:rsidR="00F10628" w:rsidRPr="00B06940" w:rsidRDefault="00BC51C4" w:rsidP="007C2202">
      <w:pPr>
        <w:tabs>
          <w:tab w:val="clear" w:pos="567"/>
          <w:tab w:val="clear" w:pos="1134"/>
        </w:tabs>
        <w:ind w:left="1701" w:hanging="567"/>
        <w:rPr>
          <w:color w:val="000000"/>
          <w:szCs w:val="18"/>
        </w:rPr>
      </w:pPr>
      <w:bookmarkStart w:id="64" w:name="attachc_finla_a_4_c"/>
      <w:bookmarkEnd w:id="64"/>
      <w:r w:rsidRPr="00B06940">
        <w:rPr>
          <w:color w:val="000000"/>
          <w:szCs w:val="18"/>
        </w:rPr>
        <w:t>c)</w:t>
      </w:r>
      <w:r w:rsidR="00716E7F" w:rsidRPr="00B06940">
        <w:rPr>
          <w:color w:val="000000"/>
          <w:szCs w:val="18"/>
        </w:rPr>
        <w:tab/>
      </w:r>
      <w:r w:rsidRPr="00B06940">
        <w:rPr>
          <w:color w:val="000000"/>
          <w:szCs w:val="18"/>
        </w:rPr>
        <w:t>o 20 g de rojo cochinilla A (E 124);</w:t>
      </w:r>
    </w:p>
    <w:p w14:paraId="68FA097D" w14:textId="77777777" w:rsidR="00F10628" w:rsidRPr="00B06940" w:rsidRDefault="00BC51C4" w:rsidP="007C2202">
      <w:pPr>
        <w:tabs>
          <w:tab w:val="clear" w:pos="567"/>
          <w:tab w:val="clear" w:pos="1134"/>
        </w:tabs>
        <w:ind w:left="1701" w:hanging="567"/>
        <w:rPr>
          <w:color w:val="000000"/>
          <w:szCs w:val="18"/>
        </w:rPr>
      </w:pPr>
      <w:bookmarkStart w:id="65" w:name="attachc_finla_a_4_d"/>
      <w:bookmarkEnd w:id="65"/>
      <w:r w:rsidRPr="00B06940">
        <w:rPr>
          <w:color w:val="000000"/>
          <w:szCs w:val="18"/>
        </w:rPr>
        <w:t>d)</w:t>
      </w:r>
      <w:r w:rsidR="00716E7F" w:rsidRPr="00B06940">
        <w:rPr>
          <w:color w:val="000000"/>
          <w:szCs w:val="18"/>
        </w:rPr>
        <w:tab/>
      </w:r>
      <w:r w:rsidRPr="00B06940">
        <w:rPr>
          <w:color w:val="000000"/>
          <w:szCs w:val="18"/>
        </w:rPr>
        <w:t>o 40 g de azul patentado V (E 131).</w:t>
      </w:r>
    </w:p>
    <w:p w14:paraId="64F0B4E6" w14:textId="5A893D10" w:rsidR="00F10628" w:rsidRPr="00B06940" w:rsidRDefault="00BC51C4" w:rsidP="00FC01CA">
      <w:pPr>
        <w:tabs>
          <w:tab w:val="clear" w:pos="567"/>
          <w:tab w:val="clear" w:pos="1134"/>
        </w:tabs>
        <w:ind w:left="1134" w:hanging="567"/>
        <w:rPr>
          <w:color w:val="000000"/>
          <w:szCs w:val="18"/>
        </w:rPr>
      </w:pPr>
      <w:bookmarkStart w:id="66" w:name="attachc_finla_a_5"/>
      <w:bookmarkEnd w:id="66"/>
      <w:r w:rsidRPr="00B06940">
        <w:rPr>
          <w:color w:val="000000"/>
          <w:szCs w:val="18"/>
        </w:rPr>
        <w:t>5.</w:t>
      </w:r>
      <w:r w:rsidR="00716E7F" w:rsidRPr="00B06940">
        <w:rPr>
          <w:color w:val="000000"/>
          <w:szCs w:val="18"/>
        </w:rPr>
        <w:tab/>
      </w:r>
      <w:r w:rsidRPr="00B06940">
        <w:rPr>
          <w:color w:val="000000"/>
          <w:szCs w:val="18"/>
        </w:rPr>
        <w:t>Adición, por cada quintal métrico de leche desnatada en polvo, de un mínimo de 40 kg de harina de pescado no desodorizada y 300 g de carbonato o sulfato de hierro.</w:t>
      </w:r>
    </w:p>
    <w:p w14:paraId="45899A77" w14:textId="5DF8680D" w:rsidR="00F10628" w:rsidRPr="00B06940" w:rsidRDefault="00BC51C4" w:rsidP="00FC01CA">
      <w:pPr>
        <w:tabs>
          <w:tab w:val="clear" w:pos="567"/>
          <w:tab w:val="clear" w:pos="1134"/>
        </w:tabs>
        <w:ind w:left="1134" w:hanging="567"/>
        <w:rPr>
          <w:color w:val="000000"/>
          <w:szCs w:val="18"/>
        </w:rPr>
      </w:pPr>
      <w:bookmarkStart w:id="67" w:name="attachc_finla_a_6"/>
      <w:bookmarkEnd w:id="67"/>
      <w:r w:rsidRPr="00B06940">
        <w:rPr>
          <w:color w:val="000000"/>
          <w:szCs w:val="18"/>
        </w:rPr>
        <w:t>6.</w:t>
      </w:r>
      <w:r w:rsidR="00716E7F" w:rsidRPr="00B06940">
        <w:rPr>
          <w:color w:val="000000"/>
          <w:szCs w:val="18"/>
        </w:rPr>
        <w:tab/>
      </w:r>
      <w:r w:rsidRPr="00B06940">
        <w:rPr>
          <w:color w:val="000000"/>
          <w:szCs w:val="18"/>
        </w:rPr>
        <w:t>Adición, por cada quintal métrico de leche desnatada en polvo, de un mínimo de 4,5 kg de aceite de pescado o aceite de hígado de pescado y 300 g de carbonato o sulfato de hierro.</w:t>
      </w:r>
    </w:p>
    <w:p w14:paraId="6F2DD511" w14:textId="0158C4FC" w:rsidR="00716E7F" w:rsidRPr="00B06940" w:rsidRDefault="00716E7F" w:rsidP="007C2202">
      <w:pPr>
        <w:tabs>
          <w:tab w:val="clear" w:pos="567"/>
          <w:tab w:val="clear" w:pos="1134"/>
        </w:tabs>
        <w:ind w:left="1134" w:hanging="1134"/>
        <w:rPr>
          <w:color w:val="000000"/>
          <w:szCs w:val="18"/>
        </w:rPr>
      </w:pPr>
      <w:r w:rsidRPr="00B06940">
        <w:rPr>
          <w:color w:val="000000"/>
          <w:szCs w:val="18"/>
        </w:rPr>
        <w:tab/>
      </w:r>
      <w:r w:rsidRPr="00B06940">
        <w:rPr>
          <w:color w:val="000000"/>
          <w:szCs w:val="18"/>
        </w:rPr>
        <w:tab/>
      </w:r>
      <w:r w:rsidR="00BC51C4" w:rsidRPr="00B06940">
        <w:rPr>
          <w:color w:val="000000"/>
          <w:szCs w:val="18"/>
        </w:rPr>
        <w:t>La harina de pescado a que se refieren los procedimientos 4 y 5 debe contener al menos un 25 por ciento de partículas de un tamaño inferior a 80 micrones. En cuanto a los procedimientos</w:t>
      </w:r>
      <w:r w:rsidR="00F10628" w:rsidRPr="00B06940">
        <w:rPr>
          <w:color w:val="000000"/>
          <w:szCs w:val="18"/>
        </w:rPr>
        <w:t xml:space="preserve"> </w:t>
      </w:r>
      <w:r w:rsidR="00BC51C4" w:rsidRPr="00B06940">
        <w:rPr>
          <w:color w:val="000000"/>
          <w:szCs w:val="18"/>
        </w:rPr>
        <w:t>4, 5 y 6, las sales de hierro deben contener al menos un 30 por ciento de partículas de un tamaño inferior a 80 micrones. Los colorantes deben contener los siguientes porcentajes del producto en estado puro:</w:t>
      </w:r>
    </w:p>
    <w:p w14:paraId="16DFE437" w14:textId="77777777" w:rsidR="00F10628" w:rsidRPr="00B06940" w:rsidRDefault="00716E7F" w:rsidP="007C2202">
      <w:pPr>
        <w:tabs>
          <w:tab w:val="clear" w:pos="567"/>
          <w:tab w:val="clear" w:pos="1134"/>
        </w:tabs>
        <w:ind w:left="1701" w:hanging="567"/>
        <w:rPr>
          <w:color w:val="000000"/>
          <w:szCs w:val="18"/>
        </w:rPr>
      </w:pPr>
      <w:r w:rsidRPr="00B06940">
        <w:rPr>
          <w:color w:val="000000"/>
          <w:szCs w:val="18"/>
        </w:rPr>
        <w:t>-</w:t>
      </w:r>
      <w:r w:rsidRPr="00B06940">
        <w:rPr>
          <w:color w:val="000000"/>
          <w:szCs w:val="18"/>
        </w:rPr>
        <w:tab/>
      </w:r>
      <w:r w:rsidR="00BC51C4" w:rsidRPr="00B06940">
        <w:rPr>
          <w:color w:val="000000"/>
          <w:szCs w:val="18"/>
        </w:rPr>
        <w:t>al menos el 30 por ciento en lo que se refiere al rojo cochinilla A (E 124);</w:t>
      </w:r>
    </w:p>
    <w:p w14:paraId="6C83B551" w14:textId="77777777" w:rsidR="00F10628" w:rsidRPr="00B06940" w:rsidRDefault="00716E7F" w:rsidP="007C2202">
      <w:pPr>
        <w:tabs>
          <w:tab w:val="clear" w:pos="567"/>
          <w:tab w:val="clear" w:pos="1134"/>
        </w:tabs>
        <w:ind w:left="1701" w:hanging="567"/>
        <w:rPr>
          <w:color w:val="000000"/>
          <w:szCs w:val="18"/>
        </w:rPr>
      </w:pPr>
      <w:r w:rsidRPr="00B06940">
        <w:rPr>
          <w:color w:val="000000"/>
          <w:szCs w:val="18"/>
        </w:rPr>
        <w:t>-</w:t>
      </w:r>
      <w:r w:rsidRPr="00B06940">
        <w:rPr>
          <w:color w:val="000000"/>
          <w:szCs w:val="18"/>
        </w:rPr>
        <w:tab/>
      </w:r>
      <w:r w:rsidR="00BC51C4" w:rsidRPr="00B06940">
        <w:rPr>
          <w:color w:val="000000"/>
          <w:szCs w:val="18"/>
        </w:rPr>
        <w:t>al menos el 25 por ciento en lo que se refiere a los demás colorantes; los colorantes deben contener al menos un 30 por ciento de partículas de un tamaño inferior a 80 micrones; la acidez del aceite de pescado, calculada en ácido oleico, debe equivaler al menos al 10 por ciento.</w:t>
      </w:r>
    </w:p>
    <w:p w14:paraId="288E714E" w14:textId="77777777" w:rsidR="00F10628" w:rsidRPr="00B06940" w:rsidRDefault="00716E7F" w:rsidP="007C2202">
      <w:pPr>
        <w:tabs>
          <w:tab w:val="clear" w:pos="567"/>
          <w:tab w:val="clear" w:pos="1134"/>
        </w:tabs>
        <w:ind w:left="1134" w:hanging="1134"/>
        <w:rPr>
          <w:color w:val="000000"/>
          <w:szCs w:val="18"/>
        </w:rPr>
      </w:pPr>
      <w:r w:rsidRPr="00B06940">
        <w:rPr>
          <w:color w:val="000000"/>
          <w:szCs w:val="18"/>
        </w:rPr>
        <w:lastRenderedPageBreak/>
        <w:tab/>
      </w:r>
      <w:r w:rsidRPr="00B06940">
        <w:rPr>
          <w:color w:val="000000"/>
          <w:szCs w:val="18"/>
        </w:rPr>
        <w:tab/>
      </w:r>
      <w:r w:rsidR="00BC51C4" w:rsidRPr="00B06940">
        <w:rPr>
          <w:color w:val="000000"/>
          <w:szCs w:val="18"/>
        </w:rPr>
        <w:t>Los productos añadidos a la leche desnatada en polvo según los procedimientos 4, 5 y</w:t>
      </w:r>
      <w:r w:rsidRPr="00B06940">
        <w:rPr>
          <w:color w:val="000000"/>
          <w:szCs w:val="18"/>
        </w:rPr>
        <w:t> </w:t>
      </w:r>
      <w:r w:rsidR="00BC51C4" w:rsidRPr="00B06940">
        <w:rPr>
          <w:color w:val="000000"/>
          <w:szCs w:val="18"/>
        </w:rPr>
        <w:t>6, en particular el carbón activado, las sales de hierro y los colorantes, deben estar distribuidos de manera uniforme; dos muestras de 50 g cada una, elegidas al azar de una cantidad de 25 kg, deben dar químicamente los mismos resultados, dentro de los márgenes de error admitidos por el método de análisis empleado.</w:t>
      </w:r>
    </w:p>
    <w:p w14:paraId="0DF84939" w14:textId="6E4BDFDA" w:rsidR="00BC51C4" w:rsidRPr="00B06940" w:rsidRDefault="00BC51C4" w:rsidP="006D4F0B">
      <w:pPr>
        <w:tabs>
          <w:tab w:val="clear" w:pos="567"/>
          <w:tab w:val="clear" w:pos="1134"/>
        </w:tabs>
        <w:ind w:left="1134" w:hanging="567"/>
        <w:rPr>
          <w:color w:val="000000"/>
          <w:szCs w:val="18"/>
        </w:rPr>
      </w:pPr>
      <w:bookmarkStart w:id="68" w:name="attachc_finla_a_7"/>
      <w:bookmarkEnd w:id="68"/>
      <w:r w:rsidRPr="00B06940">
        <w:rPr>
          <w:color w:val="000000"/>
          <w:szCs w:val="18"/>
        </w:rPr>
        <w:t>7.</w:t>
      </w:r>
      <w:r w:rsidR="00716E7F" w:rsidRPr="00B06940">
        <w:rPr>
          <w:color w:val="000000"/>
          <w:szCs w:val="18"/>
        </w:rPr>
        <w:tab/>
      </w:r>
      <w:r w:rsidRPr="00B06940">
        <w:rPr>
          <w:color w:val="000000"/>
          <w:szCs w:val="18"/>
        </w:rPr>
        <w:t>Adición de un colorante a la leche desnatada líquida, antes de su deshidratación, a razón de 2 a 3 onzas por cada 100 galones de leche (12,5 a 18,7 g por hectolitro). Pueden utilizarse los siguientes colorantes:</w:t>
      </w:r>
    </w:p>
    <w:tbl>
      <w:tblPr>
        <w:tblW w:w="0" w:type="auto"/>
        <w:tblInd w:w="1134" w:type="dxa"/>
        <w:tblLayout w:type="fixed"/>
        <w:tblCellMar>
          <w:left w:w="0" w:type="dxa"/>
          <w:right w:w="0" w:type="dxa"/>
        </w:tblCellMar>
        <w:tblLook w:val="04A0" w:firstRow="1" w:lastRow="0" w:firstColumn="1" w:lastColumn="0" w:noHBand="0" w:noVBand="1"/>
      </w:tblPr>
      <w:tblGrid>
        <w:gridCol w:w="3402"/>
        <w:gridCol w:w="3402"/>
      </w:tblGrid>
      <w:tr w:rsidR="00BC51C4" w:rsidRPr="00B06940" w14:paraId="0BC0D6FE" w14:textId="77777777" w:rsidTr="00715905">
        <w:trPr>
          <w:cantSplit/>
        </w:trPr>
        <w:tc>
          <w:tcPr>
            <w:tcW w:w="3402" w:type="dxa"/>
            <w:noWrap/>
            <w:tcMar>
              <w:top w:w="0" w:type="dxa"/>
              <w:left w:w="57" w:type="dxa"/>
              <w:bottom w:w="0" w:type="dxa"/>
              <w:right w:w="57" w:type="dxa"/>
            </w:tcMar>
            <w:hideMark/>
          </w:tcPr>
          <w:p w14:paraId="091DD58B" w14:textId="77777777" w:rsidR="00BC51C4" w:rsidRPr="00B06940" w:rsidRDefault="00BC51C4" w:rsidP="00715905">
            <w:pPr>
              <w:tabs>
                <w:tab w:val="clear" w:pos="567"/>
                <w:tab w:val="clear" w:pos="1134"/>
              </w:tabs>
              <w:spacing w:after="200"/>
              <w:jc w:val="center"/>
              <w:rPr>
                <w:color w:val="000000"/>
                <w:szCs w:val="18"/>
              </w:rPr>
            </w:pPr>
          </w:p>
        </w:tc>
        <w:tc>
          <w:tcPr>
            <w:tcW w:w="3402" w:type="dxa"/>
            <w:noWrap/>
            <w:tcMar>
              <w:top w:w="0" w:type="dxa"/>
              <w:left w:w="57" w:type="dxa"/>
              <w:bottom w:w="0" w:type="dxa"/>
              <w:right w:w="57" w:type="dxa"/>
            </w:tcMar>
            <w:hideMark/>
          </w:tcPr>
          <w:p w14:paraId="5895F40F" w14:textId="77777777" w:rsidR="00BC51C4" w:rsidRPr="00B06940" w:rsidRDefault="00BC51C4" w:rsidP="00715905">
            <w:pPr>
              <w:tabs>
                <w:tab w:val="clear" w:pos="567"/>
                <w:tab w:val="clear" w:pos="1134"/>
              </w:tabs>
              <w:spacing w:after="200"/>
              <w:jc w:val="center"/>
              <w:rPr>
                <w:i/>
                <w:iCs/>
                <w:szCs w:val="18"/>
              </w:rPr>
            </w:pPr>
            <w:r w:rsidRPr="00B06940">
              <w:rPr>
                <w:i/>
                <w:iCs/>
                <w:szCs w:val="18"/>
              </w:rPr>
              <w:t>Índice británico de color</w:t>
            </w:r>
            <w:r w:rsidRPr="00B06940">
              <w:rPr>
                <w:i/>
                <w:iCs/>
                <w:szCs w:val="18"/>
              </w:rPr>
              <w:br/>
              <w:t>(English Standard Index)</w:t>
            </w:r>
          </w:p>
        </w:tc>
      </w:tr>
      <w:tr w:rsidR="00BC51C4" w:rsidRPr="00B06940" w14:paraId="0C103399" w14:textId="77777777" w:rsidTr="00715905">
        <w:trPr>
          <w:cantSplit/>
        </w:trPr>
        <w:tc>
          <w:tcPr>
            <w:tcW w:w="3402" w:type="dxa"/>
            <w:noWrap/>
            <w:tcMar>
              <w:top w:w="0" w:type="dxa"/>
              <w:left w:w="57" w:type="dxa"/>
              <w:bottom w:w="0" w:type="dxa"/>
              <w:right w:w="57" w:type="dxa"/>
            </w:tcMar>
            <w:hideMark/>
          </w:tcPr>
          <w:p w14:paraId="00048533" w14:textId="79A675D6" w:rsidR="00BC51C4" w:rsidRPr="00B06940" w:rsidRDefault="00BC51C4" w:rsidP="00715905">
            <w:pPr>
              <w:tabs>
                <w:tab w:val="clear" w:pos="567"/>
                <w:tab w:val="clear" w:pos="1134"/>
              </w:tabs>
              <w:spacing w:after="200"/>
              <w:jc w:val="left"/>
              <w:rPr>
                <w:szCs w:val="18"/>
              </w:rPr>
            </w:pPr>
            <w:r w:rsidRPr="00B06940">
              <w:rPr>
                <w:szCs w:val="18"/>
              </w:rPr>
              <w:t xml:space="preserve">Verde </w:t>
            </w:r>
            <w:r w:rsidR="00D56B60" w:rsidRPr="00B06940">
              <w:rPr>
                <w:szCs w:val="18"/>
              </w:rPr>
              <w:t>"</w:t>
            </w:r>
            <w:r w:rsidRPr="00B06940">
              <w:rPr>
                <w:szCs w:val="18"/>
              </w:rPr>
              <w:t>Lissamine</w:t>
            </w:r>
            <w:r w:rsidR="00D56B60" w:rsidRPr="00B06940">
              <w:rPr>
                <w:szCs w:val="18"/>
              </w:rPr>
              <w:t>"</w:t>
            </w:r>
            <w:r w:rsidRPr="00B06940">
              <w:rPr>
                <w:szCs w:val="18"/>
              </w:rPr>
              <w:br/>
              <w:t>Tartracina</w:t>
            </w:r>
          </w:p>
        </w:tc>
        <w:tc>
          <w:tcPr>
            <w:tcW w:w="3402" w:type="dxa"/>
            <w:noWrap/>
            <w:tcMar>
              <w:top w:w="0" w:type="dxa"/>
              <w:left w:w="57" w:type="dxa"/>
              <w:bottom w:w="0" w:type="dxa"/>
              <w:right w:w="57" w:type="dxa"/>
            </w:tcMar>
            <w:hideMark/>
          </w:tcPr>
          <w:p w14:paraId="4876AE79" w14:textId="77777777" w:rsidR="00BC51C4" w:rsidRPr="00B06940" w:rsidRDefault="00BC51C4" w:rsidP="00715905">
            <w:pPr>
              <w:tabs>
                <w:tab w:val="clear" w:pos="567"/>
                <w:tab w:val="clear" w:pos="1134"/>
              </w:tabs>
              <w:spacing w:after="200"/>
              <w:jc w:val="center"/>
              <w:rPr>
                <w:szCs w:val="18"/>
              </w:rPr>
            </w:pPr>
            <w:r w:rsidRPr="00B06940">
              <w:rPr>
                <w:szCs w:val="18"/>
              </w:rPr>
              <w:t>44.090, 42.095, 44.025</w:t>
            </w:r>
            <w:r w:rsidRPr="00B06940">
              <w:rPr>
                <w:szCs w:val="18"/>
              </w:rPr>
              <w:br/>
              <w:t>19.140</w:t>
            </w:r>
          </w:p>
        </w:tc>
      </w:tr>
      <w:tr w:rsidR="00BC51C4" w:rsidRPr="00B06940" w14:paraId="54939F39" w14:textId="77777777" w:rsidTr="00715905">
        <w:trPr>
          <w:cantSplit/>
        </w:trPr>
        <w:tc>
          <w:tcPr>
            <w:tcW w:w="3402" w:type="dxa"/>
            <w:noWrap/>
            <w:tcMar>
              <w:top w:w="0" w:type="dxa"/>
              <w:left w:w="57" w:type="dxa"/>
              <w:bottom w:w="0" w:type="dxa"/>
              <w:right w:w="57" w:type="dxa"/>
            </w:tcMar>
            <w:hideMark/>
          </w:tcPr>
          <w:p w14:paraId="6EB3D351" w14:textId="77777777" w:rsidR="00716E7F" w:rsidRPr="00B06940" w:rsidRDefault="00BC51C4" w:rsidP="00715905">
            <w:pPr>
              <w:tabs>
                <w:tab w:val="clear" w:pos="567"/>
                <w:tab w:val="clear" w:pos="1134"/>
              </w:tabs>
              <w:spacing w:after="200"/>
              <w:ind w:left="567"/>
              <w:jc w:val="left"/>
              <w:rPr>
                <w:szCs w:val="18"/>
              </w:rPr>
            </w:pPr>
            <w:r w:rsidRPr="00B06940">
              <w:rPr>
                <w:szCs w:val="18"/>
              </w:rPr>
              <w:t>en combinación con:</w:t>
            </w:r>
          </w:p>
          <w:p w14:paraId="64983B8A" w14:textId="0AFFAD54" w:rsidR="00BC51C4" w:rsidRPr="00B06940" w:rsidRDefault="00BC51C4" w:rsidP="00715905">
            <w:pPr>
              <w:tabs>
                <w:tab w:val="clear" w:pos="567"/>
                <w:tab w:val="clear" w:pos="1134"/>
              </w:tabs>
              <w:spacing w:after="200"/>
              <w:ind w:left="567"/>
              <w:jc w:val="left"/>
              <w:rPr>
                <w:szCs w:val="18"/>
              </w:rPr>
            </w:pPr>
            <w:r w:rsidRPr="00B06940">
              <w:rPr>
                <w:szCs w:val="18"/>
              </w:rPr>
              <w:t>a)</w:t>
            </w:r>
            <w:r w:rsidR="003D67B1" w:rsidRPr="00B06940">
              <w:rPr>
                <w:szCs w:val="18"/>
              </w:rPr>
              <w:tab/>
            </w:r>
            <w:r w:rsidRPr="00B06940">
              <w:rPr>
                <w:szCs w:val="18"/>
              </w:rPr>
              <w:t>Azul brillante F.C.F.</w:t>
            </w:r>
            <w:r w:rsidRPr="00B06940">
              <w:rPr>
                <w:szCs w:val="18"/>
              </w:rPr>
              <w:br/>
            </w:r>
            <w:r w:rsidR="003B056E" w:rsidRPr="00B06940">
              <w:rPr>
                <w:szCs w:val="18"/>
              </w:rPr>
              <w:tab/>
            </w:r>
            <w:r w:rsidRPr="00B06940">
              <w:rPr>
                <w:szCs w:val="18"/>
              </w:rPr>
              <w:t>o</w:t>
            </w:r>
            <w:r w:rsidRPr="00B06940">
              <w:rPr>
                <w:szCs w:val="18"/>
              </w:rPr>
              <w:br/>
              <w:t>b)</w:t>
            </w:r>
            <w:r w:rsidR="003D67B1" w:rsidRPr="00B06940">
              <w:rPr>
                <w:szCs w:val="18"/>
              </w:rPr>
              <w:tab/>
            </w:r>
            <w:r w:rsidRPr="00B06940">
              <w:rPr>
                <w:szCs w:val="18"/>
              </w:rPr>
              <w:t>Verde B.S.</w:t>
            </w:r>
          </w:p>
        </w:tc>
        <w:tc>
          <w:tcPr>
            <w:tcW w:w="3402" w:type="dxa"/>
            <w:noWrap/>
            <w:tcMar>
              <w:top w:w="0" w:type="dxa"/>
              <w:left w:w="57" w:type="dxa"/>
              <w:bottom w:w="0" w:type="dxa"/>
              <w:right w:w="57" w:type="dxa"/>
            </w:tcMar>
            <w:hideMark/>
          </w:tcPr>
          <w:p w14:paraId="3852F57D" w14:textId="77777777" w:rsidR="00716E7F" w:rsidRPr="00B06940" w:rsidRDefault="00716E7F" w:rsidP="00715905">
            <w:pPr>
              <w:tabs>
                <w:tab w:val="clear" w:pos="567"/>
                <w:tab w:val="clear" w:pos="1134"/>
              </w:tabs>
              <w:spacing w:after="200"/>
              <w:jc w:val="center"/>
              <w:rPr>
                <w:szCs w:val="18"/>
              </w:rPr>
            </w:pPr>
          </w:p>
          <w:p w14:paraId="3F30F77F" w14:textId="61A08683" w:rsidR="00BC51C4" w:rsidRPr="00B06940" w:rsidRDefault="00BC51C4" w:rsidP="00715905">
            <w:pPr>
              <w:tabs>
                <w:tab w:val="clear" w:pos="567"/>
                <w:tab w:val="clear" w:pos="1134"/>
              </w:tabs>
              <w:spacing w:after="200"/>
              <w:jc w:val="center"/>
              <w:rPr>
                <w:szCs w:val="18"/>
              </w:rPr>
            </w:pPr>
            <w:r w:rsidRPr="00B06940">
              <w:rPr>
                <w:szCs w:val="18"/>
              </w:rPr>
              <w:t>42.090</w:t>
            </w:r>
            <w:r w:rsidRPr="00B06940">
              <w:rPr>
                <w:szCs w:val="18"/>
              </w:rPr>
              <w:br/>
            </w:r>
            <w:r w:rsidRPr="00B06940">
              <w:rPr>
                <w:szCs w:val="18"/>
              </w:rPr>
              <w:br/>
              <w:t>44.090</w:t>
            </w:r>
          </w:p>
        </w:tc>
      </w:tr>
      <w:tr w:rsidR="00BC51C4" w:rsidRPr="00B06940" w14:paraId="4CB20291" w14:textId="77777777" w:rsidTr="00715905">
        <w:trPr>
          <w:cantSplit/>
        </w:trPr>
        <w:tc>
          <w:tcPr>
            <w:tcW w:w="3402" w:type="dxa"/>
            <w:noWrap/>
            <w:tcMar>
              <w:top w:w="0" w:type="dxa"/>
              <w:left w:w="57" w:type="dxa"/>
              <w:bottom w:w="0" w:type="dxa"/>
              <w:right w:w="57" w:type="dxa"/>
            </w:tcMar>
            <w:hideMark/>
          </w:tcPr>
          <w:p w14:paraId="3E50309D" w14:textId="77777777" w:rsidR="00BC51C4" w:rsidRPr="00B06940" w:rsidRDefault="00BC51C4" w:rsidP="00715905">
            <w:pPr>
              <w:tabs>
                <w:tab w:val="clear" w:pos="567"/>
                <w:tab w:val="clear" w:pos="1134"/>
              </w:tabs>
              <w:spacing w:after="0"/>
              <w:jc w:val="left"/>
              <w:rPr>
                <w:szCs w:val="18"/>
              </w:rPr>
            </w:pPr>
            <w:r w:rsidRPr="00B06940">
              <w:rPr>
                <w:szCs w:val="18"/>
              </w:rPr>
              <w:t>Cochinilla</w:t>
            </w:r>
          </w:p>
        </w:tc>
        <w:tc>
          <w:tcPr>
            <w:tcW w:w="3402" w:type="dxa"/>
            <w:noWrap/>
            <w:tcMar>
              <w:top w:w="0" w:type="dxa"/>
              <w:left w:w="57" w:type="dxa"/>
              <w:bottom w:w="0" w:type="dxa"/>
              <w:right w:w="57" w:type="dxa"/>
            </w:tcMar>
            <w:hideMark/>
          </w:tcPr>
          <w:p w14:paraId="2565C7E2" w14:textId="77777777" w:rsidR="00BC51C4" w:rsidRPr="00B06940" w:rsidRDefault="00BC51C4" w:rsidP="00715905">
            <w:pPr>
              <w:tabs>
                <w:tab w:val="clear" w:pos="567"/>
                <w:tab w:val="clear" w:pos="1134"/>
              </w:tabs>
              <w:spacing w:after="0"/>
              <w:jc w:val="center"/>
              <w:rPr>
                <w:szCs w:val="18"/>
              </w:rPr>
            </w:pPr>
            <w:r w:rsidRPr="00B06940">
              <w:rPr>
                <w:szCs w:val="18"/>
              </w:rPr>
              <w:t>77.289</w:t>
            </w:r>
          </w:p>
        </w:tc>
      </w:tr>
      <w:tr w:rsidR="00BC51C4" w:rsidRPr="00B06940" w14:paraId="1019014C" w14:textId="77777777" w:rsidTr="00715905">
        <w:trPr>
          <w:cantSplit/>
        </w:trPr>
        <w:tc>
          <w:tcPr>
            <w:tcW w:w="3402" w:type="dxa"/>
            <w:noWrap/>
            <w:tcMar>
              <w:top w:w="0" w:type="dxa"/>
              <w:left w:w="57" w:type="dxa"/>
              <w:bottom w:w="0" w:type="dxa"/>
              <w:right w:w="57" w:type="dxa"/>
            </w:tcMar>
            <w:hideMark/>
          </w:tcPr>
          <w:p w14:paraId="641949DE" w14:textId="77777777" w:rsidR="00BC51C4" w:rsidRPr="00B06940" w:rsidRDefault="00BC51C4" w:rsidP="00715905">
            <w:pPr>
              <w:tabs>
                <w:tab w:val="clear" w:pos="567"/>
                <w:tab w:val="clear" w:pos="1134"/>
              </w:tabs>
              <w:spacing w:after="0"/>
              <w:jc w:val="left"/>
              <w:rPr>
                <w:szCs w:val="18"/>
              </w:rPr>
            </w:pPr>
            <w:r w:rsidRPr="00B06940">
              <w:rPr>
                <w:szCs w:val="18"/>
              </w:rPr>
              <w:t>Azul brillante/F.C.F.</w:t>
            </w:r>
          </w:p>
        </w:tc>
        <w:tc>
          <w:tcPr>
            <w:tcW w:w="3402" w:type="dxa"/>
            <w:noWrap/>
            <w:tcMar>
              <w:top w:w="0" w:type="dxa"/>
              <w:left w:w="57" w:type="dxa"/>
              <w:bottom w:w="0" w:type="dxa"/>
              <w:right w:w="57" w:type="dxa"/>
            </w:tcMar>
            <w:hideMark/>
          </w:tcPr>
          <w:p w14:paraId="3933B7A5" w14:textId="77777777" w:rsidR="00BC51C4" w:rsidRPr="00B06940" w:rsidRDefault="00BC51C4" w:rsidP="00715905">
            <w:pPr>
              <w:tabs>
                <w:tab w:val="clear" w:pos="567"/>
                <w:tab w:val="clear" w:pos="1134"/>
              </w:tabs>
              <w:spacing w:after="0"/>
              <w:jc w:val="center"/>
              <w:rPr>
                <w:szCs w:val="18"/>
              </w:rPr>
            </w:pPr>
            <w:r w:rsidRPr="00B06940">
              <w:rPr>
                <w:szCs w:val="18"/>
              </w:rPr>
              <w:t>42.090</w:t>
            </w:r>
          </w:p>
        </w:tc>
      </w:tr>
    </w:tbl>
    <w:p w14:paraId="2CCAC003" w14:textId="77777777" w:rsidR="00716E7F" w:rsidRPr="00B06940" w:rsidRDefault="00716E7F" w:rsidP="00715905">
      <w:pPr>
        <w:tabs>
          <w:tab w:val="clear" w:pos="567"/>
          <w:tab w:val="clear" w:pos="1134"/>
        </w:tabs>
        <w:spacing w:after="0"/>
        <w:rPr>
          <w:color w:val="000000"/>
          <w:szCs w:val="18"/>
        </w:rPr>
      </w:pPr>
      <w:bookmarkStart w:id="69" w:name="attachc_finla_a_8"/>
      <w:bookmarkEnd w:id="69"/>
    </w:p>
    <w:p w14:paraId="64C3AD4A" w14:textId="7303722E" w:rsidR="00F10628" w:rsidRPr="00B06940" w:rsidRDefault="00BC51C4" w:rsidP="00715905">
      <w:pPr>
        <w:tabs>
          <w:tab w:val="clear" w:pos="567"/>
          <w:tab w:val="clear" w:pos="1134"/>
        </w:tabs>
        <w:ind w:left="1134" w:hanging="567"/>
        <w:rPr>
          <w:color w:val="000000"/>
          <w:szCs w:val="18"/>
        </w:rPr>
      </w:pPr>
      <w:r w:rsidRPr="00B06940">
        <w:rPr>
          <w:color w:val="000000"/>
          <w:szCs w:val="18"/>
        </w:rPr>
        <w:t>8.</w:t>
      </w:r>
      <w:r w:rsidR="00716E7F" w:rsidRPr="00B06940">
        <w:rPr>
          <w:color w:val="000000"/>
          <w:szCs w:val="18"/>
        </w:rPr>
        <w:tab/>
      </w:r>
      <w:r w:rsidRPr="00B06940">
        <w:rPr>
          <w:color w:val="000000"/>
          <w:szCs w:val="18"/>
        </w:rPr>
        <w:t>Adición de harina de huesos y carne en proporción de 2 partes por cada 4 de leche desnatada en polvo.</w:t>
      </w:r>
    </w:p>
    <w:p w14:paraId="5F205B96" w14:textId="5D8B06B3" w:rsidR="00BC51C4" w:rsidRPr="00B06940" w:rsidRDefault="00716E7F" w:rsidP="007C2202">
      <w:pPr>
        <w:tabs>
          <w:tab w:val="clear" w:pos="567"/>
          <w:tab w:val="clear" w:pos="1134"/>
        </w:tabs>
        <w:ind w:left="1134" w:hanging="1134"/>
        <w:rPr>
          <w:color w:val="000000"/>
          <w:szCs w:val="18"/>
        </w:rPr>
      </w:pPr>
      <w:r w:rsidRPr="00B06940">
        <w:rPr>
          <w:color w:val="000000"/>
          <w:szCs w:val="18"/>
        </w:rPr>
        <w:tab/>
      </w:r>
      <w:r w:rsidRPr="00B06940">
        <w:rPr>
          <w:color w:val="000000"/>
          <w:szCs w:val="18"/>
        </w:rPr>
        <w:tab/>
      </w:r>
      <w:r w:rsidR="00BC51C4" w:rsidRPr="00B06940">
        <w:rPr>
          <w:color w:val="000000"/>
          <w:szCs w:val="18"/>
        </w:rPr>
        <w:t xml:space="preserve">Los sacos o recipientes en los que se envase la leche en polvo desnaturalizada deberán llevar la mención </w:t>
      </w:r>
      <w:r w:rsidR="00D56B60" w:rsidRPr="00B06940">
        <w:rPr>
          <w:color w:val="000000"/>
          <w:szCs w:val="18"/>
        </w:rPr>
        <w:t>"</w:t>
      </w:r>
      <w:r w:rsidR="00BC51C4" w:rsidRPr="00B06940">
        <w:rPr>
          <w:color w:val="000000"/>
          <w:szCs w:val="18"/>
        </w:rPr>
        <w:t>Exclusivamente para la alimentación animal</w:t>
      </w:r>
      <w:r w:rsidR="00D56B60" w:rsidRPr="00B06940">
        <w:rPr>
          <w:color w:val="000000"/>
          <w:szCs w:val="18"/>
        </w:rPr>
        <w:t>"</w:t>
      </w:r>
      <w:r w:rsidR="00BC51C4" w:rsidRPr="00B06940">
        <w:rPr>
          <w:color w:val="000000"/>
          <w:szCs w:val="18"/>
        </w:rPr>
        <w:t>.</w:t>
      </w:r>
    </w:p>
    <w:p w14:paraId="77666101" w14:textId="06E82F2E" w:rsidR="00BC51C4" w:rsidRPr="00B06940" w:rsidRDefault="00BC51C4" w:rsidP="007C2202">
      <w:pPr>
        <w:tabs>
          <w:tab w:val="clear" w:pos="567"/>
          <w:tab w:val="clear" w:pos="1134"/>
        </w:tabs>
        <w:ind w:left="567" w:hanging="567"/>
        <w:rPr>
          <w:color w:val="000000"/>
          <w:szCs w:val="18"/>
        </w:rPr>
      </w:pPr>
      <w:bookmarkStart w:id="70" w:name="attachc_finla_b"/>
      <w:bookmarkEnd w:id="70"/>
      <w:r w:rsidRPr="00B06940">
        <w:rPr>
          <w:color w:val="000000"/>
          <w:szCs w:val="18"/>
        </w:rPr>
        <w:t>B.</w:t>
      </w:r>
      <w:r w:rsidR="00716E7F" w:rsidRPr="00B06940">
        <w:rPr>
          <w:color w:val="000000"/>
          <w:szCs w:val="18"/>
        </w:rPr>
        <w:tab/>
      </w:r>
      <w:r w:rsidRPr="00B06940">
        <w:rPr>
          <w:color w:val="000000"/>
          <w:szCs w:val="18"/>
        </w:rPr>
        <w:t>O bien tras su incorporación a productos compuestos o mezclados destinados a la alimentación animal, del tipo de los comprendidos en la partida 23.09 del Sistema Armonizado.</w:t>
      </w:r>
    </w:p>
    <w:p w14:paraId="4FC9B60B" w14:textId="77777777" w:rsidR="00716E7F" w:rsidRPr="00B06940" w:rsidRDefault="00716E7F" w:rsidP="007C2202">
      <w:pPr>
        <w:tabs>
          <w:tab w:val="clear" w:pos="567"/>
          <w:tab w:val="clear" w:pos="1134"/>
        </w:tabs>
        <w:rPr>
          <w:szCs w:val="18"/>
        </w:rPr>
      </w:pPr>
      <w:bookmarkStart w:id="71" w:name="attachc_hung"/>
      <w:bookmarkEnd w:id="71"/>
    </w:p>
    <w:p w14:paraId="625DB587" w14:textId="1138EC30" w:rsidR="00AB4E34" w:rsidRPr="00B06940" w:rsidRDefault="00AB4E34" w:rsidP="007C2202">
      <w:pPr>
        <w:tabs>
          <w:tab w:val="clear" w:pos="567"/>
          <w:tab w:val="clear" w:pos="1134"/>
        </w:tabs>
        <w:rPr>
          <w:szCs w:val="18"/>
        </w:rPr>
        <w:sectPr w:rsidR="00AB4E34" w:rsidRPr="00B06940" w:rsidSect="007B2D74">
          <w:footnotePr>
            <w:numRestart w:val="eachSect"/>
          </w:footnotePr>
          <w:pgSz w:w="11907" w:h="16840" w:code="9"/>
          <w:pgMar w:top="1701" w:right="1440" w:bottom="1440" w:left="1440" w:header="720" w:footer="720" w:gutter="0"/>
          <w:cols w:space="708"/>
          <w:docGrid w:linePitch="360"/>
        </w:sectPr>
      </w:pPr>
    </w:p>
    <w:p w14:paraId="2DA46990" w14:textId="55A1024A" w:rsidR="00BC51C4" w:rsidRPr="00B06940" w:rsidRDefault="00716E7F" w:rsidP="004921C7">
      <w:pPr>
        <w:tabs>
          <w:tab w:val="clear" w:pos="567"/>
          <w:tab w:val="clear" w:pos="1134"/>
        </w:tabs>
        <w:spacing w:after="480"/>
        <w:jc w:val="center"/>
        <w:rPr>
          <w:szCs w:val="18"/>
        </w:rPr>
      </w:pPr>
      <w:r w:rsidRPr="00B06940">
        <w:rPr>
          <w:szCs w:val="18"/>
        </w:rPr>
        <w:lastRenderedPageBreak/>
        <w:t>HUNGRÍA</w:t>
      </w:r>
    </w:p>
    <w:p w14:paraId="17727914" w14:textId="1CE1A913" w:rsidR="00BC51C4" w:rsidRPr="00B06940" w:rsidRDefault="00BC51C4" w:rsidP="007C2202">
      <w:pPr>
        <w:tabs>
          <w:tab w:val="clear" w:pos="567"/>
          <w:tab w:val="clear" w:pos="1134"/>
        </w:tabs>
        <w:jc w:val="center"/>
        <w:rPr>
          <w:color w:val="000000"/>
          <w:szCs w:val="18"/>
        </w:rPr>
      </w:pPr>
      <w:r w:rsidRPr="00B06940">
        <w:rPr>
          <w:color w:val="000000"/>
          <w:szCs w:val="18"/>
        </w:rPr>
        <w:t xml:space="preserve">Directiva Nº 14/1981/KkE 14/KKM del Ministro </w:t>
      </w:r>
      <w:r w:rsidR="00716E7F" w:rsidRPr="00B06940">
        <w:rPr>
          <w:color w:val="000000"/>
          <w:szCs w:val="18"/>
        </w:rPr>
        <w:br/>
      </w:r>
      <w:r w:rsidRPr="00B06940">
        <w:rPr>
          <w:color w:val="000000"/>
          <w:szCs w:val="18"/>
        </w:rPr>
        <w:t>de Comercio Exterior</w:t>
      </w:r>
    </w:p>
    <w:p w14:paraId="1D9BBDD9" w14:textId="125D847D" w:rsidR="00BC51C4" w:rsidRPr="00B06940" w:rsidRDefault="00716E7F" w:rsidP="007C2202">
      <w:pPr>
        <w:tabs>
          <w:tab w:val="clear" w:pos="567"/>
          <w:tab w:val="clear" w:pos="1134"/>
        </w:tabs>
        <w:rPr>
          <w:color w:val="000000"/>
          <w:szCs w:val="18"/>
        </w:rPr>
      </w:pPr>
      <w:r w:rsidRPr="00B06940">
        <w:rPr>
          <w:color w:val="000000"/>
          <w:szCs w:val="18"/>
        </w:rPr>
        <w:tab/>
      </w:r>
      <w:r w:rsidR="00BC51C4" w:rsidRPr="00B06940">
        <w:rPr>
          <w:color w:val="000000"/>
          <w:szCs w:val="18"/>
        </w:rPr>
        <w:t>Relativa a la aplicación del Decreto Nº 36/1980./3.IX./MT por el que se promulga el Acuerdo Internacional de los Productos Lácteos, hecho en Ginebra el 12 de abril de 1979.</w:t>
      </w:r>
    </w:p>
    <w:p w14:paraId="7ACEEF8A" w14:textId="6B1D062D" w:rsidR="00BC51C4" w:rsidRPr="00B06940" w:rsidRDefault="00716E7F" w:rsidP="007C2202">
      <w:pPr>
        <w:tabs>
          <w:tab w:val="clear" w:pos="567"/>
          <w:tab w:val="clear" w:pos="1134"/>
        </w:tabs>
        <w:rPr>
          <w:color w:val="000000"/>
          <w:szCs w:val="18"/>
        </w:rPr>
      </w:pPr>
      <w:r w:rsidRPr="00B06940">
        <w:rPr>
          <w:color w:val="000000"/>
          <w:szCs w:val="18"/>
        </w:rPr>
        <w:tab/>
      </w:r>
      <w:r w:rsidR="00BC51C4" w:rsidRPr="00B06940">
        <w:rPr>
          <w:color w:val="000000"/>
          <w:szCs w:val="18"/>
        </w:rPr>
        <w:t xml:space="preserve">En virtud de las facultades conferidas por las disposiciones del artículo 3 del Decreto Nº 36/1980./3.IX./MT por el que se promulga el Acuerdo Internacional de los Productos Lácteos (denominado en adelante </w:t>
      </w:r>
      <w:r w:rsidR="00D56B60" w:rsidRPr="00B06940">
        <w:rPr>
          <w:color w:val="000000"/>
          <w:szCs w:val="18"/>
        </w:rPr>
        <w:t>"</w:t>
      </w:r>
      <w:r w:rsidR="00BC51C4" w:rsidRPr="00B06940">
        <w:rPr>
          <w:color w:val="000000"/>
          <w:szCs w:val="18"/>
        </w:rPr>
        <w:t>Acuerdo</w:t>
      </w:r>
      <w:r w:rsidR="00D56B60" w:rsidRPr="00B06940">
        <w:rPr>
          <w:color w:val="000000"/>
          <w:szCs w:val="18"/>
        </w:rPr>
        <w:t>"</w:t>
      </w:r>
      <w:r w:rsidR="00BC51C4" w:rsidRPr="00B06940">
        <w:rPr>
          <w:color w:val="000000"/>
          <w:szCs w:val="18"/>
        </w:rPr>
        <w:t>), se decreta lo siguiente:</w:t>
      </w:r>
    </w:p>
    <w:p w14:paraId="6FC88CCC" w14:textId="77777777" w:rsidR="00BC51C4" w:rsidRPr="00B06940" w:rsidRDefault="00BC51C4" w:rsidP="004921C7">
      <w:pPr>
        <w:tabs>
          <w:tab w:val="clear" w:pos="567"/>
          <w:tab w:val="clear" w:pos="1134"/>
        </w:tabs>
        <w:spacing w:before="480"/>
        <w:jc w:val="center"/>
        <w:rPr>
          <w:color w:val="000000"/>
          <w:szCs w:val="18"/>
        </w:rPr>
      </w:pPr>
      <w:bookmarkStart w:id="72" w:name="attachc_hung_section_1"/>
      <w:bookmarkEnd w:id="72"/>
      <w:r w:rsidRPr="00B06940">
        <w:rPr>
          <w:color w:val="000000"/>
          <w:szCs w:val="18"/>
        </w:rPr>
        <w:t>Artículo 1</w:t>
      </w:r>
    </w:p>
    <w:p w14:paraId="7BCE5E20" w14:textId="62E780E9" w:rsidR="00BC51C4" w:rsidRPr="00B06940" w:rsidRDefault="00716E7F" w:rsidP="007C2202">
      <w:pPr>
        <w:tabs>
          <w:tab w:val="clear" w:pos="567"/>
          <w:tab w:val="clear" w:pos="1134"/>
        </w:tabs>
        <w:rPr>
          <w:color w:val="000000"/>
          <w:szCs w:val="18"/>
        </w:rPr>
      </w:pPr>
      <w:r w:rsidRPr="00B06940">
        <w:rPr>
          <w:color w:val="000000"/>
          <w:szCs w:val="18"/>
        </w:rPr>
        <w:tab/>
      </w:r>
      <w:r w:rsidR="00BC51C4" w:rsidRPr="00B06940">
        <w:rPr>
          <w:color w:val="000000"/>
          <w:szCs w:val="18"/>
        </w:rPr>
        <w:t>Al importar o exportar productos que figuren enumerados en los anexos I-III del Acuerdo, y para determinar el contenido de los contratos de comercio exterior, la empresa autorizada para desarrollar actividades de comercio exterior aplicará las disposiciones relativas a precios mínimos enunciadas en los anexos.</w:t>
      </w:r>
    </w:p>
    <w:p w14:paraId="36FDE0BF" w14:textId="77777777" w:rsidR="00BC51C4" w:rsidRPr="00B06940" w:rsidRDefault="00BC51C4" w:rsidP="0037450B">
      <w:pPr>
        <w:tabs>
          <w:tab w:val="clear" w:pos="567"/>
          <w:tab w:val="clear" w:pos="1134"/>
        </w:tabs>
        <w:spacing w:before="480"/>
        <w:jc w:val="center"/>
        <w:rPr>
          <w:color w:val="000000"/>
          <w:szCs w:val="18"/>
        </w:rPr>
      </w:pPr>
      <w:bookmarkStart w:id="73" w:name="attachc_hung_section_2"/>
      <w:bookmarkEnd w:id="73"/>
      <w:r w:rsidRPr="00B06940">
        <w:rPr>
          <w:color w:val="000000"/>
          <w:szCs w:val="18"/>
        </w:rPr>
        <w:t>Artículo 2</w:t>
      </w:r>
    </w:p>
    <w:p w14:paraId="44A3C140" w14:textId="29587B39" w:rsidR="00BC51C4" w:rsidRPr="00B06940" w:rsidRDefault="00716E7F" w:rsidP="007C2202">
      <w:pPr>
        <w:tabs>
          <w:tab w:val="clear" w:pos="567"/>
          <w:tab w:val="clear" w:pos="1134"/>
        </w:tabs>
        <w:rPr>
          <w:color w:val="000000"/>
          <w:szCs w:val="18"/>
        </w:rPr>
      </w:pPr>
      <w:r w:rsidRPr="00B06940">
        <w:rPr>
          <w:color w:val="000000"/>
          <w:szCs w:val="18"/>
        </w:rPr>
        <w:tab/>
      </w:r>
      <w:r w:rsidR="00BC51C4" w:rsidRPr="00B06940">
        <w:rPr>
          <w:color w:val="000000"/>
          <w:szCs w:val="18"/>
        </w:rPr>
        <w:t>La empresa autorizada a desarrollar actividades de comercio exterior será informada directamente de las modificaciones efectuadas en los precios mínimos conforme al párrafo 3 a) del artículo 3 del anexo I del Acuerdo.</w:t>
      </w:r>
    </w:p>
    <w:p w14:paraId="59398120" w14:textId="77777777" w:rsidR="00BC51C4" w:rsidRPr="00B06940" w:rsidRDefault="00BC51C4" w:rsidP="0037450B">
      <w:pPr>
        <w:tabs>
          <w:tab w:val="clear" w:pos="567"/>
          <w:tab w:val="clear" w:pos="1134"/>
        </w:tabs>
        <w:spacing w:before="480"/>
        <w:jc w:val="center"/>
        <w:rPr>
          <w:color w:val="000000"/>
          <w:szCs w:val="18"/>
        </w:rPr>
      </w:pPr>
      <w:bookmarkStart w:id="74" w:name="attachc_hung_section_3"/>
      <w:bookmarkEnd w:id="74"/>
      <w:r w:rsidRPr="00B06940">
        <w:rPr>
          <w:color w:val="000000"/>
          <w:szCs w:val="18"/>
        </w:rPr>
        <w:t>Artículo 3</w:t>
      </w:r>
    </w:p>
    <w:p w14:paraId="0E1B9067" w14:textId="28AE4595" w:rsidR="00BC51C4" w:rsidRPr="00B06940" w:rsidRDefault="00716E7F" w:rsidP="007C2202">
      <w:pPr>
        <w:tabs>
          <w:tab w:val="clear" w:pos="567"/>
          <w:tab w:val="clear" w:pos="1134"/>
        </w:tabs>
        <w:rPr>
          <w:color w:val="000000"/>
          <w:szCs w:val="18"/>
        </w:rPr>
      </w:pPr>
      <w:r w:rsidRPr="00B06940">
        <w:rPr>
          <w:color w:val="000000"/>
          <w:szCs w:val="18"/>
        </w:rPr>
        <w:tab/>
      </w:r>
      <w:r w:rsidR="00BC51C4" w:rsidRPr="00B06940">
        <w:rPr>
          <w:color w:val="000000"/>
          <w:szCs w:val="18"/>
        </w:rPr>
        <w:t>La leche desnatada en polvo y el suero de mantequilla en polvo, desnaturalizados o alterados de otro modo a fin de hacerlos impropios para el consumo humano, y destinados a la alimentación animal, también podrán importarse a precios inferiores al precio mínimo.</w:t>
      </w:r>
    </w:p>
    <w:p w14:paraId="527F88D9" w14:textId="77777777" w:rsidR="00BC51C4" w:rsidRPr="00B06940" w:rsidRDefault="00BC51C4" w:rsidP="0037450B">
      <w:pPr>
        <w:tabs>
          <w:tab w:val="clear" w:pos="567"/>
          <w:tab w:val="clear" w:pos="1134"/>
        </w:tabs>
        <w:spacing w:before="480"/>
        <w:jc w:val="center"/>
        <w:rPr>
          <w:color w:val="000000"/>
          <w:szCs w:val="18"/>
        </w:rPr>
      </w:pPr>
      <w:bookmarkStart w:id="75" w:name="attachc_hung_section_4"/>
      <w:bookmarkEnd w:id="75"/>
      <w:r w:rsidRPr="00B06940">
        <w:rPr>
          <w:color w:val="000000"/>
          <w:szCs w:val="18"/>
        </w:rPr>
        <w:t>Artículo 4</w:t>
      </w:r>
    </w:p>
    <w:p w14:paraId="01B1C6FA" w14:textId="36CF5031" w:rsidR="00BC51C4" w:rsidRPr="00B06940" w:rsidRDefault="00BC51C4" w:rsidP="007C2202">
      <w:pPr>
        <w:tabs>
          <w:tab w:val="clear" w:pos="567"/>
          <w:tab w:val="clear" w:pos="1134"/>
        </w:tabs>
        <w:rPr>
          <w:color w:val="000000"/>
          <w:szCs w:val="18"/>
        </w:rPr>
      </w:pPr>
      <w:bookmarkStart w:id="76" w:name="attachc_hung_section_4_1"/>
      <w:bookmarkEnd w:id="76"/>
      <w:r w:rsidRPr="00B06940">
        <w:rPr>
          <w:color w:val="000000"/>
          <w:szCs w:val="18"/>
        </w:rPr>
        <w:t>1.</w:t>
      </w:r>
      <w:r w:rsidR="00716E7F" w:rsidRPr="00B06940">
        <w:rPr>
          <w:color w:val="000000"/>
          <w:szCs w:val="18"/>
        </w:rPr>
        <w:tab/>
      </w:r>
      <w:r w:rsidRPr="00B06940">
        <w:rPr>
          <w:color w:val="000000"/>
          <w:szCs w:val="18"/>
        </w:rPr>
        <w:t>La leche desnatada en polvo y el suero de mantequilla en polvo, no desnaturalizados ni</w:t>
      </w:r>
      <w:r w:rsidR="00E04306" w:rsidRPr="00B06940">
        <w:rPr>
          <w:color w:val="000000"/>
          <w:szCs w:val="18"/>
        </w:rPr>
        <w:t> </w:t>
      </w:r>
      <w:r w:rsidRPr="00B06940">
        <w:rPr>
          <w:color w:val="000000"/>
          <w:szCs w:val="18"/>
        </w:rPr>
        <w:t>alterados de otro modo a fin de hacerlos impropios para el consumo humano, solamente podrán importarse a precios inferiores al precio mínimo cuando se destinen a la alimentación animal. Después del despacho de aduanas, y antes del consumo, la leche desnatada en polvo importada a precios inferiores al precio mínimo deberá ser desnaturalizada o alterada de otro modo a fin de hacerla impropia para el consumo humano.</w:t>
      </w:r>
    </w:p>
    <w:p w14:paraId="1C2B05A4" w14:textId="6B25B8D2" w:rsidR="00BC51C4" w:rsidRPr="00B06940" w:rsidRDefault="00BC51C4" w:rsidP="007C2202">
      <w:pPr>
        <w:tabs>
          <w:tab w:val="clear" w:pos="567"/>
          <w:tab w:val="clear" w:pos="1134"/>
        </w:tabs>
        <w:rPr>
          <w:color w:val="000000"/>
          <w:szCs w:val="18"/>
        </w:rPr>
      </w:pPr>
      <w:bookmarkStart w:id="77" w:name="attachc_hung_section_4_2"/>
      <w:bookmarkEnd w:id="77"/>
      <w:r w:rsidRPr="00B06940">
        <w:rPr>
          <w:color w:val="000000"/>
          <w:szCs w:val="18"/>
        </w:rPr>
        <w:t>2.</w:t>
      </w:r>
      <w:r w:rsidR="00716E7F" w:rsidRPr="00B06940">
        <w:rPr>
          <w:color w:val="000000"/>
          <w:szCs w:val="18"/>
        </w:rPr>
        <w:tab/>
      </w:r>
      <w:r w:rsidRPr="00B06940">
        <w:rPr>
          <w:color w:val="000000"/>
          <w:szCs w:val="18"/>
        </w:rPr>
        <w:t>La desnaturalización, u otro procedimiento destinado a que el producto resulte impropio para el consumo humano, podrá efectuarse mediante la adición de harina de carne, hueso, sangre, pescado, alfalfa o soja, u otras harinas forrajeras, o de grasas de origen animal y vegetal, o mediante cualquier otro procedimiento que dé como resultado un preparado forrajero correspondiente a la partida Nº 23.07 del Arancel de Aduanas Comercial.</w:t>
      </w:r>
    </w:p>
    <w:p w14:paraId="39842D7D" w14:textId="499759BB" w:rsidR="00BC51C4" w:rsidRPr="00B06940" w:rsidRDefault="00BC51C4" w:rsidP="007C2202">
      <w:pPr>
        <w:tabs>
          <w:tab w:val="clear" w:pos="567"/>
          <w:tab w:val="clear" w:pos="1134"/>
        </w:tabs>
        <w:rPr>
          <w:color w:val="000000"/>
          <w:szCs w:val="18"/>
        </w:rPr>
      </w:pPr>
      <w:bookmarkStart w:id="78" w:name="attachc_hung_section_4_3"/>
      <w:bookmarkEnd w:id="78"/>
      <w:r w:rsidRPr="00B06940">
        <w:rPr>
          <w:color w:val="000000"/>
          <w:szCs w:val="18"/>
        </w:rPr>
        <w:t>3.</w:t>
      </w:r>
      <w:r w:rsidR="00716E7F" w:rsidRPr="00B06940">
        <w:rPr>
          <w:color w:val="000000"/>
          <w:szCs w:val="18"/>
        </w:rPr>
        <w:tab/>
      </w:r>
      <w:r w:rsidRPr="00B06940">
        <w:rPr>
          <w:color w:val="000000"/>
          <w:szCs w:val="18"/>
        </w:rPr>
        <w:t>El despacho de aduanas para consumo interno de los artículos sujetos a derecho definidos en el párrafo i)</w:t>
      </w:r>
      <w:r w:rsidR="00F10628" w:rsidRPr="00B06940">
        <w:rPr>
          <w:color w:val="000000"/>
          <w:szCs w:val="18"/>
        </w:rPr>
        <w:t xml:space="preserve"> </w:t>
      </w:r>
      <w:r w:rsidRPr="00B06940">
        <w:rPr>
          <w:i/>
          <w:iCs/>
          <w:color w:val="000000"/>
          <w:szCs w:val="18"/>
        </w:rPr>
        <w:t>supra</w:t>
      </w:r>
      <w:r w:rsidR="00F10628" w:rsidRPr="00B06940">
        <w:t xml:space="preserve"> </w:t>
      </w:r>
      <w:r w:rsidRPr="00B06940">
        <w:rPr>
          <w:color w:val="000000"/>
          <w:szCs w:val="18"/>
        </w:rPr>
        <w:t>podrá iniciarse solamente en la oficina de aduanas competente para la región, según la localización de la empresa que lleve a cabo la desnaturalización, mezcla o preparación a los efectos de la alimentación animal. La persona que presente la declaración de aduanas deberá indicar que la compra se ha efectuado por debajo del precio mínimo y deberá declarar que los artículos sujetos a derecho se utilizarán únicamente para la alimentación animal.</w:t>
      </w:r>
    </w:p>
    <w:p w14:paraId="1ED1D4C7" w14:textId="5D8953B2" w:rsidR="00BC51C4" w:rsidRPr="00B06940" w:rsidRDefault="00BC51C4" w:rsidP="005F4858">
      <w:pPr>
        <w:keepLines/>
        <w:tabs>
          <w:tab w:val="clear" w:pos="567"/>
          <w:tab w:val="clear" w:pos="1134"/>
        </w:tabs>
        <w:rPr>
          <w:color w:val="000000"/>
          <w:szCs w:val="18"/>
        </w:rPr>
      </w:pPr>
      <w:bookmarkStart w:id="79" w:name="attachc_hung_section_4_4"/>
      <w:bookmarkEnd w:id="79"/>
      <w:r w:rsidRPr="00B06940">
        <w:rPr>
          <w:color w:val="000000"/>
          <w:szCs w:val="18"/>
        </w:rPr>
        <w:lastRenderedPageBreak/>
        <w:t>4.</w:t>
      </w:r>
      <w:r w:rsidR="00716E7F" w:rsidRPr="00B06940">
        <w:rPr>
          <w:color w:val="000000"/>
          <w:szCs w:val="18"/>
        </w:rPr>
        <w:tab/>
      </w:r>
      <w:r w:rsidRPr="00B06940">
        <w:rPr>
          <w:color w:val="000000"/>
          <w:szCs w:val="18"/>
        </w:rPr>
        <w:t>En el caso de una declaración hecha de conformidad con el párrafo 3)</w:t>
      </w:r>
      <w:r w:rsidR="00F10628" w:rsidRPr="00B06940">
        <w:rPr>
          <w:color w:val="000000"/>
          <w:szCs w:val="18"/>
        </w:rPr>
        <w:t xml:space="preserve"> </w:t>
      </w:r>
      <w:r w:rsidRPr="00B06940">
        <w:rPr>
          <w:i/>
          <w:iCs/>
          <w:color w:val="000000"/>
          <w:szCs w:val="18"/>
        </w:rPr>
        <w:t>supra</w:t>
      </w:r>
      <w:r w:rsidRPr="00B06940">
        <w:t xml:space="preserve">, </w:t>
      </w:r>
      <w:r w:rsidRPr="00B06940">
        <w:rPr>
          <w:color w:val="000000"/>
          <w:szCs w:val="18"/>
        </w:rPr>
        <w:t>la oficina de aduanas clasificará los artículos sujetos a derecho en la partida Nº 04.02-03 del Arancel de Aduanas Comercial (</w:t>
      </w:r>
      <w:r w:rsidR="00D56B60" w:rsidRPr="00B06940">
        <w:rPr>
          <w:color w:val="000000"/>
          <w:szCs w:val="18"/>
        </w:rPr>
        <w:t>"</w:t>
      </w:r>
      <w:r w:rsidRPr="00B06940">
        <w:rPr>
          <w:color w:val="000000"/>
          <w:szCs w:val="18"/>
        </w:rPr>
        <w:t>leche y nata en polvo, impropias para el consumo humano, estén o no desnaturalizadas, sin adición de azúcar</w:t>
      </w:r>
      <w:r w:rsidR="00D56B60" w:rsidRPr="00B06940">
        <w:rPr>
          <w:color w:val="000000"/>
          <w:szCs w:val="18"/>
        </w:rPr>
        <w:t>"</w:t>
      </w:r>
      <w:r w:rsidRPr="00B06940">
        <w:rPr>
          <w:color w:val="000000"/>
          <w:szCs w:val="18"/>
        </w:rPr>
        <w:t>); en una cláusula que se insertará en el formulario de declaración, la oficina de aduanas estipulará que, en virtud de las disposiciones de la presente Directiva, se prohíbe todo uso de los artículos antes de llevar a cabo la desnaturalización u otro procedimiento destinado a hacerlos impropios para el consumo humano.</w:t>
      </w:r>
    </w:p>
    <w:p w14:paraId="72DC8AE4" w14:textId="194B4B8B" w:rsidR="00BC51C4" w:rsidRPr="00B06940" w:rsidRDefault="00BC51C4" w:rsidP="007C2202">
      <w:pPr>
        <w:tabs>
          <w:tab w:val="clear" w:pos="567"/>
          <w:tab w:val="clear" w:pos="1134"/>
        </w:tabs>
        <w:rPr>
          <w:color w:val="000000"/>
          <w:szCs w:val="18"/>
        </w:rPr>
      </w:pPr>
      <w:bookmarkStart w:id="80" w:name="attachc_hung_section_4_5"/>
      <w:bookmarkEnd w:id="80"/>
      <w:r w:rsidRPr="00B06940">
        <w:rPr>
          <w:color w:val="000000"/>
          <w:szCs w:val="18"/>
        </w:rPr>
        <w:t>5.</w:t>
      </w:r>
      <w:r w:rsidR="00716E7F" w:rsidRPr="00B06940">
        <w:rPr>
          <w:color w:val="000000"/>
          <w:szCs w:val="18"/>
        </w:rPr>
        <w:tab/>
      </w:r>
      <w:r w:rsidRPr="00B06940">
        <w:rPr>
          <w:color w:val="000000"/>
          <w:szCs w:val="18"/>
        </w:rPr>
        <w:t>La desnaturalización u otro procedimiento destinado a hacer impropios para el consumo humano los productos lácteos definidos en el párrafo 1) deberá comunicarse a la oficina de aduanas competente en la región dentro de un plazo máximo de diez días a contar desde la iniciación del procedimiento, indicando al mismo tiempo la proporción de materiales utilizados y el método, lugar y fecha del procedimiento. Sobre la base de esta notificación, la oficina de aduanas comprobará la desnaturalización en los locales de la empresa.</w:t>
      </w:r>
    </w:p>
    <w:p w14:paraId="11C93A4D" w14:textId="598D9D1E" w:rsidR="00BC51C4" w:rsidRPr="00B06940" w:rsidRDefault="00BC51C4" w:rsidP="007C2202">
      <w:pPr>
        <w:tabs>
          <w:tab w:val="clear" w:pos="567"/>
          <w:tab w:val="clear" w:pos="1134"/>
        </w:tabs>
        <w:rPr>
          <w:color w:val="000000"/>
          <w:szCs w:val="18"/>
        </w:rPr>
      </w:pPr>
      <w:bookmarkStart w:id="81" w:name="attachc_hung_section_4_6"/>
      <w:bookmarkEnd w:id="81"/>
      <w:r w:rsidRPr="00B06940">
        <w:rPr>
          <w:color w:val="000000"/>
          <w:szCs w:val="18"/>
        </w:rPr>
        <w:t>6.</w:t>
      </w:r>
      <w:r w:rsidR="00716E7F" w:rsidRPr="00B06940">
        <w:rPr>
          <w:color w:val="000000"/>
          <w:szCs w:val="18"/>
        </w:rPr>
        <w:tab/>
      </w:r>
      <w:r w:rsidRPr="00B06940">
        <w:rPr>
          <w:color w:val="000000"/>
          <w:szCs w:val="18"/>
        </w:rPr>
        <w:t>Si la leche en polvo despachada de aduanas con la obligación de ser objeto de desnaturalización u otro procedimiento destinado a hacerla impropia para el consumo humano fuere utilizada sin haber cumplido esta obligación, ello constituirá falta o delito, según el código penal, atendiendo a las circunstancias del caso.</w:t>
      </w:r>
    </w:p>
    <w:p w14:paraId="6FCE5DFB" w14:textId="77777777" w:rsidR="00BC51C4" w:rsidRPr="00B06940" w:rsidRDefault="00BC51C4" w:rsidP="004778DC">
      <w:pPr>
        <w:tabs>
          <w:tab w:val="clear" w:pos="567"/>
          <w:tab w:val="clear" w:pos="1134"/>
        </w:tabs>
        <w:spacing w:before="480"/>
        <w:jc w:val="center"/>
        <w:rPr>
          <w:color w:val="000000"/>
          <w:szCs w:val="18"/>
        </w:rPr>
      </w:pPr>
      <w:bookmarkStart w:id="82" w:name="attachc_hung_section_5"/>
      <w:bookmarkEnd w:id="82"/>
      <w:r w:rsidRPr="00B06940">
        <w:rPr>
          <w:color w:val="000000"/>
          <w:szCs w:val="18"/>
        </w:rPr>
        <w:t>Artículo 5</w:t>
      </w:r>
    </w:p>
    <w:p w14:paraId="5AF8675C" w14:textId="1653722C" w:rsidR="00BC51C4" w:rsidRPr="00B06940" w:rsidRDefault="00716E7F" w:rsidP="007C2202">
      <w:pPr>
        <w:tabs>
          <w:tab w:val="clear" w:pos="567"/>
          <w:tab w:val="clear" w:pos="1134"/>
        </w:tabs>
        <w:rPr>
          <w:color w:val="000000"/>
          <w:szCs w:val="18"/>
        </w:rPr>
      </w:pPr>
      <w:r w:rsidRPr="00B06940">
        <w:rPr>
          <w:color w:val="000000"/>
          <w:szCs w:val="18"/>
        </w:rPr>
        <w:tab/>
      </w:r>
      <w:r w:rsidR="00BC51C4" w:rsidRPr="00B06940">
        <w:rPr>
          <w:color w:val="000000"/>
          <w:szCs w:val="18"/>
        </w:rPr>
        <w:t>La presente Directiva entrará en vigor el día de su promulgación.</w:t>
      </w:r>
    </w:p>
    <w:p w14:paraId="1A4FC6B2" w14:textId="77777777" w:rsidR="003D67B1" w:rsidRPr="00B06940" w:rsidRDefault="003D67B1" w:rsidP="007C2202">
      <w:pPr>
        <w:tabs>
          <w:tab w:val="clear" w:pos="567"/>
          <w:tab w:val="clear" w:pos="1134"/>
        </w:tabs>
        <w:rPr>
          <w:color w:val="000000"/>
          <w:szCs w:val="18"/>
        </w:rPr>
      </w:pPr>
    </w:p>
    <w:p w14:paraId="71CEC0F9" w14:textId="77777777" w:rsidR="00716E7F" w:rsidRPr="00B06940" w:rsidRDefault="00716E7F" w:rsidP="007C2202">
      <w:pPr>
        <w:tabs>
          <w:tab w:val="clear" w:pos="567"/>
          <w:tab w:val="clear" w:pos="1134"/>
        </w:tabs>
        <w:rPr>
          <w:color w:val="000000"/>
          <w:szCs w:val="18"/>
        </w:rPr>
        <w:sectPr w:rsidR="00716E7F" w:rsidRPr="00B06940" w:rsidSect="007B2D74">
          <w:footnotePr>
            <w:numRestart w:val="eachSect"/>
          </w:footnotePr>
          <w:pgSz w:w="11907" w:h="16840" w:code="9"/>
          <w:pgMar w:top="1701" w:right="1440" w:bottom="1440" w:left="1440" w:header="720" w:footer="720" w:gutter="0"/>
          <w:cols w:space="708"/>
          <w:docGrid w:linePitch="360"/>
        </w:sectPr>
      </w:pPr>
      <w:bookmarkStart w:id="83" w:name="attachc_hung_appendix"/>
      <w:bookmarkEnd w:id="83"/>
    </w:p>
    <w:p w14:paraId="06A213F6" w14:textId="0474041F" w:rsidR="00BC51C4" w:rsidRPr="00B06940" w:rsidRDefault="00BC51C4" w:rsidP="00F4063D">
      <w:pPr>
        <w:tabs>
          <w:tab w:val="clear" w:pos="567"/>
          <w:tab w:val="clear" w:pos="1134"/>
        </w:tabs>
        <w:spacing w:after="440"/>
        <w:jc w:val="center"/>
        <w:rPr>
          <w:color w:val="000000"/>
          <w:szCs w:val="18"/>
        </w:rPr>
      </w:pPr>
      <w:r w:rsidRPr="00B06940">
        <w:rPr>
          <w:color w:val="000000"/>
          <w:szCs w:val="18"/>
        </w:rPr>
        <w:lastRenderedPageBreak/>
        <w:t>Apéndice de la Notificación Húngara</w:t>
      </w:r>
    </w:p>
    <w:p w14:paraId="12E46830" w14:textId="2F2EE583" w:rsidR="00BC51C4" w:rsidRPr="00B06940" w:rsidRDefault="00716E7F" w:rsidP="00F4063D">
      <w:pPr>
        <w:tabs>
          <w:tab w:val="clear" w:pos="567"/>
          <w:tab w:val="clear" w:pos="1134"/>
        </w:tabs>
        <w:spacing w:after="200"/>
        <w:rPr>
          <w:color w:val="000000"/>
          <w:szCs w:val="18"/>
        </w:rPr>
      </w:pPr>
      <w:r w:rsidRPr="00B06940">
        <w:rPr>
          <w:color w:val="000000"/>
          <w:szCs w:val="18"/>
        </w:rPr>
        <w:tab/>
      </w:r>
      <w:r w:rsidR="00BC51C4" w:rsidRPr="00B06940">
        <w:rPr>
          <w:color w:val="000000"/>
          <w:szCs w:val="18"/>
        </w:rPr>
        <w:t>En Hungría la leche desnatada en polvo destinada a la alimentación animal se desnaturaliza o hace impropia para el consumo humano en una sola operación, y no en dos operaciones, por motivos de orden práctico. La desnaturalización se realiza al mezclarla o preparar el pienso de conformidad con las normas y los métodos que se exponen a continuación.</w:t>
      </w:r>
    </w:p>
    <w:p w14:paraId="5F7DA62B" w14:textId="4A4BD4F5" w:rsidR="00BC51C4" w:rsidRPr="00B06940" w:rsidRDefault="00716E7F" w:rsidP="00F4063D">
      <w:pPr>
        <w:tabs>
          <w:tab w:val="clear" w:pos="567"/>
          <w:tab w:val="clear" w:pos="1134"/>
        </w:tabs>
        <w:spacing w:after="200"/>
        <w:rPr>
          <w:color w:val="000000"/>
          <w:szCs w:val="18"/>
        </w:rPr>
      </w:pPr>
      <w:r w:rsidRPr="00B06940">
        <w:rPr>
          <w:color w:val="000000"/>
          <w:szCs w:val="18"/>
        </w:rPr>
        <w:tab/>
      </w:r>
      <w:r w:rsidR="00BC51C4" w:rsidRPr="00B06940">
        <w:rPr>
          <w:color w:val="000000"/>
          <w:szCs w:val="18"/>
        </w:rPr>
        <w:t>En Hungría son de aplicación las siguientes fórmulas para preparar piensos que contengan leche desnatada en polvo.</w:t>
      </w:r>
    </w:p>
    <w:p w14:paraId="725CAA51" w14:textId="547695D2" w:rsidR="00BC51C4" w:rsidRPr="00B06940" w:rsidRDefault="00716E7F" w:rsidP="00F4063D">
      <w:pPr>
        <w:tabs>
          <w:tab w:val="clear" w:pos="567"/>
          <w:tab w:val="clear" w:pos="1134"/>
        </w:tabs>
        <w:spacing w:after="200"/>
        <w:rPr>
          <w:color w:val="000000"/>
          <w:szCs w:val="18"/>
        </w:rPr>
      </w:pPr>
      <w:r w:rsidRPr="00B06940">
        <w:rPr>
          <w:color w:val="000000"/>
          <w:szCs w:val="18"/>
        </w:rPr>
        <w:tab/>
      </w:r>
      <w:r w:rsidR="00BC51C4" w:rsidRPr="00B06940">
        <w:rPr>
          <w:color w:val="000000"/>
          <w:szCs w:val="18"/>
        </w:rPr>
        <w:t>Fórmulas para la preparación de piensos destinados al ganado porcino, con leche desnatada en polvo:</w:t>
      </w:r>
    </w:p>
    <w:p w14:paraId="67FED870" w14:textId="18A9D130" w:rsidR="00BC51C4" w:rsidRPr="00B06940" w:rsidRDefault="00BC51C4" w:rsidP="00F4063D">
      <w:pPr>
        <w:tabs>
          <w:tab w:val="clear" w:pos="567"/>
          <w:tab w:val="clear" w:pos="1134"/>
        </w:tabs>
        <w:spacing w:after="200"/>
        <w:rPr>
          <w:color w:val="000000"/>
          <w:szCs w:val="18"/>
        </w:rPr>
      </w:pPr>
      <w:bookmarkStart w:id="84" w:name="attachc_hung_appendix_1"/>
      <w:bookmarkEnd w:id="84"/>
      <w:r w:rsidRPr="00B06940">
        <w:rPr>
          <w:color w:val="000000"/>
          <w:szCs w:val="18"/>
        </w:rPr>
        <w:t>1.</w:t>
      </w:r>
      <w:r w:rsidR="00716E7F" w:rsidRPr="00B06940">
        <w:rPr>
          <w:color w:val="000000"/>
          <w:szCs w:val="18"/>
        </w:rPr>
        <w:tab/>
      </w:r>
      <w:r w:rsidRPr="00B06940">
        <w:rPr>
          <w:color w:val="000000"/>
          <w:szCs w:val="18"/>
          <w:u w:val="single"/>
        </w:rPr>
        <w:t>Nº 21 - I - 101 - 24</w:t>
      </w:r>
    </w:p>
    <w:tbl>
      <w:tblPr>
        <w:tblW w:w="0" w:type="auto"/>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716E7F" w:rsidRPr="00B06940" w14:paraId="2729CD67" w14:textId="77777777" w:rsidTr="00EF5786">
        <w:trPr>
          <w:cantSplit/>
        </w:trPr>
        <w:tc>
          <w:tcPr>
            <w:tcW w:w="6237" w:type="dxa"/>
            <w:noWrap/>
            <w:tcMar>
              <w:top w:w="0" w:type="dxa"/>
              <w:left w:w="0" w:type="dxa"/>
              <w:bottom w:w="0" w:type="dxa"/>
              <w:right w:w="0" w:type="dxa"/>
            </w:tcMar>
            <w:hideMark/>
          </w:tcPr>
          <w:p w14:paraId="5437C866" w14:textId="77777777" w:rsidR="00716E7F" w:rsidRPr="00B06940" w:rsidRDefault="00716E7F" w:rsidP="00EF5786">
            <w:pPr>
              <w:tabs>
                <w:tab w:val="clear" w:pos="567"/>
                <w:tab w:val="clear" w:pos="1134"/>
              </w:tabs>
              <w:spacing w:after="0"/>
              <w:rPr>
                <w:szCs w:val="18"/>
              </w:rPr>
            </w:pPr>
            <w:r w:rsidRPr="00B06940">
              <w:rPr>
                <w:szCs w:val="18"/>
              </w:rPr>
              <w:t>Maíz</w:t>
            </w:r>
          </w:p>
        </w:tc>
        <w:tc>
          <w:tcPr>
            <w:tcW w:w="680" w:type="dxa"/>
            <w:noWrap/>
            <w:tcMar>
              <w:top w:w="0" w:type="dxa"/>
              <w:left w:w="0" w:type="dxa"/>
              <w:bottom w:w="0" w:type="dxa"/>
              <w:right w:w="0" w:type="dxa"/>
            </w:tcMar>
            <w:hideMark/>
          </w:tcPr>
          <w:p w14:paraId="7B0FC5F2" w14:textId="77777777" w:rsidR="00716E7F" w:rsidRPr="00B06940" w:rsidRDefault="00716E7F" w:rsidP="00EF5786">
            <w:pPr>
              <w:tabs>
                <w:tab w:val="clear" w:pos="567"/>
                <w:tab w:val="clear" w:pos="1134"/>
              </w:tabs>
              <w:spacing w:after="0"/>
              <w:jc w:val="right"/>
              <w:rPr>
                <w:szCs w:val="18"/>
              </w:rPr>
            </w:pPr>
            <w:r w:rsidRPr="00B06940">
              <w:rPr>
                <w:szCs w:val="18"/>
              </w:rPr>
              <w:t>21%</w:t>
            </w:r>
          </w:p>
        </w:tc>
      </w:tr>
      <w:tr w:rsidR="00716E7F" w:rsidRPr="00B06940" w14:paraId="4643B72F" w14:textId="77777777" w:rsidTr="00EF5786">
        <w:trPr>
          <w:cantSplit/>
        </w:trPr>
        <w:tc>
          <w:tcPr>
            <w:tcW w:w="6237" w:type="dxa"/>
            <w:noWrap/>
            <w:tcMar>
              <w:top w:w="0" w:type="dxa"/>
              <w:left w:w="0" w:type="dxa"/>
              <w:bottom w:w="0" w:type="dxa"/>
              <w:right w:w="0" w:type="dxa"/>
            </w:tcMar>
            <w:hideMark/>
          </w:tcPr>
          <w:p w14:paraId="31116CB1" w14:textId="77777777" w:rsidR="00716E7F" w:rsidRPr="00B06940" w:rsidRDefault="00716E7F" w:rsidP="00EF5786">
            <w:pPr>
              <w:tabs>
                <w:tab w:val="clear" w:pos="567"/>
                <w:tab w:val="clear" w:pos="1134"/>
              </w:tabs>
              <w:spacing w:after="0"/>
              <w:rPr>
                <w:szCs w:val="18"/>
              </w:rPr>
            </w:pPr>
            <w:r w:rsidRPr="00B06940">
              <w:rPr>
                <w:szCs w:val="18"/>
              </w:rPr>
              <w:t>Cebada</w:t>
            </w:r>
          </w:p>
        </w:tc>
        <w:tc>
          <w:tcPr>
            <w:tcW w:w="680" w:type="dxa"/>
            <w:noWrap/>
            <w:tcMar>
              <w:top w:w="0" w:type="dxa"/>
              <w:left w:w="0" w:type="dxa"/>
              <w:bottom w:w="0" w:type="dxa"/>
              <w:right w:w="0" w:type="dxa"/>
            </w:tcMar>
            <w:hideMark/>
          </w:tcPr>
          <w:p w14:paraId="0483904E" w14:textId="77777777" w:rsidR="00716E7F" w:rsidRPr="00B06940" w:rsidRDefault="00716E7F" w:rsidP="00EF5786">
            <w:pPr>
              <w:tabs>
                <w:tab w:val="clear" w:pos="567"/>
                <w:tab w:val="clear" w:pos="1134"/>
              </w:tabs>
              <w:spacing w:after="0"/>
              <w:jc w:val="right"/>
              <w:rPr>
                <w:szCs w:val="18"/>
              </w:rPr>
            </w:pPr>
            <w:r w:rsidRPr="00B06940">
              <w:rPr>
                <w:szCs w:val="18"/>
              </w:rPr>
              <w:t>15%</w:t>
            </w:r>
          </w:p>
        </w:tc>
      </w:tr>
      <w:tr w:rsidR="00716E7F" w:rsidRPr="00B06940" w14:paraId="4738A71D" w14:textId="77777777" w:rsidTr="00EF5786">
        <w:trPr>
          <w:cantSplit/>
        </w:trPr>
        <w:tc>
          <w:tcPr>
            <w:tcW w:w="6237" w:type="dxa"/>
            <w:noWrap/>
            <w:tcMar>
              <w:top w:w="0" w:type="dxa"/>
              <w:left w:w="0" w:type="dxa"/>
              <w:bottom w:w="0" w:type="dxa"/>
              <w:right w:w="0" w:type="dxa"/>
            </w:tcMar>
            <w:hideMark/>
          </w:tcPr>
          <w:p w14:paraId="174DE845" w14:textId="77777777" w:rsidR="00716E7F" w:rsidRPr="00B06940" w:rsidRDefault="00716E7F" w:rsidP="00EF5786">
            <w:pPr>
              <w:tabs>
                <w:tab w:val="clear" w:pos="567"/>
                <w:tab w:val="clear" w:pos="1134"/>
              </w:tabs>
              <w:spacing w:after="0"/>
              <w:rPr>
                <w:szCs w:val="18"/>
              </w:rPr>
            </w:pPr>
            <w:r w:rsidRPr="00B06940">
              <w:rPr>
                <w:szCs w:val="18"/>
              </w:rPr>
              <w:t>Trigo</w:t>
            </w:r>
          </w:p>
        </w:tc>
        <w:tc>
          <w:tcPr>
            <w:tcW w:w="680" w:type="dxa"/>
            <w:noWrap/>
            <w:tcMar>
              <w:top w:w="0" w:type="dxa"/>
              <w:left w:w="0" w:type="dxa"/>
              <w:bottom w:w="0" w:type="dxa"/>
              <w:right w:w="0" w:type="dxa"/>
            </w:tcMar>
            <w:hideMark/>
          </w:tcPr>
          <w:p w14:paraId="22D457CA" w14:textId="77777777" w:rsidR="00716E7F" w:rsidRPr="00B06940" w:rsidRDefault="00716E7F" w:rsidP="00EF5786">
            <w:pPr>
              <w:tabs>
                <w:tab w:val="clear" w:pos="567"/>
                <w:tab w:val="clear" w:pos="1134"/>
              </w:tabs>
              <w:spacing w:after="0"/>
              <w:jc w:val="right"/>
              <w:rPr>
                <w:szCs w:val="18"/>
              </w:rPr>
            </w:pPr>
            <w:r w:rsidRPr="00B06940">
              <w:rPr>
                <w:szCs w:val="18"/>
              </w:rPr>
              <w:t>10%</w:t>
            </w:r>
          </w:p>
        </w:tc>
      </w:tr>
      <w:tr w:rsidR="00716E7F" w:rsidRPr="00B06940" w14:paraId="39FABF24" w14:textId="77777777" w:rsidTr="00EF5786">
        <w:trPr>
          <w:cantSplit/>
        </w:trPr>
        <w:tc>
          <w:tcPr>
            <w:tcW w:w="6237" w:type="dxa"/>
            <w:noWrap/>
            <w:tcMar>
              <w:top w:w="0" w:type="dxa"/>
              <w:left w:w="0" w:type="dxa"/>
              <w:bottom w:w="0" w:type="dxa"/>
              <w:right w:w="0" w:type="dxa"/>
            </w:tcMar>
            <w:hideMark/>
          </w:tcPr>
          <w:p w14:paraId="583E5E82" w14:textId="77777777" w:rsidR="00716E7F" w:rsidRPr="00B06940" w:rsidRDefault="00716E7F" w:rsidP="00EF5786">
            <w:pPr>
              <w:tabs>
                <w:tab w:val="clear" w:pos="567"/>
                <w:tab w:val="clear" w:pos="1134"/>
              </w:tabs>
              <w:spacing w:after="0"/>
              <w:rPr>
                <w:szCs w:val="18"/>
              </w:rPr>
            </w:pPr>
            <w:r w:rsidRPr="00B06940">
              <w:rPr>
                <w:szCs w:val="18"/>
              </w:rPr>
              <w:t>Soja (48 por ciento)</w:t>
            </w:r>
          </w:p>
        </w:tc>
        <w:tc>
          <w:tcPr>
            <w:tcW w:w="680" w:type="dxa"/>
            <w:noWrap/>
            <w:tcMar>
              <w:top w:w="0" w:type="dxa"/>
              <w:left w:w="0" w:type="dxa"/>
              <w:bottom w:w="0" w:type="dxa"/>
              <w:right w:w="0" w:type="dxa"/>
            </w:tcMar>
            <w:hideMark/>
          </w:tcPr>
          <w:p w14:paraId="6BBC8301" w14:textId="77777777" w:rsidR="00716E7F" w:rsidRPr="00B06940" w:rsidRDefault="00716E7F" w:rsidP="00EF5786">
            <w:pPr>
              <w:tabs>
                <w:tab w:val="clear" w:pos="567"/>
                <w:tab w:val="clear" w:pos="1134"/>
              </w:tabs>
              <w:spacing w:after="0"/>
              <w:jc w:val="right"/>
              <w:rPr>
                <w:szCs w:val="18"/>
              </w:rPr>
            </w:pPr>
            <w:r w:rsidRPr="00B06940">
              <w:rPr>
                <w:szCs w:val="18"/>
              </w:rPr>
              <w:t>20%</w:t>
            </w:r>
          </w:p>
        </w:tc>
      </w:tr>
      <w:tr w:rsidR="00716E7F" w:rsidRPr="00B06940" w14:paraId="762013D3" w14:textId="77777777" w:rsidTr="00EF5786">
        <w:trPr>
          <w:cantSplit/>
        </w:trPr>
        <w:tc>
          <w:tcPr>
            <w:tcW w:w="6237" w:type="dxa"/>
            <w:noWrap/>
            <w:tcMar>
              <w:top w:w="0" w:type="dxa"/>
              <w:left w:w="0" w:type="dxa"/>
              <w:bottom w:w="0" w:type="dxa"/>
              <w:right w:w="0" w:type="dxa"/>
            </w:tcMar>
            <w:hideMark/>
          </w:tcPr>
          <w:p w14:paraId="499D206D" w14:textId="77777777" w:rsidR="00716E7F" w:rsidRPr="00B06940" w:rsidRDefault="00716E7F" w:rsidP="00EF5786">
            <w:pPr>
              <w:tabs>
                <w:tab w:val="clear" w:pos="567"/>
                <w:tab w:val="clear" w:pos="1134"/>
              </w:tabs>
              <w:spacing w:after="0"/>
              <w:rPr>
                <w:szCs w:val="18"/>
              </w:rPr>
            </w:pPr>
            <w:r w:rsidRPr="00B06940">
              <w:rPr>
                <w:szCs w:val="18"/>
              </w:rPr>
              <w:t>Harina de pescado (70 por ciento)</w:t>
            </w:r>
          </w:p>
        </w:tc>
        <w:tc>
          <w:tcPr>
            <w:tcW w:w="680" w:type="dxa"/>
            <w:noWrap/>
            <w:tcMar>
              <w:top w:w="0" w:type="dxa"/>
              <w:left w:w="0" w:type="dxa"/>
              <w:bottom w:w="0" w:type="dxa"/>
              <w:right w:w="0" w:type="dxa"/>
            </w:tcMar>
            <w:hideMark/>
          </w:tcPr>
          <w:p w14:paraId="2BF1CBB1" w14:textId="77777777" w:rsidR="00716E7F" w:rsidRPr="00B06940" w:rsidRDefault="00716E7F" w:rsidP="00EF5786">
            <w:pPr>
              <w:tabs>
                <w:tab w:val="clear" w:pos="567"/>
                <w:tab w:val="clear" w:pos="1134"/>
              </w:tabs>
              <w:spacing w:after="0"/>
              <w:jc w:val="right"/>
              <w:rPr>
                <w:szCs w:val="18"/>
              </w:rPr>
            </w:pPr>
            <w:r w:rsidRPr="00B06940">
              <w:rPr>
                <w:szCs w:val="18"/>
              </w:rPr>
              <w:t>5,3%</w:t>
            </w:r>
          </w:p>
        </w:tc>
      </w:tr>
      <w:tr w:rsidR="00716E7F" w:rsidRPr="00B06940" w14:paraId="58FC9842" w14:textId="77777777" w:rsidTr="00EF5786">
        <w:trPr>
          <w:cantSplit/>
        </w:trPr>
        <w:tc>
          <w:tcPr>
            <w:tcW w:w="6237" w:type="dxa"/>
            <w:noWrap/>
            <w:tcMar>
              <w:top w:w="0" w:type="dxa"/>
              <w:left w:w="0" w:type="dxa"/>
              <w:bottom w:w="0" w:type="dxa"/>
              <w:right w:w="0" w:type="dxa"/>
            </w:tcMar>
            <w:hideMark/>
          </w:tcPr>
          <w:p w14:paraId="305E1EBA" w14:textId="77777777" w:rsidR="00716E7F" w:rsidRPr="00B06940" w:rsidRDefault="00716E7F" w:rsidP="00EF5786">
            <w:pPr>
              <w:tabs>
                <w:tab w:val="clear" w:pos="567"/>
                <w:tab w:val="clear" w:pos="1134"/>
              </w:tabs>
              <w:spacing w:after="0"/>
              <w:rPr>
                <w:szCs w:val="18"/>
              </w:rPr>
            </w:pPr>
            <w:r w:rsidRPr="00B06940">
              <w:rPr>
                <w:szCs w:val="18"/>
              </w:rPr>
              <w:t>Yema de trigo</w:t>
            </w:r>
          </w:p>
        </w:tc>
        <w:tc>
          <w:tcPr>
            <w:tcW w:w="680" w:type="dxa"/>
            <w:noWrap/>
            <w:tcMar>
              <w:top w:w="0" w:type="dxa"/>
              <w:left w:w="0" w:type="dxa"/>
              <w:bottom w:w="0" w:type="dxa"/>
              <w:right w:w="0" w:type="dxa"/>
            </w:tcMar>
            <w:hideMark/>
          </w:tcPr>
          <w:p w14:paraId="25CD888F" w14:textId="77777777" w:rsidR="00716E7F" w:rsidRPr="00B06940" w:rsidRDefault="00716E7F" w:rsidP="00EF5786">
            <w:pPr>
              <w:tabs>
                <w:tab w:val="clear" w:pos="567"/>
                <w:tab w:val="clear" w:pos="1134"/>
              </w:tabs>
              <w:spacing w:after="0"/>
              <w:jc w:val="right"/>
              <w:rPr>
                <w:szCs w:val="18"/>
              </w:rPr>
            </w:pPr>
            <w:r w:rsidRPr="00B06940">
              <w:rPr>
                <w:szCs w:val="18"/>
              </w:rPr>
              <w:t>4%</w:t>
            </w:r>
          </w:p>
        </w:tc>
      </w:tr>
      <w:tr w:rsidR="00716E7F" w:rsidRPr="00B06940" w14:paraId="1E54CE9F" w14:textId="77777777" w:rsidTr="00EF5786">
        <w:trPr>
          <w:cantSplit/>
        </w:trPr>
        <w:tc>
          <w:tcPr>
            <w:tcW w:w="6237" w:type="dxa"/>
            <w:noWrap/>
            <w:tcMar>
              <w:top w:w="0" w:type="dxa"/>
              <w:left w:w="0" w:type="dxa"/>
              <w:bottom w:w="0" w:type="dxa"/>
              <w:right w:w="0" w:type="dxa"/>
            </w:tcMar>
            <w:hideMark/>
          </w:tcPr>
          <w:p w14:paraId="195AD2CF" w14:textId="77777777" w:rsidR="00716E7F" w:rsidRPr="00B06940" w:rsidRDefault="00716E7F" w:rsidP="00EF5786">
            <w:pPr>
              <w:tabs>
                <w:tab w:val="clear" w:pos="567"/>
                <w:tab w:val="clear" w:pos="1134"/>
              </w:tabs>
              <w:spacing w:after="0"/>
              <w:rPr>
                <w:szCs w:val="18"/>
              </w:rPr>
            </w:pPr>
            <w:r w:rsidRPr="00B06940">
              <w:rPr>
                <w:szCs w:val="18"/>
              </w:rPr>
              <w:t>Leche desnatada en polvo</w:t>
            </w:r>
          </w:p>
        </w:tc>
        <w:tc>
          <w:tcPr>
            <w:tcW w:w="680" w:type="dxa"/>
            <w:noWrap/>
            <w:tcMar>
              <w:top w:w="0" w:type="dxa"/>
              <w:left w:w="0" w:type="dxa"/>
              <w:bottom w:w="0" w:type="dxa"/>
              <w:right w:w="0" w:type="dxa"/>
            </w:tcMar>
            <w:hideMark/>
          </w:tcPr>
          <w:p w14:paraId="4C561AF4" w14:textId="77777777" w:rsidR="00716E7F" w:rsidRPr="00B06940" w:rsidRDefault="00716E7F" w:rsidP="00EF5786">
            <w:pPr>
              <w:tabs>
                <w:tab w:val="clear" w:pos="567"/>
                <w:tab w:val="clear" w:pos="1134"/>
              </w:tabs>
              <w:spacing w:after="0"/>
              <w:jc w:val="right"/>
              <w:rPr>
                <w:szCs w:val="18"/>
              </w:rPr>
            </w:pPr>
            <w:r w:rsidRPr="00B06940">
              <w:rPr>
                <w:szCs w:val="18"/>
              </w:rPr>
              <w:t>12,2%</w:t>
            </w:r>
          </w:p>
        </w:tc>
      </w:tr>
      <w:tr w:rsidR="00716E7F" w:rsidRPr="00B06940" w14:paraId="12F628DB" w14:textId="77777777" w:rsidTr="00EF5786">
        <w:trPr>
          <w:cantSplit/>
        </w:trPr>
        <w:tc>
          <w:tcPr>
            <w:tcW w:w="6237" w:type="dxa"/>
            <w:noWrap/>
            <w:tcMar>
              <w:top w:w="0" w:type="dxa"/>
              <w:left w:w="0" w:type="dxa"/>
              <w:bottom w:w="0" w:type="dxa"/>
              <w:right w:w="0" w:type="dxa"/>
            </w:tcMar>
            <w:hideMark/>
          </w:tcPr>
          <w:p w14:paraId="031EF2AE" w14:textId="77777777" w:rsidR="00716E7F" w:rsidRPr="00B06940" w:rsidRDefault="00716E7F" w:rsidP="00EF5786">
            <w:pPr>
              <w:tabs>
                <w:tab w:val="clear" w:pos="567"/>
                <w:tab w:val="clear" w:pos="1134"/>
              </w:tabs>
              <w:spacing w:after="0"/>
              <w:rPr>
                <w:szCs w:val="18"/>
              </w:rPr>
            </w:pPr>
            <w:r w:rsidRPr="00B06940">
              <w:rPr>
                <w:szCs w:val="18"/>
              </w:rPr>
              <w:t>Mezcla con un contenido de un 50 por ciento de grasa industrial</w:t>
            </w:r>
          </w:p>
        </w:tc>
        <w:tc>
          <w:tcPr>
            <w:tcW w:w="680" w:type="dxa"/>
            <w:noWrap/>
            <w:tcMar>
              <w:top w:w="0" w:type="dxa"/>
              <w:left w:w="0" w:type="dxa"/>
              <w:bottom w:w="0" w:type="dxa"/>
              <w:right w:w="0" w:type="dxa"/>
            </w:tcMar>
            <w:hideMark/>
          </w:tcPr>
          <w:p w14:paraId="5550AC7D" w14:textId="77777777" w:rsidR="00716E7F" w:rsidRPr="00B06940" w:rsidRDefault="00716E7F" w:rsidP="00EF5786">
            <w:pPr>
              <w:tabs>
                <w:tab w:val="clear" w:pos="567"/>
                <w:tab w:val="clear" w:pos="1134"/>
              </w:tabs>
              <w:spacing w:after="0"/>
              <w:jc w:val="right"/>
              <w:rPr>
                <w:szCs w:val="18"/>
              </w:rPr>
            </w:pPr>
            <w:r w:rsidRPr="00B06940">
              <w:rPr>
                <w:szCs w:val="18"/>
              </w:rPr>
              <w:t>8%</w:t>
            </w:r>
          </w:p>
        </w:tc>
      </w:tr>
      <w:tr w:rsidR="00716E7F" w:rsidRPr="00B06940" w14:paraId="0096536F" w14:textId="77777777" w:rsidTr="00EF5786">
        <w:trPr>
          <w:cantSplit/>
        </w:trPr>
        <w:tc>
          <w:tcPr>
            <w:tcW w:w="6237" w:type="dxa"/>
            <w:noWrap/>
            <w:tcMar>
              <w:top w:w="0" w:type="dxa"/>
              <w:left w:w="0" w:type="dxa"/>
              <w:bottom w:w="0" w:type="dxa"/>
              <w:right w:w="0" w:type="dxa"/>
            </w:tcMar>
            <w:hideMark/>
          </w:tcPr>
          <w:p w14:paraId="369B1BFB" w14:textId="55C06429" w:rsidR="00716E7F" w:rsidRPr="00B06940" w:rsidRDefault="00716E7F" w:rsidP="00EF5786">
            <w:pPr>
              <w:tabs>
                <w:tab w:val="clear" w:pos="567"/>
                <w:tab w:val="clear" w:pos="1134"/>
              </w:tabs>
              <w:spacing w:after="0"/>
              <w:rPr>
                <w:szCs w:val="18"/>
              </w:rPr>
            </w:pPr>
            <w:r w:rsidRPr="00B06940">
              <w:rPr>
                <w:szCs w:val="18"/>
              </w:rPr>
              <w:t>MCP</w:t>
            </w:r>
            <w:r w:rsidR="00222540" w:rsidRPr="00B06940">
              <w:rPr>
                <w:rStyle w:val="FootnoteReference"/>
                <w:szCs w:val="18"/>
              </w:rPr>
              <w:footnoteReference w:id="19"/>
            </w:r>
          </w:p>
        </w:tc>
        <w:tc>
          <w:tcPr>
            <w:tcW w:w="680" w:type="dxa"/>
            <w:noWrap/>
            <w:tcMar>
              <w:top w:w="0" w:type="dxa"/>
              <w:left w:w="0" w:type="dxa"/>
              <w:bottom w:w="0" w:type="dxa"/>
              <w:right w:w="0" w:type="dxa"/>
            </w:tcMar>
            <w:hideMark/>
          </w:tcPr>
          <w:p w14:paraId="778D3E27" w14:textId="77777777" w:rsidR="00716E7F" w:rsidRPr="00B06940" w:rsidRDefault="00716E7F" w:rsidP="00EF5786">
            <w:pPr>
              <w:tabs>
                <w:tab w:val="clear" w:pos="567"/>
                <w:tab w:val="clear" w:pos="1134"/>
              </w:tabs>
              <w:spacing w:after="0"/>
              <w:jc w:val="right"/>
              <w:rPr>
                <w:szCs w:val="18"/>
              </w:rPr>
            </w:pPr>
            <w:r w:rsidRPr="00B06940">
              <w:rPr>
                <w:szCs w:val="18"/>
              </w:rPr>
              <w:t>1,1%</w:t>
            </w:r>
          </w:p>
        </w:tc>
      </w:tr>
      <w:tr w:rsidR="00716E7F" w:rsidRPr="00B06940" w14:paraId="3BBA4BBC" w14:textId="77777777" w:rsidTr="00EF5786">
        <w:trPr>
          <w:cantSplit/>
        </w:trPr>
        <w:tc>
          <w:tcPr>
            <w:tcW w:w="6237" w:type="dxa"/>
            <w:noWrap/>
            <w:tcMar>
              <w:top w:w="0" w:type="dxa"/>
              <w:left w:w="0" w:type="dxa"/>
              <w:bottom w:w="0" w:type="dxa"/>
              <w:right w:w="0" w:type="dxa"/>
            </w:tcMar>
            <w:hideMark/>
          </w:tcPr>
          <w:p w14:paraId="2F4C444D" w14:textId="77777777" w:rsidR="00716E7F" w:rsidRPr="00B06940" w:rsidRDefault="00716E7F" w:rsidP="00EF5786">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noWrap/>
            <w:tcMar>
              <w:top w:w="0" w:type="dxa"/>
              <w:left w:w="0" w:type="dxa"/>
              <w:bottom w:w="0" w:type="dxa"/>
              <w:right w:w="0" w:type="dxa"/>
            </w:tcMar>
            <w:hideMark/>
          </w:tcPr>
          <w:p w14:paraId="1BE5033F" w14:textId="77777777" w:rsidR="00716E7F" w:rsidRPr="00B06940" w:rsidRDefault="00716E7F" w:rsidP="00EF5786">
            <w:pPr>
              <w:tabs>
                <w:tab w:val="clear" w:pos="567"/>
                <w:tab w:val="clear" w:pos="1134"/>
              </w:tabs>
              <w:spacing w:after="0"/>
              <w:jc w:val="right"/>
              <w:rPr>
                <w:szCs w:val="18"/>
              </w:rPr>
            </w:pPr>
            <w:r w:rsidRPr="00B06940">
              <w:rPr>
                <w:szCs w:val="18"/>
              </w:rPr>
              <w:t>1,3%</w:t>
            </w:r>
          </w:p>
        </w:tc>
      </w:tr>
      <w:tr w:rsidR="00716E7F" w:rsidRPr="00B06940" w14:paraId="02CC37C6" w14:textId="77777777" w:rsidTr="00EF5786">
        <w:trPr>
          <w:cantSplit/>
        </w:trPr>
        <w:tc>
          <w:tcPr>
            <w:tcW w:w="6237" w:type="dxa"/>
            <w:noWrap/>
            <w:tcMar>
              <w:top w:w="0" w:type="dxa"/>
              <w:left w:w="0" w:type="dxa"/>
              <w:bottom w:w="0" w:type="dxa"/>
              <w:right w:w="0" w:type="dxa"/>
            </w:tcMar>
            <w:hideMark/>
          </w:tcPr>
          <w:p w14:paraId="735D330A" w14:textId="77777777" w:rsidR="00716E7F" w:rsidRPr="00B06940" w:rsidRDefault="00716E7F" w:rsidP="00EF5786">
            <w:pPr>
              <w:tabs>
                <w:tab w:val="clear" w:pos="567"/>
                <w:tab w:val="clear" w:pos="1134"/>
              </w:tabs>
              <w:spacing w:after="0"/>
              <w:rPr>
                <w:szCs w:val="18"/>
              </w:rPr>
            </w:pPr>
            <w:r w:rsidRPr="00B06940">
              <w:rPr>
                <w:szCs w:val="18"/>
              </w:rPr>
              <w:t>Sal</w:t>
            </w:r>
          </w:p>
        </w:tc>
        <w:tc>
          <w:tcPr>
            <w:tcW w:w="680" w:type="dxa"/>
            <w:noWrap/>
            <w:tcMar>
              <w:top w:w="0" w:type="dxa"/>
              <w:left w:w="0" w:type="dxa"/>
              <w:bottom w:w="0" w:type="dxa"/>
              <w:right w:w="0" w:type="dxa"/>
            </w:tcMar>
            <w:hideMark/>
          </w:tcPr>
          <w:p w14:paraId="597BF0A8" w14:textId="77777777" w:rsidR="00716E7F" w:rsidRPr="00B06940" w:rsidRDefault="00716E7F" w:rsidP="00EF5786">
            <w:pPr>
              <w:tabs>
                <w:tab w:val="clear" w:pos="567"/>
                <w:tab w:val="clear" w:pos="1134"/>
              </w:tabs>
              <w:spacing w:after="0"/>
              <w:jc w:val="right"/>
              <w:rPr>
                <w:szCs w:val="18"/>
              </w:rPr>
            </w:pPr>
            <w:r w:rsidRPr="00B06940">
              <w:rPr>
                <w:szCs w:val="18"/>
              </w:rPr>
              <w:t>0,4%</w:t>
            </w:r>
          </w:p>
        </w:tc>
      </w:tr>
      <w:tr w:rsidR="00716E7F" w:rsidRPr="00B06940" w14:paraId="197D647C" w14:textId="77777777" w:rsidTr="00EF5786">
        <w:trPr>
          <w:cantSplit/>
        </w:trPr>
        <w:tc>
          <w:tcPr>
            <w:tcW w:w="6237" w:type="dxa"/>
            <w:noWrap/>
            <w:tcMar>
              <w:top w:w="0" w:type="dxa"/>
              <w:left w:w="0" w:type="dxa"/>
              <w:bottom w:w="0" w:type="dxa"/>
              <w:right w:w="0" w:type="dxa"/>
            </w:tcMar>
            <w:hideMark/>
          </w:tcPr>
          <w:p w14:paraId="435C3BA7" w14:textId="77777777" w:rsidR="00716E7F" w:rsidRPr="00B06940" w:rsidRDefault="00716E7F" w:rsidP="00EF5786">
            <w:pPr>
              <w:tabs>
                <w:tab w:val="clear" w:pos="567"/>
                <w:tab w:val="clear" w:pos="1134"/>
              </w:tabs>
              <w:spacing w:after="0"/>
              <w:rPr>
                <w:szCs w:val="18"/>
              </w:rPr>
            </w:pPr>
            <w:r w:rsidRPr="00B06940">
              <w:rPr>
                <w:szCs w:val="18"/>
              </w:rPr>
              <w:t>Fermin-6</w:t>
            </w:r>
          </w:p>
        </w:tc>
        <w:tc>
          <w:tcPr>
            <w:tcW w:w="680" w:type="dxa"/>
            <w:noWrap/>
            <w:tcMar>
              <w:top w:w="0" w:type="dxa"/>
              <w:left w:w="0" w:type="dxa"/>
              <w:bottom w:w="0" w:type="dxa"/>
              <w:right w:w="0" w:type="dxa"/>
            </w:tcMar>
            <w:hideMark/>
          </w:tcPr>
          <w:p w14:paraId="44695F64" w14:textId="77777777" w:rsidR="00716E7F" w:rsidRPr="00B06940" w:rsidRDefault="00716E7F" w:rsidP="00EF5786">
            <w:pPr>
              <w:tabs>
                <w:tab w:val="clear" w:pos="567"/>
                <w:tab w:val="clear" w:pos="1134"/>
              </w:tabs>
              <w:spacing w:after="0"/>
              <w:jc w:val="right"/>
              <w:rPr>
                <w:szCs w:val="18"/>
              </w:rPr>
            </w:pPr>
            <w:r w:rsidRPr="00B06940">
              <w:rPr>
                <w:szCs w:val="18"/>
              </w:rPr>
              <w:t>1,2%</w:t>
            </w:r>
          </w:p>
        </w:tc>
      </w:tr>
      <w:tr w:rsidR="00716E7F" w:rsidRPr="00B06940" w14:paraId="0A497086" w14:textId="77777777" w:rsidTr="00EF5786">
        <w:trPr>
          <w:cantSplit/>
        </w:trPr>
        <w:tc>
          <w:tcPr>
            <w:tcW w:w="6237" w:type="dxa"/>
            <w:noWrap/>
            <w:tcMar>
              <w:top w:w="0" w:type="dxa"/>
              <w:left w:w="0" w:type="dxa"/>
              <w:bottom w:w="0" w:type="dxa"/>
              <w:right w:w="0" w:type="dxa"/>
            </w:tcMar>
            <w:hideMark/>
          </w:tcPr>
          <w:p w14:paraId="4DB1C420" w14:textId="77777777" w:rsidR="00716E7F" w:rsidRPr="00B06940" w:rsidRDefault="00716E7F" w:rsidP="00EF5786">
            <w:pPr>
              <w:tabs>
                <w:tab w:val="clear" w:pos="567"/>
                <w:tab w:val="clear" w:pos="1134"/>
              </w:tabs>
              <w:spacing w:after="0"/>
              <w:rPr>
                <w:szCs w:val="18"/>
              </w:rPr>
            </w:pPr>
            <w:r w:rsidRPr="00B06940">
              <w:rPr>
                <w:szCs w:val="18"/>
              </w:rPr>
              <w:t>Mezcla preliminar</w:t>
            </w:r>
          </w:p>
        </w:tc>
        <w:tc>
          <w:tcPr>
            <w:tcW w:w="680" w:type="dxa"/>
            <w:noWrap/>
            <w:tcMar>
              <w:top w:w="0" w:type="dxa"/>
              <w:left w:w="0" w:type="dxa"/>
              <w:bottom w:w="0" w:type="dxa"/>
              <w:right w:w="0" w:type="dxa"/>
            </w:tcMar>
            <w:hideMark/>
          </w:tcPr>
          <w:p w14:paraId="37BDE00F" w14:textId="77777777" w:rsidR="00716E7F" w:rsidRPr="00B06940" w:rsidRDefault="00716E7F" w:rsidP="00EF5786">
            <w:pPr>
              <w:tabs>
                <w:tab w:val="clear" w:pos="567"/>
                <w:tab w:val="clear" w:pos="1134"/>
              </w:tabs>
              <w:spacing w:after="0"/>
              <w:jc w:val="right"/>
              <w:rPr>
                <w:szCs w:val="18"/>
              </w:rPr>
            </w:pPr>
            <w:r w:rsidRPr="00B06940">
              <w:rPr>
                <w:szCs w:val="18"/>
              </w:rPr>
              <w:t>0,5%</w:t>
            </w:r>
          </w:p>
        </w:tc>
      </w:tr>
    </w:tbl>
    <w:p w14:paraId="516D1C5C" w14:textId="77777777" w:rsidR="00222540" w:rsidRPr="00B06940" w:rsidRDefault="00222540" w:rsidP="00F4063D">
      <w:pPr>
        <w:tabs>
          <w:tab w:val="clear" w:pos="567"/>
          <w:tab w:val="clear" w:pos="1134"/>
        </w:tabs>
        <w:spacing w:after="0"/>
        <w:rPr>
          <w:color w:val="000000"/>
          <w:szCs w:val="18"/>
        </w:rPr>
      </w:pPr>
      <w:bookmarkStart w:id="85" w:name="attachc_hung_appendix_2"/>
      <w:bookmarkEnd w:id="85"/>
    </w:p>
    <w:p w14:paraId="3E6E8CB0" w14:textId="4FFA0776" w:rsidR="00BC51C4" w:rsidRPr="00B06940" w:rsidRDefault="00BC51C4" w:rsidP="00F4063D">
      <w:pPr>
        <w:tabs>
          <w:tab w:val="clear" w:pos="567"/>
          <w:tab w:val="clear" w:pos="1134"/>
        </w:tabs>
        <w:spacing w:after="200"/>
        <w:rPr>
          <w:color w:val="000000"/>
          <w:szCs w:val="18"/>
        </w:rPr>
      </w:pPr>
      <w:r w:rsidRPr="00B06940">
        <w:rPr>
          <w:color w:val="000000"/>
          <w:szCs w:val="18"/>
        </w:rPr>
        <w:t>2.</w:t>
      </w:r>
      <w:r w:rsidR="00DE2F16" w:rsidRPr="00B06940">
        <w:rPr>
          <w:color w:val="000000"/>
          <w:szCs w:val="18"/>
        </w:rPr>
        <w:tab/>
      </w:r>
      <w:r w:rsidRPr="00B06940">
        <w:rPr>
          <w:color w:val="000000"/>
          <w:szCs w:val="18"/>
          <w:u w:val="single"/>
        </w:rPr>
        <w:t xml:space="preserve">Nº 21 - II - 106 </w:t>
      </w:r>
      <w:r w:rsidR="00F4063D" w:rsidRPr="00B06940">
        <w:rPr>
          <w:color w:val="000000"/>
          <w:szCs w:val="18"/>
          <w:u w:val="single"/>
        </w:rPr>
        <w:t>-</w:t>
      </w:r>
      <w:r w:rsidRPr="00B06940">
        <w:rPr>
          <w:color w:val="000000"/>
          <w:szCs w:val="18"/>
          <w:u w:val="single"/>
        </w:rPr>
        <w:t xml:space="preserve"> 24</w:t>
      </w:r>
    </w:p>
    <w:tbl>
      <w:tblPr>
        <w:tblW w:w="0" w:type="auto"/>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222540" w:rsidRPr="00B06940" w14:paraId="10CB4560" w14:textId="77777777" w:rsidTr="00F4063D">
        <w:trPr>
          <w:cantSplit/>
        </w:trPr>
        <w:tc>
          <w:tcPr>
            <w:tcW w:w="6237" w:type="dxa"/>
            <w:tcMar>
              <w:top w:w="0" w:type="dxa"/>
              <w:left w:w="0" w:type="dxa"/>
              <w:bottom w:w="0" w:type="dxa"/>
              <w:right w:w="0" w:type="dxa"/>
            </w:tcMar>
          </w:tcPr>
          <w:p w14:paraId="0FA753E5" w14:textId="18593C09" w:rsidR="00222540" w:rsidRPr="00B06940" w:rsidRDefault="00222540" w:rsidP="00F4063D">
            <w:pPr>
              <w:tabs>
                <w:tab w:val="clear" w:pos="567"/>
                <w:tab w:val="clear" w:pos="1134"/>
              </w:tabs>
              <w:spacing w:after="0"/>
              <w:rPr>
                <w:szCs w:val="18"/>
              </w:rPr>
            </w:pPr>
            <w:r w:rsidRPr="00B06940">
              <w:rPr>
                <w:szCs w:val="18"/>
              </w:rPr>
              <w:t>Maíz</w:t>
            </w:r>
          </w:p>
        </w:tc>
        <w:tc>
          <w:tcPr>
            <w:tcW w:w="680" w:type="dxa"/>
            <w:tcMar>
              <w:top w:w="0" w:type="dxa"/>
              <w:left w:w="0" w:type="dxa"/>
              <w:bottom w:w="0" w:type="dxa"/>
              <w:right w:w="0" w:type="dxa"/>
            </w:tcMar>
          </w:tcPr>
          <w:p w14:paraId="330D5288" w14:textId="3E896B6D" w:rsidR="00222540" w:rsidRPr="00B06940" w:rsidRDefault="00222540" w:rsidP="00F4063D">
            <w:pPr>
              <w:tabs>
                <w:tab w:val="clear" w:pos="567"/>
                <w:tab w:val="clear" w:pos="1134"/>
              </w:tabs>
              <w:spacing w:after="0"/>
              <w:jc w:val="right"/>
              <w:rPr>
                <w:szCs w:val="18"/>
              </w:rPr>
            </w:pPr>
            <w:r w:rsidRPr="00B06940">
              <w:rPr>
                <w:szCs w:val="18"/>
              </w:rPr>
              <w:t>21%</w:t>
            </w:r>
          </w:p>
        </w:tc>
      </w:tr>
      <w:tr w:rsidR="00222540" w:rsidRPr="00B06940" w14:paraId="368982BC" w14:textId="77777777" w:rsidTr="00F4063D">
        <w:trPr>
          <w:cantSplit/>
        </w:trPr>
        <w:tc>
          <w:tcPr>
            <w:tcW w:w="6237" w:type="dxa"/>
            <w:tcMar>
              <w:top w:w="0" w:type="dxa"/>
              <w:left w:w="0" w:type="dxa"/>
              <w:bottom w:w="0" w:type="dxa"/>
              <w:right w:w="0" w:type="dxa"/>
            </w:tcMar>
          </w:tcPr>
          <w:p w14:paraId="35B38E35" w14:textId="3260F1C6" w:rsidR="00222540" w:rsidRPr="00B06940" w:rsidRDefault="00222540" w:rsidP="00F4063D">
            <w:pPr>
              <w:tabs>
                <w:tab w:val="clear" w:pos="567"/>
                <w:tab w:val="clear" w:pos="1134"/>
              </w:tabs>
              <w:spacing w:after="0"/>
              <w:rPr>
                <w:szCs w:val="18"/>
              </w:rPr>
            </w:pPr>
            <w:r w:rsidRPr="00B06940">
              <w:rPr>
                <w:szCs w:val="18"/>
              </w:rPr>
              <w:t>Cebada</w:t>
            </w:r>
          </w:p>
        </w:tc>
        <w:tc>
          <w:tcPr>
            <w:tcW w:w="680" w:type="dxa"/>
            <w:tcMar>
              <w:top w:w="0" w:type="dxa"/>
              <w:left w:w="0" w:type="dxa"/>
              <w:bottom w:w="0" w:type="dxa"/>
              <w:right w:w="0" w:type="dxa"/>
            </w:tcMar>
          </w:tcPr>
          <w:p w14:paraId="7B6350A7" w14:textId="38EB0359" w:rsidR="00222540" w:rsidRPr="00B06940" w:rsidRDefault="00222540" w:rsidP="00F4063D">
            <w:pPr>
              <w:tabs>
                <w:tab w:val="clear" w:pos="567"/>
                <w:tab w:val="clear" w:pos="1134"/>
              </w:tabs>
              <w:spacing w:after="0"/>
              <w:jc w:val="right"/>
              <w:rPr>
                <w:szCs w:val="18"/>
              </w:rPr>
            </w:pPr>
            <w:r w:rsidRPr="00B06940">
              <w:rPr>
                <w:szCs w:val="18"/>
              </w:rPr>
              <w:t>15%</w:t>
            </w:r>
          </w:p>
        </w:tc>
      </w:tr>
      <w:tr w:rsidR="00222540" w:rsidRPr="00B06940" w14:paraId="4835293F" w14:textId="77777777" w:rsidTr="00F4063D">
        <w:trPr>
          <w:cantSplit/>
        </w:trPr>
        <w:tc>
          <w:tcPr>
            <w:tcW w:w="6237" w:type="dxa"/>
            <w:tcMar>
              <w:top w:w="0" w:type="dxa"/>
              <w:left w:w="0" w:type="dxa"/>
              <w:bottom w:w="0" w:type="dxa"/>
              <w:right w:w="0" w:type="dxa"/>
            </w:tcMar>
          </w:tcPr>
          <w:p w14:paraId="32A4F1FF" w14:textId="4C27FDDD" w:rsidR="00222540" w:rsidRPr="00B06940" w:rsidRDefault="00222540" w:rsidP="00F4063D">
            <w:pPr>
              <w:tabs>
                <w:tab w:val="clear" w:pos="567"/>
                <w:tab w:val="clear" w:pos="1134"/>
              </w:tabs>
              <w:spacing w:after="0"/>
              <w:rPr>
                <w:szCs w:val="18"/>
              </w:rPr>
            </w:pPr>
            <w:r w:rsidRPr="00B06940">
              <w:rPr>
                <w:szCs w:val="18"/>
              </w:rPr>
              <w:t>Trigo</w:t>
            </w:r>
          </w:p>
        </w:tc>
        <w:tc>
          <w:tcPr>
            <w:tcW w:w="680" w:type="dxa"/>
            <w:tcMar>
              <w:top w:w="0" w:type="dxa"/>
              <w:left w:w="0" w:type="dxa"/>
              <w:bottom w:w="0" w:type="dxa"/>
              <w:right w:w="0" w:type="dxa"/>
            </w:tcMar>
          </w:tcPr>
          <w:p w14:paraId="00D51036" w14:textId="2AEC4380" w:rsidR="00222540" w:rsidRPr="00B06940" w:rsidRDefault="00222540" w:rsidP="00F4063D">
            <w:pPr>
              <w:tabs>
                <w:tab w:val="clear" w:pos="567"/>
                <w:tab w:val="clear" w:pos="1134"/>
              </w:tabs>
              <w:spacing w:after="0"/>
              <w:jc w:val="right"/>
              <w:rPr>
                <w:szCs w:val="18"/>
              </w:rPr>
            </w:pPr>
            <w:r w:rsidRPr="00B06940">
              <w:rPr>
                <w:szCs w:val="18"/>
              </w:rPr>
              <w:t>10%</w:t>
            </w:r>
          </w:p>
        </w:tc>
      </w:tr>
      <w:tr w:rsidR="00222540" w:rsidRPr="00B06940" w14:paraId="11164C51" w14:textId="77777777" w:rsidTr="00F4063D">
        <w:trPr>
          <w:cantSplit/>
        </w:trPr>
        <w:tc>
          <w:tcPr>
            <w:tcW w:w="6237" w:type="dxa"/>
            <w:tcMar>
              <w:top w:w="0" w:type="dxa"/>
              <w:left w:w="0" w:type="dxa"/>
              <w:bottom w:w="0" w:type="dxa"/>
              <w:right w:w="0" w:type="dxa"/>
            </w:tcMar>
          </w:tcPr>
          <w:p w14:paraId="684F3071" w14:textId="3542E552" w:rsidR="00222540" w:rsidRPr="00B06940" w:rsidRDefault="00222540" w:rsidP="00F4063D">
            <w:pPr>
              <w:tabs>
                <w:tab w:val="clear" w:pos="567"/>
                <w:tab w:val="clear" w:pos="1134"/>
              </w:tabs>
              <w:spacing w:after="0"/>
              <w:rPr>
                <w:szCs w:val="18"/>
              </w:rPr>
            </w:pPr>
            <w:r w:rsidRPr="00B06940">
              <w:rPr>
                <w:szCs w:val="18"/>
              </w:rPr>
              <w:t>Soja (40 por ciento)</w:t>
            </w:r>
          </w:p>
        </w:tc>
        <w:tc>
          <w:tcPr>
            <w:tcW w:w="680" w:type="dxa"/>
            <w:tcMar>
              <w:top w:w="0" w:type="dxa"/>
              <w:left w:w="0" w:type="dxa"/>
              <w:bottom w:w="0" w:type="dxa"/>
              <w:right w:w="0" w:type="dxa"/>
            </w:tcMar>
          </w:tcPr>
          <w:p w14:paraId="6D804661" w14:textId="44E65AFE" w:rsidR="00222540" w:rsidRPr="00B06940" w:rsidRDefault="00222540" w:rsidP="00F4063D">
            <w:pPr>
              <w:tabs>
                <w:tab w:val="clear" w:pos="567"/>
                <w:tab w:val="clear" w:pos="1134"/>
              </w:tabs>
              <w:spacing w:after="0"/>
              <w:jc w:val="right"/>
              <w:rPr>
                <w:szCs w:val="18"/>
              </w:rPr>
            </w:pPr>
            <w:r w:rsidRPr="00B06940">
              <w:rPr>
                <w:szCs w:val="18"/>
              </w:rPr>
              <w:t>20%</w:t>
            </w:r>
          </w:p>
        </w:tc>
      </w:tr>
      <w:tr w:rsidR="00222540" w:rsidRPr="00B06940" w14:paraId="73E1883B" w14:textId="77777777" w:rsidTr="00F4063D">
        <w:trPr>
          <w:cantSplit/>
        </w:trPr>
        <w:tc>
          <w:tcPr>
            <w:tcW w:w="6237" w:type="dxa"/>
            <w:tcMar>
              <w:top w:w="0" w:type="dxa"/>
              <w:left w:w="0" w:type="dxa"/>
              <w:bottom w:w="0" w:type="dxa"/>
              <w:right w:w="0" w:type="dxa"/>
            </w:tcMar>
          </w:tcPr>
          <w:p w14:paraId="0E3EC9A4" w14:textId="6264530E" w:rsidR="00222540" w:rsidRPr="00B06940" w:rsidRDefault="00222540" w:rsidP="00F4063D">
            <w:pPr>
              <w:tabs>
                <w:tab w:val="clear" w:pos="567"/>
                <w:tab w:val="clear" w:pos="1134"/>
              </w:tabs>
              <w:spacing w:after="0"/>
              <w:rPr>
                <w:szCs w:val="18"/>
              </w:rPr>
            </w:pPr>
            <w:r w:rsidRPr="00B06940">
              <w:rPr>
                <w:szCs w:val="18"/>
              </w:rPr>
              <w:t>Harina de pescado (70 por ciento)</w:t>
            </w:r>
          </w:p>
        </w:tc>
        <w:tc>
          <w:tcPr>
            <w:tcW w:w="680" w:type="dxa"/>
            <w:tcMar>
              <w:top w:w="0" w:type="dxa"/>
              <w:left w:w="0" w:type="dxa"/>
              <w:bottom w:w="0" w:type="dxa"/>
              <w:right w:w="0" w:type="dxa"/>
            </w:tcMar>
          </w:tcPr>
          <w:p w14:paraId="6EF54D0F" w14:textId="543DA5C7" w:rsidR="00222540" w:rsidRPr="00B06940" w:rsidRDefault="00222540" w:rsidP="00F4063D">
            <w:pPr>
              <w:tabs>
                <w:tab w:val="clear" w:pos="567"/>
                <w:tab w:val="clear" w:pos="1134"/>
              </w:tabs>
              <w:spacing w:after="0"/>
              <w:jc w:val="right"/>
              <w:rPr>
                <w:szCs w:val="18"/>
              </w:rPr>
            </w:pPr>
            <w:r w:rsidRPr="00B06940">
              <w:rPr>
                <w:szCs w:val="18"/>
              </w:rPr>
              <w:t>5,3%</w:t>
            </w:r>
          </w:p>
        </w:tc>
      </w:tr>
      <w:tr w:rsidR="00222540" w:rsidRPr="00B06940" w14:paraId="55A7F299" w14:textId="77777777" w:rsidTr="00F4063D">
        <w:trPr>
          <w:cantSplit/>
        </w:trPr>
        <w:tc>
          <w:tcPr>
            <w:tcW w:w="6237" w:type="dxa"/>
            <w:tcMar>
              <w:top w:w="0" w:type="dxa"/>
              <w:left w:w="0" w:type="dxa"/>
              <w:bottom w:w="0" w:type="dxa"/>
              <w:right w:w="0" w:type="dxa"/>
            </w:tcMar>
          </w:tcPr>
          <w:p w14:paraId="00A0C917" w14:textId="3DD318E0" w:rsidR="00222540" w:rsidRPr="00B06940" w:rsidRDefault="00222540" w:rsidP="00F4063D">
            <w:pPr>
              <w:tabs>
                <w:tab w:val="clear" w:pos="567"/>
                <w:tab w:val="clear" w:pos="1134"/>
              </w:tabs>
              <w:spacing w:after="0"/>
              <w:rPr>
                <w:szCs w:val="18"/>
              </w:rPr>
            </w:pPr>
            <w:r w:rsidRPr="00B06940">
              <w:rPr>
                <w:szCs w:val="18"/>
              </w:rPr>
              <w:t>Yema de trigo</w:t>
            </w:r>
          </w:p>
        </w:tc>
        <w:tc>
          <w:tcPr>
            <w:tcW w:w="680" w:type="dxa"/>
            <w:tcMar>
              <w:top w:w="0" w:type="dxa"/>
              <w:left w:w="0" w:type="dxa"/>
              <w:bottom w:w="0" w:type="dxa"/>
              <w:right w:w="0" w:type="dxa"/>
            </w:tcMar>
          </w:tcPr>
          <w:p w14:paraId="5D00C17C" w14:textId="5C0DA586" w:rsidR="00222540" w:rsidRPr="00B06940" w:rsidRDefault="00222540" w:rsidP="00F4063D">
            <w:pPr>
              <w:tabs>
                <w:tab w:val="clear" w:pos="567"/>
                <w:tab w:val="clear" w:pos="1134"/>
              </w:tabs>
              <w:spacing w:after="0"/>
              <w:jc w:val="right"/>
              <w:rPr>
                <w:szCs w:val="18"/>
              </w:rPr>
            </w:pPr>
            <w:r w:rsidRPr="00B06940">
              <w:rPr>
                <w:szCs w:val="18"/>
              </w:rPr>
              <w:t>4%</w:t>
            </w:r>
          </w:p>
        </w:tc>
      </w:tr>
      <w:tr w:rsidR="00222540" w:rsidRPr="00B06940" w14:paraId="501E9903" w14:textId="77777777" w:rsidTr="00F4063D">
        <w:trPr>
          <w:cantSplit/>
        </w:trPr>
        <w:tc>
          <w:tcPr>
            <w:tcW w:w="6237" w:type="dxa"/>
            <w:tcMar>
              <w:top w:w="0" w:type="dxa"/>
              <w:left w:w="0" w:type="dxa"/>
              <w:bottom w:w="0" w:type="dxa"/>
              <w:right w:w="0" w:type="dxa"/>
            </w:tcMar>
          </w:tcPr>
          <w:p w14:paraId="7EB80439" w14:textId="666E2C94" w:rsidR="00222540" w:rsidRPr="00B06940" w:rsidRDefault="00222540" w:rsidP="00F4063D">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3504DDFD" w14:textId="1293E48B" w:rsidR="00222540" w:rsidRPr="00B06940" w:rsidRDefault="00222540" w:rsidP="00F4063D">
            <w:pPr>
              <w:tabs>
                <w:tab w:val="clear" w:pos="567"/>
                <w:tab w:val="clear" w:pos="1134"/>
              </w:tabs>
              <w:spacing w:after="0"/>
              <w:jc w:val="right"/>
              <w:rPr>
                <w:szCs w:val="18"/>
              </w:rPr>
            </w:pPr>
            <w:r w:rsidRPr="00B06940">
              <w:rPr>
                <w:szCs w:val="18"/>
              </w:rPr>
              <w:t>12,2%</w:t>
            </w:r>
          </w:p>
        </w:tc>
      </w:tr>
      <w:tr w:rsidR="00222540" w:rsidRPr="00B06940" w14:paraId="60325D6A" w14:textId="77777777" w:rsidTr="00F4063D">
        <w:trPr>
          <w:cantSplit/>
        </w:trPr>
        <w:tc>
          <w:tcPr>
            <w:tcW w:w="6237" w:type="dxa"/>
            <w:tcMar>
              <w:top w:w="0" w:type="dxa"/>
              <w:left w:w="0" w:type="dxa"/>
              <w:bottom w:w="0" w:type="dxa"/>
              <w:right w:w="0" w:type="dxa"/>
            </w:tcMar>
          </w:tcPr>
          <w:p w14:paraId="778B2DE8" w14:textId="2BB1167D" w:rsidR="00222540" w:rsidRPr="00B06940" w:rsidRDefault="00222540" w:rsidP="00F4063D">
            <w:pPr>
              <w:tabs>
                <w:tab w:val="clear" w:pos="567"/>
                <w:tab w:val="clear" w:pos="1134"/>
              </w:tabs>
              <w:spacing w:after="0"/>
              <w:rPr>
                <w:szCs w:val="18"/>
              </w:rPr>
            </w:pPr>
            <w:r w:rsidRPr="00B06940">
              <w:rPr>
                <w:szCs w:val="18"/>
              </w:rPr>
              <w:t>Mezcla con un contenido de un 50 por ciento de grasa industrial</w:t>
            </w:r>
          </w:p>
        </w:tc>
        <w:tc>
          <w:tcPr>
            <w:tcW w:w="680" w:type="dxa"/>
            <w:tcMar>
              <w:top w:w="0" w:type="dxa"/>
              <w:left w:w="0" w:type="dxa"/>
              <w:bottom w:w="0" w:type="dxa"/>
              <w:right w:w="0" w:type="dxa"/>
            </w:tcMar>
          </w:tcPr>
          <w:p w14:paraId="1F256ED5" w14:textId="4EB35A53" w:rsidR="00222540" w:rsidRPr="00B06940" w:rsidRDefault="00222540" w:rsidP="00F4063D">
            <w:pPr>
              <w:tabs>
                <w:tab w:val="clear" w:pos="567"/>
                <w:tab w:val="clear" w:pos="1134"/>
              </w:tabs>
              <w:spacing w:after="0"/>
              <w:jc w:val="right"/>
              <w:rPr>
                <w:szCs w:val="18"/>
              </w:rPr>
            </w:pPr>
            <w:r w:rsidRPr="00B06940">
              <w:rPr>
                <w:szCs w:val="18"/>
              </w:rPr>
              <w:t>8%</w:t>
            </w:r>
          </w:p>
        </w:tc>
      </w:tr>
      <w:tr w:rsidR="00222540" w:rsidRPr="00B06940" w14:paraId="03FF6913" w14:textId="77777777" w:rsidTr="00F4063D">
        <w:trPr>
          <w:cantSplit/>
        </w:trPr>
        <w:tc>
          <w:tcPr>
            <w:tcW w:w="6237" w:type="dxa"/>
            <w:tcMar>
              <w:top w:w="0" w:type="dxa"/>
              <w:left w:w="0" w:type="dxa"/>
              <w:bottom w:w="0" w:type="dxa"/>
              <w:right w:w="0" w:type="dxa"/>
            </w:tcMar>
          </w:tcPr>
          <w:p w14:paraId="429529D8" w14:textId="43B88264" w:rsidR="00222540" w:rsidRPr="00B06940" w:rsidRDefault="00222540" w:rsidP="00F4063D">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45CA70A0" w14:textId="519CF3F9" w:rsidR="00222540" w:rsidRPr="00B06940" w:rsidRDefault="00222540" w:rsidP="00F4063D">
            <w:pPr>
              <w:tabs>
                <w:tab w:val="clear" w:pos="567"/>
                <w:tab w:val="clear" w:pos="1134"/>
              </w:tabs>
              <w:spacing w:after="0"/>
              <w:jc w:val="right"/>
              <w:rPr>
                <w:szCs w:val="18"/>
              </w:rPr>
            </w:pPr>
            <w:r w:rsidRPr="00B06940">
              <w:rPr>
                <w:szCs w:val="18"/>
              </w:rPr>
              <w:t>1,1%</w:t>
            </w:r>
          </w:p>
        </w:tc>
      </w:tr>
      <w:tr w:rsidR="00222540" w:rsidRPr="00B06940" w14:paraId="3827CFA2" w14:textId="77777777" w:rsidTr="00F4063D">
        <w:trPr>
          <w:cantSplit/>
        </w:trPr>
        <w:tc>
          <w:tcPr>
            <w:tcW w:w="6237" w:type="dxa"/>
            <w:tcMar>
              <w:top w:w="0" w:type="dxa"/>
              <w:left w:w="0" w:type="dxa"/>
              <w:bottom w:w="0" w:type="dxa"/>
              <w:right w:w="0" w:type="dxa"/>
            </w:tcMar>
          </w:tcPr>
          <w:p w14:paraId="2F88823E" w14:textId="186F0D06" w:rsidR="00222540" w:rsidRPr="00B06940" w:rsidRDefault="00222540" w:rsidP="00F4063D">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41F91036" w14:textId="0D487EC9" w:rsidR="00222540" w:rsidRPr="00B06940" w:rsidRDefault="00222540" w:rsidP="00F4063D">
            <w:pPr>
              <w:tabs>
                <w:tab w:val="clear" w:pos="567"/>
                <w:tab w:val="clear" w:pos="1134"/>
              </w:tabs>
              <w:spacing w:after="0"/>
              <w:jc w:val="right"/>
              <w:rPr>
                <w:szCs w:val="18"/>
              </w:rPr>
            </w:pPr>
            <w:r w:rsidRPr="00B06940">
              <w:rPr>
                <w:szCs w:val="18"/>
              </w:rPr>
              <w:t>1,3%</w:t>
            </w:r>
          </w:p>
        </w:tc>
      </w:tr>
      <w:tr w:rsidR="00222540" w:rsidRPr="00B06940" w14:paraId="3F669D36" w14:textId="77777777" w:rsidTr="00F4063D">
        <w:trPr>
          <w:cantSplit/>
        </w:trPr>
        <w:tc>
          <w:tcPr>
            <w:tcW w:w="6237" w:type="dxa"/>
            <w:tcMar>
              <w:top w:w="0" w:type="dxa"/>
              <w:left w:w="0" w:type="dxa"/>
              <w:bottom w:w="0" w:type="dxa"/>
              <w:right w:w="0" w:type="dxa"/>
            </w:tcMar>
          </w:tcPr>
          <w:p w14:paraId="50530DBD" w14:textId="775358B9" w:rsidR="00222540" w:rsidRPr="00B06940" w:rsidRDefault="00222540" w:rsidP="00F4063D">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28652AA2" w14:textId="3134AB01" w:rsidR="00222540" w:rsidRPr="00B06940" w:rsidRDefault="00222540" w:rsidP="00F4063D">
            <w:pPr>
              <w:tabs>
                <w:tab w:val="clear" w:pos="567"/>
                <w:tab w:val="clear" w:pos="1134"/>
              </w:tabs>
              <w:spacing w:after="0"/>
              <w:jc w:val="right"/>
              <w:rPr>
                <w:szCs w:val="18"/>
              </w:rPr>
            </w:pPr>
            <w:r w:rsidRPr="00B06940">
              <w:rPr>
                <w:szCs w:val="18"/>
              </w:rPr>
              <w:t>0,4%</w:t>
            </w:r>
          </w:p>
        </w:tc>
      </w:tr>
      <w:tr w:rsidR="00222540" w:rsidRPr="00B06940" w14:paraId="22AD117B" w14:textId="77777777" w:rsidTr="00F4063D">
        <w:trPr>
          <w:cantSplit/>
        </w:trPr>
        <w:tc>
          <w:tcPr>
            <w:tcW w:w="6237" w:type="dxa"/>
            <w:tcMar>
              <w:top w:w="0" w:type="dxa"/>
              <w:left w:w="0" w:type="dxa"/>
              <w:bottom w:w="0" w:type="dxa"/>
              <w:right w:w="0" w:type="dxa"/>
            </w:tcMar>
          </w:tcPr>
          <w:p w14:paraId="292EFF66" w14:textId="537F9E3A" w:rsidR="00222540" w:rsidRPr="00B06940" w:rsidRDefault="00222540" w:rsidP="00F4063D">
            <w:pPr>
              <w:tabs>
                <w:tab w:val="clear" w:pos="567"/>
                <w:tab w:val="clear" w:pos="1134"/>
              </w:tabs>
              <w:spacing w:after="0"/>
              <w:rPr>
                <w:szCs w:val="18"/>
              </w:rPr>
            </w:pPr>
            <w:r w:rsidRPr="00B06940">
              <w:rPr>
                <w:szCs w:val="18"/>
              </w:rPr>
              <w:t>Fermin-6</w:t>
            </w:r>
          </w:p>
        </w:tc>
        <w:tc>
          <w:tcPr>
            <w:tcW w:w="680" w:type="dxa"/>
            <w:tcMar>
              <w:top w:w="0" w:type="dxa"/>
              <w:left w:w="0" w:type="dxa"/>
              <w:bottom w:w="0" w:type="dxa"/>
              <w:right w:w="0" w:type="dxa"/>
            </w:tcMar>
          </w:tcPr>
          <w:p w14:paraId="344A7AB6" w14:textId="4C9111DD" w:rsidR="00222540" w:rsidRPr="00B06940" w:rsidRDefault="00222540" w:rsidP="00F4063D">
            <w:pPr>
              <w:tabs>
                <w:tab w:val="clear" w:pos="567"/>
                <w:tab w:val="clear" w:pos="1134"/>
              </w:tabs>
              <w:spacing w:after="0"/>
              <w:jc w:val="right"/>
              <w:rPr>
                <w:szCs w:val="18"/>
              </w:rPr>
            </w:pPr>
            <w:r w:rsidRPr="00B06940">
              <w:rPr>
                <w:szCs w:val="18"/>
              </w:rPr>
              <w:t>1,2%</w:t>
            </w:r>
          </w:p>
        </w:tc>
      </w:tr>
      <w:tr w:rsidR="00222540" w:rsidRPr="00B06940" w14:paraId="5885A8C5" w14:textId="77777777" w:rsidTr="00F4063D">
        <w:trPr>
          <w:cantSplit/>
        </w:trPr>
        <w:tc>
          <w:tcPr>
            <w:tcW w:w="6237" w:type="dxa"/>
            <w:tcMar>
              <w:top w:w="0" w:type="dxa"/>
              <w:left w:w="0" w:type="dxa"/>
              <w:bottom w:w="0" w:type="dxa"/>
              <w:right w:w="0" w:type="dxa"/>
            </w:tcMar>
          </w:tcPr>
          <w:p w14:paraId="697D40CB" w14:textId="61E5FBFF" w:rsidR="00222540" w:rsidRPr="00B06940" w:rsidRDefault="00222540" w:rsidP="00F4063D">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7CEAC12F" w14:textId="74673694" w:rsidR="00222540" w:rsidRPr="00B06940" w:rsidRDefault="00222540" w:rsidP="00F4063D">
            <w:pPr>
              <w:tabs>
                <w:tab w:val="clear" w:pos="567"/>
                <w:tab w:val="clear" w:pos="1134"/>
              </w:tabs>
              <w:spacing w:after="0"/>
              <w:jc w:val="right"/>
              <w:rPr>
                <w:szCs w:val="18"/>
              </w:rPr>
            </w:pPr>
            <w:r w:rsidRPr="00B06940">
              <w:rPr>
                <w:szCs w:val="18"/>
              </w:rPr>
              <w:t>0,5%</w:t>
            </w:r>
          </w:p>
        </w:tc>
      </w:tr>
    </w:tbl>
    <w:p w14:paraId="2ADFEBC3" w14:textId="77777777" w:rsidR="00222540" w:rsidRPr="00B06940" w:rsidRDefault="00222540" w:rsidP="00F4063D">
      <w:pPr>
        <w:tabs>
          <w:tab w:val="clear" w:pos="567"/>
          <w:tab w:val="clear" w:pos="1134"/>
        </w:tabs>
        <w:spacing w:after="0"/>
        <w:rPr>
          <w:color w:val="000000"/>
          <w:szCs w:val="18"/>
        </w:rPr>
      </w:pPr>
    </w:p>
    <w:p w14:paraId="0BBCBE8A" w14:textId="1A9BE4E6" w:rsidR="00BC51C4" w:rsidRPr="00B06940" w:rsidRDefault="00BC51C4" w:rsidP="00F4063D">
      <w:pPr>
        <w:tabs>
          <w:tab w:val="clear" w:pos="567"/>
          <w:tab w:val="clear" w:pos="1134"/>
        </w:tabs>
        <w:spacing w:after="200"/>
        <w:rPr>
          <w:color w:val="000000"/>
          <w:szCs w:val="18"/>
        </w:rPr>
      </w:pPr>
      <w:bookmarkStart w:id="86" w:name="attachc_hung_appendix_3"/>
      <w:bookmarkEnd w:id="86"/>
      <w:r w:rsidRPr="00B06940">
        <w:rPr>
          <w:color w:val="000000"/>
          <w:szCs w:val="18"/>
        </w:rPr>
        <w:t>3.</w:t>
      </w:r>
      <w:r w:rsidR="00DE2F16" w:rsidRPr="00B06940">
        <w:rPr>
          <w:color w:val="000000"/>
          <w:szCs w:val="18"/>
        </w:rPr>
        <w:tab/>
      </w:r>
      <w:r w:rsidRPr="00B06940">
        <w:rPr>
          <w:color w:val="000000"/>
          <w:szCs w:val="18"/>
          <w:u w:val="single"/>
        </w:rPr>
        <w:t xml:space="preserve">Nº 28 - I - 105 </w:t>
      </w:r>
      <w:r w:rsidR="00F4063D" w:rsidRPr="00B06940">
        <w:rPr>
          <w:color w:val="000000"/>
          <w:szCs w:val="18"/>
          <w:u w:val="single"/>
        </w:rPr>
        <w:t>-</w:t>
      </w:r>
      <w:r w:rsidRPr="00B06940">
        <w:rPr>
          <w:color w:val="000000"/>
          <w:szCs w:val="18"/>
          <w:u w:val="single"/>
        </w:rPr>
        <w:t xml:space="preserve"> 24</w:t>
      </w:r>
    </w:p>
    <w:tbl>
      <w:tblPr>
        <w:tblW w:w="0" w:type="auto"/>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DE2F16" w:rsidRPr="00B06940" w14:paraId="33AFF2B9" w14:textId="77777777" w:rsidTr="00F4063D">
        <w:trPr>
          <w:cantSplit/>
        </w:trPr>
        <w:tc>
          <w:tcPr>
            <w:tcW w:w="6237" w:type="dxa"/>
            <w:tcMar>
              <w:top w:w="0" w:type="dxa"/>
              <w:left w:w="0" w:type="dxa"/>
              <w:bottom w:w="0" w:type="dxa"/>
              <w:right w:w="0" w:type="dxa"/>
            </w:tcMar>
          </w:tcPr>
          <w:p w14:paraId="19530BE0" w14:textId="36A4A415" w:rsidR="00DE2F16" w:rsidRPr="00B06940" w:rsidRDefault="00DE2F16" w:rsidP="00F4063D">
            <w:pPr>
              <w:tabs>
                <w:tab w:val="clear" w:pos="567"/>
                <w:tab w:val="clear" w:pos="1134"/>
              </w:tabs>
              <w:spacing w:after="0"/>
              <w:rPr>
                <w:szCs w:val="18"/>
              </w:rPr>
            </w:pPr>
            <w:r w:rsidRPr="00B06940">
              <w:rPr>
                <w:szCs w:val="18"/>
              </w:rPr>
              <w:t>Maíz</w:t>
            </w:r>
          </w:p>
        </w:tc>
        <w:tc>
          <w:tcPr>
            <w:tcW w:w="680" w:type="dxa"/>
            <w:tcMar>
              <w:top w:w="0" w:type="dxa"/>
              <w:left w:w="0" w:type="dxa"/>
              <w:bottom w:w="0" w:type="dxa"/>
              <w:right w:w="0" w:type="dxa"/>
            </w:tcMar>
          </w:tcPr>
          <w:p w14:paraId="21FB4979" w14:textId="65379ABC" w:rsidR="00DE2F16" w:rsidRPr="00B06940" w:rsidRDefault="00DE2F16" w:rsidP="00F4063D">
            <w:pPr>
              <w:tabs>
                <w:tab w:val="clear" w:pos="567"/>
                <w:tab w:val="clear" w:pos="1134"/>
              </w:tabs>
              <w:spacing w:after="0"/>
              <w:jc w:val="right"/>
              <w:rPr>
                <w:szCs w:val="18"/>
              </w:rPr>
            </w:pPr>
            <w:r w:rsidRPr="00B06940">
              <w:rPr>
                <w:szCs w:val="18"/>
              </w:rPr>
              <w:t>28%</w:t>
            </w:r>
          </w:p>
        </w:tc>
      </w:tr>
      <w:tr w:rsidR="00DE2F16" w:rsidRPr="00B06940" w14:paraId="39D94133" w14:textId="77777777" w:rsidTr="00F4063D">
        <w:trPr>
          <w:cantSplit/>
        </w:trPr>
        <w:tc>
          <w:tcPr>
            <w:tcW w:w="6237" w:type="dxa"/>
            <w:tcMar>
              <w:top w:w="0" w:type="dxa"/>
              <w:left w:w="0" w:type="dxa"/>
              <w:bottom w:w="0" w:type="dxa"/>
              <w:right w:w="0" w:type="dxa"/>
            </w:tcMar>
          </w:tcPr>
          <w:p w14:paraId="357BCAD7" w14:textId="213807B9" w:rsidR="00DE2F16" w:rsidRPr="00B06940" w:rsidRDefault="00DE2F16" w:rsidP="00F4063D">
            <w:pPr>
              <w:tabs>
                <w:tab w:val="clear" w:pos="567"/>
                <w:tab w:val="clear" w:pos="1134"/>
              </w:tabs>
              <w:spacing w:after="0"/>
              <w:rPr>
                <w:szCs w:val="18"/>
              </w:rPr>
            </w:pPr>
            <w:r w:rsidRPr="00B06940">
              <w:rPr>
                <w:szCs w:val="18"/>
              </w:rPr>
              <w:t>Cebada</w:t>
            </w:r>
          </w:p>
        </w:tc>
        <w:tc>
          <w:tcPr>
            <w:tcW w:w="680" w:type="dxa"/>
            <w:tcMar>
              <w:top w:w="0" w:type="dxa"/>
              <w:left w:w="0" w:type="dxa"/>
              <w:bottom w:w="0" w:type="dxa"/>
              <w:right w:w="0" w:type="dxa"/>
            </w:tcMar>
          </w:tcPr>
          <w:p w14:paraId="69215E10" w14:textId="7D8D0D7C" w:rsidR="00DE2F16" w:rsidRPr="00B06940" w:rsidRDefault="00DE2F16" w:rsidP="00F4063D">
            <w:pPr>
              <w:tabs>
                <w:tab w:val="clear" w:pos="567"/>
                <w:tab w:val="clear" w:pos="1134"/>
              </w:tabs>
              <w:spacing w:after="0"/>
              <w:jc w:val="right"/>
              <w:rPr>
                <w:szCs w:val="18"/>
              </w:rPr>
            </w:pPr>
            <w:r w:rsidRPr="00B06940">
              <w:rPr>
                <w:szCs w:val="18"/>
              </w:rPr>
              <w:t>15%</w:t>
            </w:r>
          </w:p>
        </w:tc>
      </w:tr>
      <w:tr w:rsidR="00DE2F16" w:rsidRPr="00B06940" w14:paraId="414D6C2B" w14:textId="77777777" w:rsidTr="00F4063D">
        <w:trPr>
          <w:cantSplit/>
        </w:trPr>
        <w:tc>
          <w:tcPr>
            <w:tcW w:w="6237" w:type="dxa"/>
            <w:tcMar>
              <w:top w:w="0" w:type="dxa"/>
              <w:left w:w="0" w:type="dxa"/>
              <w:bottom w:w="0" w:type="dxa"/>
              <w:right w:w="0" w:type="dxa"/>
            </w:tcMar>
          </w:tcPr>
          <w:p w14:paraId="06EF77D0" w14:textId="274B409D" w:rsidR="00DE2F16" w:rsidRPr="00B06940" w:rsidRDefault="00DE2F16" w:rsidP="00F4063D">
            <w:pPr>
              <w:tabs>
                <w:tab w:val="clear" w:pos="567"/>
                <w:tab w:val="clear" w:pos="1134"/>
              </w:tabs>
              <w:spacing w:after="0"/>
              <w:rPr>
                <w:szCs w:val="18"/>
              </w:rPr>
            </w:pPr>
            <w:r w:rsidRPr="00B06940">
              <w:rPr>
                <w:szCs w:val="18"/>
              </w:rPr>
              <w:t>Trigo</w:t>
            </w:r>
          </w:p>
        </w:tc>
        <w:tc>
          <w:tcPr>
            <w:tcW w:w="680" w:type="dxa"/>
            <w:tcMar>
              <w:top w:w="0" w:type="dxa"/>
              <w:left w:w="0" w:type="dxa"/>
              <w:bottom w:w="0" w:type="dxa"/>
              <w:right w:w="0" w:type="dxa"/>
            </w:tcMar>
          </w:tcPr>
          <w:p w14:paraId="2BD4141F" w14:textId="0CFA968A" w:rsidR="00DE2F16" w:rsidRPr="00B06940" w:rsidRDefault="00DE2F16" w:rsidP="00F4063D">
            <w:pPr>
              <w:tabs>
                <w:tab w:val="clear" w:pos="567"/>
                <w:tab w:val="clear" w:pos="1134"/>
              </w:tabs>
              <w:spacing w:after="0"/>
              <w:jc w:val="right"/>
              <w:rPr>
                <w:szCs w:val="18"/>
              </w:rPr>
            </w:pPr>
            <w:r w:rsidRPr="00B06940">
              <w:rPr>
                <w:szCs w:val="18"/>
              </w:rPr>
              <w:t>10%</w:t>
            </w:r>
          </w:p>
        </w:tc>
      </w:tr>
      <w:tr w:rsidR="00DE2F16" w:rsidRPr="00B06940" w14:paraId="48CE0FE3" w14:textId="77777777" w:rsidTr="00F4063D">
        <w:trPr>
          <w:cantSplit/>
        </w:trPr>
        <w:tc>
          <w:tcPr>
            <w:tcW w:w="6237" w:type="dxa"/>
            <w:tcMar>
              <w:top w:w="0" w:type="dxa"/>
              <w:left w:w="0" w:type="dxa"/>
              <w:bottom w:w="0" w:type="dxa"/>
              <w:right w:w="0" w:type="dxa"/>
            </w:tcMar>
          </w:tcPr>
          <w:p w14:paraId="6E51B35C" w14:textId="046DD4E6" w:rsidR="00DE2F16" w:rsidRPr="00B06940" w:rsidRDefault="00DE2F16" w:rsidP="00F4063D">
            <w:pPr>
              <w:tabs>
                <w:tab w:val="clear" w:pos="567"/>
                <w:tab w:val="clear" w:pos="1134"/>
              </w:tabs>
              <w:spacing w:after="0"/>
              <w:rPr>
                <w:szCs w:val="18"/>
              </w:rPr>
            </w:pPr>
            <w:r w:rsidRPr="00B06940">
              <w:rPr>
                <w:szCs w:val="18"/>
              </w:rPr>
              <w:t>Linaza</w:t>
            </w:r>
          </w:p>
        </w:tc>
        <w:tc>
          <w:tcPr>
            <w:tcW w:w="680" w:type="dxa"/>
            <w:tcMar>
              <w:top w:w="0" w:type="dxa"/>
              <w:left w:w="0" w:type="dxa"/>
              <w:bottom w:w="0" w:type="dxa"/>
              <w:right w:w="0" w:type="dxa"/>
            </w:tcMar>
          </w:tcPr>
          <w:p w14:paraId="4F5ACDC7" w14:textId="048D27D7" w:rsidR="00DE2F16" w:rsidRPr="00B06940" w:rsidRDefault="00DE2F16" w:rsidP="00F4063D">
            <w:pPr>
              <w:tabs>
                <w:tab w:val="clear" w:pos="567"/>
                <w:tab w:val="clear" w:pos="1134"/>
              </w:tabs>
              <w:spacing w:after="0"/>
              <w:jc w:val="right"/>
              <w:rPr>
                <w:szCs w:val="18"/>
              </w:rPr>
            </w:pPr>
            <w:r w:rsidRPr="00B06940">
              <w:rPr>
                <w:szCs w:val="18"/>
              </w:rPr>
              <w:t>2%</w:t>
            </w:r>
          </w:p>
        </w:tc>
      </w:tr>
      <w:tr w:rsidR="00DE2F16" w:rsidRPr="00B06940" w14:paraId="217A62F4" w14:textId="77777777" w:rsidTr="00F4063D">
        <w:trPr>
          <w:cantSplit/>
        </w:trPr>
        <w:tc>
          <w:tcPr>
            <w:tcW w:w="6237" w:type="dxa"/>
            <w:tcMar>
              <w:top w:w="0" w:type="dxa"/>
              <w:left w:w="0" w:type="dxa"/>
              <w:bottom w:w="0" w:type="dxa"/>
              <w:right w:w="0" w:type="dxa"/>
            </w:tcMar>
          </w:tcPr>
          <w:p w14:paraId="1C873AF4" w14:textId="363E23FF" w:rsidR="00DE2F16" w:rsidRPr="00B06940" w:rsidRDefault="00DE2F16" w:rsidP="00F4063D">
            <w:pPr>
              <w:tabs>
                <w:tab w:val="clear" w:pos="567"/>
                <w:tab w:val="clear" w:pos="1134"/>
              </w:tabs>
              <w:spacing w:after="0"/>
              <w:rPr>
                <w:szCs w:val="18"/>
              </w:rPr>
            </w:pPr>
            <w:r w:rsidRPr="00B06940">
              <w:rPr>
                <w:szCs w:val="18"/>
              </w:rPr>
              <w:t>Soja (40 por ciento)</w:t>
            </w:r>
          </w:p>
        </w:tc>
        <w:tc>
          <w:tcPr>
            <w:tcW w:w="680" w:type="dxa"/>
            <w:tcMar>
              <w:top w:w="0" w:type="dxa"/>
              <w:left w:w="0" w:type="dxa"/>
              <w:bottom w:w="0" w:type="dxa"/>
              <w:right w:w="0" w:type="dxa"/>
            </w:tcMar>
          </w:tcPr>
          <w:p w14:paraId="0AED6375" w14:textId="08F7ACA8" w:rsidR="00DE2F16" w:rsidRPr="00B06940" w:rsidRDefault="00DE2F16" w:rsidP="00F4063D">
            <w:pPr>
              <w:tabs>
                <w:tab w:val="clear" w:pos="567"/>
                <w:tab w:val="clear" w:pos="1134"/>
              </w:tabs>
              <w:spacing w:after="0"/>
              <w:jc w:val="right"/>
              <w:rPr>
                <w:szCs w:val="18"/>
              </w:rPr>
            </w:pPr>
            <w:r w:rsidRPr="00B06940">
              <w:rPr>
                <w:szCs w:val="18"/>
              </w:rPr>
              <w:t>20,3%</w:t>
            </w:r>
          </w:p>
        </w:tc>
      </w:tr>
      <w:tr w:rsidR="00DE2F16" w:rsidRPr="00B06940" w14:paraId="0A291879" w14:textId="77777777" w:rsidTr="00F4063D">
        <w:trPr>
          <w:cantSplit/>
        </w:trPr>
        <w:tc>
          <w:tcPr>
            <w:tcW w:w="6237" w:type="dxa"/>
            <w:tcMar>
              <w:top w:w="0" w:type="dxa"/>
              <w:left w:w="0" w:type="dxa"/>
              <w:bottom w:w="0" w:type="dxa"/>
              <w:right w:w="0" w:type="dxa"/>
            </w:tcMar>
          </w:tcPr>
          <w:p w14:paraId="2618F0F8" w14:textId="20A7534B" w:rsidR="00DE2F16" w:rsidRPr="00B06940" w:rsidRDefault="00DE2F16" w:rsidP="00F4063D">
            <w:pPr>
              <w:tabs>
                <w:tab w:val="clear" w:pos="567"/>
                <w:tab w:val="clear" w:pos="1134"/>
              </w:tabs>
              <w:spacing w:after="0"/>
              <w:rPr>
                <w:szCs w:val="18"/>
              </w:rPr>
            </w:pPr>
            <w:r w:rsidRPr="00B06940">
              <w:rPr>
                <w:szCs w:val="18"/>
              </w:rPr>
              <w:t>Harina de pescado (70 por ciento)</w:t>
            </w:r>
          </w:p>
        </w:tc>
        <w:tc>
          <w:tcPr>
            <w:tcW w:w="680" w:type="dxa"/>
            <w:tcMar>
              <w:top w:w="0" w:type="dxa"/>
              <w:left w:w="0" w:type="dxa"/>
              <w:bottom w:w="0" w:type="dxa"/>
              <w:right w:w="0" w:type="dxa"/>
            </w:tcMar>
          </w:tcPr>
          <w:p w14:paraId="25E11E48" w14:textId="4E3328CE" w:rsidR="00DE2F16" w:rsidRPr="00B06940" w:rsidRDefault="00DE2F16" w:rsidP="00F4063D">
            <w:pPr>
              <w:tabs>
                <w:tab w:val="clear" w:pos="567"/>
                <w:tab w:val="clear" w:pos="1134"/>
              </w:tabs>
              <w:spacing w:after="0"/>
              <w:jc w:val="right"/>
              <w:rPr>
                <w:szCs w:val="18"/>
              </w:rPr>
            </w:pPr>
            <w:r w:rsidRPr="00B06940">
              <w:rPr>
                <w:szCs w:val="18"/>
              </w:rPr>
              <w:t>5%</w:t>
            </w:r>
          </w:p>
        </w:tc>
      </w:tr>
      <w:tr w:rsidR="00DE2F16" w:rsidRPr="00B06940" w14:paraId="37513E05" w14:textId="77777777" w:rsidTr="00F4063D">
        <w:trPr>
          <w:cantSplit/>
        </w:trPr>
        <w:tc>
          <w:tcPr>
            <w:tcW w:w="6237" w:type="dxa"/>
            <w:tcMar>
              <w:top w:w="0" w:type="dxa"/>
              <w:left w:w="0" w:type="dxa"/>
              <w:bottom w:w="0" w:type="dxa"/>
              <w:right w:w="0" w:type="dxa"/>
            </w:tcMar>
          </w:tcPr>
          <w:p w14:paraId="43D13C20" w14:textId="1BB14865" w:rsidR="00DE2F16" w:rsidRPr="00B06940" w:rsidRDefault="00DE2F16" w:rsidP="00F4063D">
            <w:pPr>
              <w:tabs>
                <w:tab w:val="clear" w:pos="567"/>
                <w:tab w:val="clear" w:pos="1134"/>
              </w:tabs>
              <w:spacing w:after="0"/>
              <w:rPr>
                <w:szCs w:val="18"/>
              </w:rPr>
            </w:pPr>
            <w:r w:rsidRPr="00B06940">
              <w:rPr>
                <w:szCs w:val="18"/>
              </w:rPr>
              <w:t>Yema de trigo</w:t>
            </w:r>
          </w:p>
        </w:tc>
        <w:tc>
          <w:tcPr>
            <w:tcW w:w="680" w:type="dxa"/>
            <w:tcMar>
              <w:top w:w="0" w:type="dxa"/>
              <w:left w:w="0" w:type="dxa"/>
              <w:bottom w:w="0" w:type="dxa"/>
              <w:right w:w="0" w:type="dxa"/>
            </w:tcMar>
          </w:tcPr>
          <w:p w14:paraId="4CFC6CAB" w14:textId="7B331132" w:rsidR="00DE2F16" w:rsidRPr="00B06940" w:rsidRDefault="00DE2F16" w:rsidP="00F4063D">
            <w:pPr>
              <w:tabs>
                <w:tab w:val="clear" w:pos="567"/>
                <w:tab w:val="clear" w:pos="1134"/>
              </w:tabs>
              <w:spacing w:after="0"/>
              <w:jc w:val="right"/>
              <w:rPr>
                <w:szCs w:val="18"/>
              </w:rPr>
            </w:pPr>
            <w:r w:rsidRPr="00B06940">
              <w:rPr>
                <w:szCs w:val="18"/>
              </w:rPr>
              <w:t>2%</w:t>
            </w:r>
          </w:p>
        </w:tc>
      </w:tr>
      <w:tr w:rsidR="00DE2F16" w:rsidRPr="00B06940" w14:paraId="78B43CA4" w14:textId="77777777" w:rsidTr="00F4063D">
        <w:trPr>
          <w:cantSplit/>
        </w:trPr>
        <w:tc>
          <w:tcPr>
            <w:tcW w:w="6237" w:type="dxa"/>
            <w:tcMar>
              <w:top w:w="0" w:type="dxa"/>
              <w:left w:w="0" w:type="dxa"/>
              <w:bottom w:w="0" w:type="dxa"/>
              <w:right w:w="0" w:type="dxa"/>
            </w:tcMar>
          </w:tcPr>
          <w:p w14:paraId="10FD054F" w14:textId="7127A871" w:rsidR="00DE2F16" w:rsidRPr="00B06940" w:rsidRDefault="00DE2F16" w:rsidP="00F4063D">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55C15DF2" w14:textId="1975EBDE" w:rsidR="00DE2F16" w:rsidRPr="00B06940" w:rsidRDefault="00DE2F16" w:rsidP="00F4063D">
            <w:pPr>
              <w:tabs>
                <w:tab w:val="clear" w:pos="567"/>
                <w:tab w:val="clear" w:pos="1134"/>
              </w:tabs>
              <w:spacing w:after="0"/>
              <w:jc w:val="right"/>
              <w:rPr>
                <w:szCs w:val="18"/>
              </w:rPr>
            </w:pPr>
            <w:r w:rsidRPr="00B06940">
              <w:rPr>
                <w:szCs w:val="18"/>
              </w:rPr>
              <w:t>6,7%</w:t>
            </w:r>
          </w:p>
        </w:tc>
      </w:tr>
      <w:tr w:rsidR="00DE2F16" w:rsidRPr="00B06940" w14:paraId="73D4A43C" w14:textId="77777777" w:rsidTr="00F4063D">
        <w:trPr>
          <w:cantSplit/>
        </w:trPr>
        <w:tc>
          <w:tcPr>
            <w:tcW w:w="6237" w:type="dxa"/>
            <w:tcMar>
              <w:top w:w="0" w:type="dxa"/>
              <w:left w:w="0" w:type="dxa"/>
              <w:bottom w:w="0" w:type="dxa"/>
              <w:right w:w="0" w:type="dxa"/>
            </w:tcMar>
          </w:tcPr>
          <w:p w14:paraId="42B5AA29" w14:textId="5BE65E04" w:rsidR="00DE2F16" w:rsidRPr="00B06940" w:rsidRDefault="00DE2F16" w:rsidP="00F4063D">
            <w:pPr>
              <w:tabs>
                <w:tab w:val="clear" w:pos="567"/>
                <w:tab w:val="clear" w:pos="1134"/>
              </w:tabs>
              <w:spacing w:after="0"/>
              <w:rPr>
                <w:szCs w:val="18"/>
              </w:rPr>
            </w:pPr>
            <w:r w:rsidRPr="00B06940">
              <w:rPr>
                <w:szCs w:val="18"/>
              </w:rPr>
              <w:t>Mezcla con un contenido de un 50 por ciento de grasa industrial</w:t>
            </w:r>
          </w:p>
        </w:tc>
        <w:tc>
          <w:tcPr>
            <w:tcW w:w="680" w:type="dxa"/>
            <w:tcMar>
              <w:top w:w="0" w:type="dxa"/>
              <w:left w:w="0" w:type="dxa"/>
              <w:bottom w:w="0" w:type="dxa"/>
              <w:right w:w="0" w:type="dxa"/>
            </w:tcMar>
          </w:tcPr>
          <w:p w14:paraId="4E4DC321" w14:textId="2FB1AC66" w:rsidR="00DE2F16" w:rsidRPr="00B06940" w:rsidRDefault="00DE2F16" w:rsidP="00F4063D">
            <w:pPr>
              <w:tabs>
                <w:tab w:val="clear" w:pos="567"/>
                <w:tab w:val="clear" w:pos="1134"/>
              </w:tabs>
              <w:spacing w:after="0"/>
              <w:jc w:val="right"/>
              <w:rPr>
                <w:szCs w:val="18"/>
              </w:rPr>
            </w:pPr>
            <w:r w:rsidRPr="00B06940">
              <w:rPr>
                <w:szCs w:val="18"/>
              </w:rPr>
              <w:t>8%</w:t>
            </w:r>
          </w:p>
        </w:tc>
      </w:tr>
      <w:tr w:rsidR="00DE2F16" w:rsidRPr="00B06940" w14:paraId="78575252" w14:textId="77777777" w:rsidTr="00F4063D">
        <w:trPr>
          <w:cantSplit/>
        </w:trPr>
        <w:tc>
          <w:tcPr>
            <w:tcW w:w="6237" w:type="dxa"/>
            <w:tcMar>
              <w:top w:w="0" w:type="dxa"/>
              <w:left w:w="0" w:type="dxa"/>
              <w:bottom w:w="0" w:type="dxa"/>
              <w:right w:w="0" w:type="dxa"/>
            </w:tcMar>
          </w:tcPr>
          <w:p w14:paraId="793CE8FB" w14:textId="4E2FA2F0" w:rsidR="00DE2F16" w:rsidRPr="00B06940" w:rsidRDefault="00DE2F16" w:rsidP="00F4063D">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30C2E5C3" w14:textId="148AC1E2" w:rsidR="00DE2F16" w:rsidRPr="00B06940" w:rsidRDefault="00DE2F16" w:rsidP="00F4063D">
            <w:pPr>
              <w:tabs>
                <w:tab w:val="clear" w:pos="567"/>
                <w:tab w:val="clear" w:pos="1134"/>
              </w:tabs>
              <w:spacing w:after="0"/>
              <w:jc w:val="right"/>
              <w:rPr>
                <w:szCs w:val="18"/>
              </w:rPr>
            </w:pPr>
            <w:r w:rsidRPr="00B06940">
              <w:rPr>
                <w:szCs w:val="18"/>
              </w:rPr>
              <w:t>0,9%</w:t>
            </w:r>
          </w:p>
        </w:tc>
      </w:tr>
      <w:tr w:rsidR="00DE2F16" w:rsidRPr="00B06940" w14:paraId="2A4D3A1D" w14:textId="77777777" w:rsidTr="00F4063D">
        <w:trPr>
          <w:cantSplit/>
        </w:trPr>
        <w:tc>
          <w:tcPr>
            <w:tcW w:w="6237" w:type="dxa"/>
            <w:tcMar>
              <w:top w:w="0" w:type="dxa"/>
              <w:left w:w="0" w:type="dxa"/>
              <w:bottom w:w="0" w:type="dxa"/>
              <w:right w:w="0" w:type="dxa"/>
            </w:tcMar>
          </w:tcPr>
          <w:p w14:paraId="3D71D00F" w14:textId="2A3CB5C6" w:rsidR="00DE2F16" w:rsidRPr="00B06940" w:rsidRDefault="00DE2F16" w:rsidP="00F4063D">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52479F8C" w14:textId="76162905" w:rsidR="00DE2F16" w:rsidRPr="00B06940" w:rsidRDefault="00DE2F16" w:rsidP="00F4063D">
            <w:pPr>
              <w:tabs>
                <w:tab w:val="clear" w:pos="567"/>
                <w:tab w:val="clear" w:pos="1134"/>
              </w:tabs>
              <w:spacing w:after="0"/>
              <w:jc w:val="right"/>
              <w:rPr>
                <w:szCs w:val="18"/>
              </w:rPr>
            </w:pPr>
            <w:r w:rsidRPr="00B06940">
              <w:rPr>
                <w:szCs w:val="18"/>
              </w:rPr>
              <w:t>1,2%</w:t>
            </w:r>
          </w:p>
        </w:tc>
      </w:tr>
      <w:tr w:rsidR="00DE2F16" w:rsidRPr="00B06940" w14:paraId="0DB727E8" w14:textId="77777777" w:rsidTr="00F4063D">
        <w:trPr>
          <w:cantSplit/>
        </w:trPr>
        <w:tc>
          <w:tcPr>
            <w:tcW w:w="6237" w:type="dxa"/>
            <w:tcMar>
              <w:top w:w="0" w:type="dxa"/>
              <w:left w:w="0" w:type="dxa"/>
              <w:bottom w:w="0" w:type="dxa"/>
              <w:right w:w="0" w:type="dxa"/>
            </w:tcMar>
          </w:tcPr>
          <w:p w14:paraId="18885431" w14:textId="4B309895" w:rsidR="00DE2F16" w:rsidRPr="00B06940" w:rsidRDefault="00DE2F16" w:rsidP="00F4063D">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41129FB0" w14:textId="225A5809" w:rsidR="00DE2F16" w:rsidRPr="00B06940" w:rsidRDefault="00DE2F16" w:rsidP="00F4063D">
            <w:pPr>
              <w:tabs>
                <w:tab w:val="clear" w:pos="567"/>
                <w:tab w:val="clear" w:pos="1134"/>
              </w:tabs>
              <w:spacing w:after="0"/>
              <w:jc w:val="right"/>
              <w:rPr>
                <w:szCs w:val="18"/>
              </w:rPr>
            </w:pPr>
            <w:r w:rsidRPr="00B06940">
              <w:rPr>
                <w:szCs w:val="18"/>
              </w:rPr>
              <w:t>0,4%</w:t>
            </w:r>
          </w:p>
        </w:tc>
      </w:tr>
      <w:tr w:rsidR="00DE2F16" w:rsidRPr="00B06940" w14:paraId="4F80E052" w14:textId="77777777" w:rsidTr="00F4063D">
        <w:trPr>
          <w:cantSplit/>
        </w:trPr>
        <w:tc>
          <w:tcPr>
            <w:tcW w:w="6237" w:type="dxa"/>
            <w:tcMar>
              <w:top w:w="0" w:type="dxa"/>
              <w:left w:w="0" w:type="dxa"/>
              <w:bottom w:w="0" w:type="dxa"/>
              <w:right w:w="0" w:type="dxa"/>
            </w:tcMar>
          </w:tcPr>
          <w:p w14:paraId="40640CAD" w14:textId="7EF004D1" w:rsidR="00DE2F16" w:rsidRPr="00B06940" w:rsidRDefault="00DE2F16" w:rsidP="00F4063D">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59471C65" w14:textId="58F5C4EE" w:rsidR="00DE2F16" w:rsidRPr="00B06940" w:rsidRDefault="00DE2F16" w:rsidP="00F4063D">
            <w:pPr>
              <w:tabs>
                <w:tab w:val="clear" w:pos="567"/>
                <w:tab w:val="clear" w:pos="1134"/>
              </w:tabs>
              <w:spacing w:after="0"/>
              <w:jc w:val="right"/>
              <w:rPr>
                <w:szCs w:val="18"/>
              </w:rPr>
            </w:pPr>
            <w:r w:rsidRPr="00B06940">
              <w:rPr>
                <w:szCs w:val="18"/>
              </w:rPr>
              <w:t>0,5%</w:t>
            </w:r>
          </w:p>
        </w:tc>
      </w:tr>
    </w:tbl>
    <w:p w14:paraId="2AB4EEAD" w14:textId="17B654C1" w:rsidR="00BC51C4" w:rsidRPr="00B06940" w:rsidRDefault="00BC51C4" w:rsidP="005F4858">
      <w:pPr>
        <w:keepNext/>
        <w:tabs>
          <w:tab w:val="clear" w:pos="567"/>
          <w:tab w:val="clear" w:pos="1134"/>
        </w:tabs>
        <w:rPr>
          <w:color w:val="000000"/>
          <w:szCs w:val="18"/>
        </w:rPr>
      </w:pPr>
      <w:bookmarkStart w:id="87" w:name="attachc_hung_appendix_4"/>
      <w:bookmarkEnd w:id="87"/>
      <w:r w:rsidRPr="00B06940">
        <w:rPr>
          <w:color w:val="000000"/>
          <w:szCs w:val="18"/>
        </w:rPr>
        <w:lastRenderedPageBreak/>
        <w:t>4.</w:t>
      </w:r>
      <w:r w:rsidR="003D67B1" w:rsidRPr="00B06940">
        <w:rPr>
          <w:color w:val="000000"/>
          <w:szCs w:val="18"/>
        </w:rPr>
        <w:tab/>
      </w:r>
      <w:r w:rsidRPr="00B06940">
        <w:rPr>
          <w:color w:val="000000"/>
          <w:szCs w:val="18"/>
          <w:u w:val="single"/>
        </w:rPr>
        <w:t xml:space="preserve">Nº 28 - II - 107 </w:t>
      </w:r>
      <w:r w:rsidR="00F4063D" w:rsidRPr="00B06940">
        <w:rPr>
          <w:color w:val="000000"/>
          <w:szCs w:val="18"/>
          <w:u w:val="single"/>
        </w:rPr>
        <w:t>-</w:t>
      </w:r>
      <w:r w:rsidRPr="00B06940">
        <w:rPr>
          <w:color w:val="000000"/>
          <w:szCs w:val="18"/>
          <w:u w:val="single"/>
        </w:rPr>
        <w:t xml:space="preserve"> 24</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3758A0" w:rsidRPr="00B06940" w14:paraId="3B599E53" w14:textId="77777777" w:rsidTr="00F4063D">
        <w:trPr>
          <w:cantSplit/>
        </w:trPr>
        <w:tc>
          <w:tcPr>
            <w:tcW w:w="6237" w:type="dxa"/>
            <w:tcMar>
              <w:top w:w="0" w:type="dxa"/>
              <w:left w:w="0" w:type="dxa"/>
              <w:bottom w:w="0" w:type="dxa"/>
              <w:right w:w="0" w:type="dxa"/>
            </w:tcMar>
          </w:tcPr>
          <w:p w14:paraId="79A15F02" w14:textId="22AC10AC" w:rsidR="003758A0" w:rsidRPr="00B06940" w:rsidRDefault="003758A0" w:rsidP="00F4063D">
            <w:pPr>
              <w:tabs>
                <w:tab w:val="clear" w:pos="567"/>
                <w:tab w:val="clear" w:pos="1134"/>
              </w:tabs>
              <w:spacing w:after="0"/>
              <w:rPr>
                <w:szCs w:val="18"/>
              </w:rPr>
            </w:pPr>
            <w:r w:rsidRPr="00B06940">
              <w:rPr>
                <w:szCs w:val="18"/>
              </w:rPr>
              <w:t>Maíz</w:t>
            </w:r>
          </w:p>
        </w:tc>
        <w:tc>
          <w:tcPr>
            <w:tcW w:w="680" w:type="dxa"/>
            <w:tcMar>
              <w:top w:w="0" w:type="dxa"/>
              <w:left w:w="0" w:type="dxa"/>
              <w:bottom w:w="0" w:type="dxa"/>
              <w:right w:w="0" w:type="dxa"/>
            </w:tcMar>
          </w:tcPr>
          <w:p w14:paraId="5F4290B3" w14:textId="6D6D8BC6" w:rsidR="003758A0" w:rsidRPr="00B06940" w:rsidRDefault="003758A0" w:rsidP="00F4063D">
            <w:pPr>
              <w:tabs>
                <w:tab w:val="clear" w:pos="567"/>
                <w:tab w:val="clear" w:pos="1134"/>
              </w:tabs>
              <w:spacing w:after="0"/>
              <w:jc w:val="right"/>
              <w:rPr>
                <w:szCs w:val="18"/>
              </w:rPr>
            </w:pPr>
            <w:r w:rsidRPr="00B06940">
              <w:rPr>
                <w:szCs w:val="18"/>
              </w:rPr>
              <w:t>28%</w:t>
            </w:r>
          </w:p>
        </w:tc>
      </w:tr>
      <w:tr w:rsidR="003758A0" w:rsidRPr="00B06940" w14:paraId="220DB805" w14:textId="77777777" w:rsidTr="00F4063D">
        <w:trPr>
          <w:cantSplit/>
        </w:trPr>
        <w:tc>
          <w:tcPr>
            <w:tcW w:w="6237" w:type="dxa"/>
            <w:tcMar>
              <w:top w:w="0" w:type="dxa"/>
              <w:left w:w="0" w:type="dxa"/>
              <w:bottom w:w="0" w:type="dxa"/>
              <w:right w:w="0" w:type="dxa"/>
            </w:tcMar>
          </w:tcPr>
          <w:p w14:paraId="6D37A2CA" w14:textId="3E085B6B" w:rsidR="003758A0" w:rsidRPr="00B06940" w:rsidRDefault="003758A0" w:rsidP="00F4063D">
            <w:pPr>
              <w:tabs>
                <w:tab w:val="clear" w:pos="567"/>
                <w:tab w:val="clear" w:pos="1134"/>
              </w:tabs>
              <w:spacing w:after="0"/>
              <w:rPr>
                <w:szCs w:val="18"/>
              </w:rPr>
            </w:pPr>
            <w:r w:rsidRPr="00B06940">
              <w:rPr>
                <w:szCs w:val="18"/>
              </w:rPr>
              <w:t>Cebada</w:t>
            </w:r>
          </w:p>
        </w:tc>
        <w:tc>
          <w:tcPr>
            <w:tcW w:w="680" w:type="dxa"/>
            <w:tcMar>
              <w:top w:w="0" w:type="dxa"/>
              <w:left w:w="0" w:type="dxa"/>
              <w:bottom w:w="0" w:type="dxa"/>
              <w:right w:w="0" w:type="dxa"/>
            </w:tcMar>
          </w:tcPr>
          <w:p w14:paraId="3D2291C4" w14:textId="1E982F68" w:rsidR="003758A0" w:rsidRPr="00B06940" w:rsidRDefault="003758A0" w:rsidP="00F4063D">
            <w:pPr>
              <w:tabs>
                <w:tab w:val="clear" w:pos="567"/>
                <w:tab w:val="clear" w:pos="1134"/>
              </w:tabs>
              <w:spacing w:after="0"/>
              <w:jc w:val="right"/>
              <w:rPr>
                <w:szCs w:val="18"/>
              </w:rPr>
            </w:pPr>
            <w:r w:rsidRPr="00B06940">
              <w:rPr>
                <w:szCs w:val="18"/>
              </w:rPr>
              <w:t>15%</w:t>
            </w:r>
          </w:p>
        </w:tc>
      </w:tr>
      <w:tr w:rsidR="003758A0" w:rsidRPr="00B06940" w14:paraId="49BACE52" w14:textId="77777777" w:rsidTr="00F4063D">
        <w:trPr>
          <w:cantSplit/>
        </w:trPr>
        <w:tc>
          <w:tcPr>
            <w:tcW w:w="6237" w:type="dxa"/>
            <w:tcMar>
              <w:top w:w="0" w:type="dxa"/>
              <w:left w:w="0" w:type="dxa"/>
              <w:bottom w:w="0" w:type="dxa"/>
              <w:right w:w="0" w:type="dxa"/>
            </w:tcMar>
          </w:tcPr>
          <w:p w14:paraId="168FB8C2" w14:textId="61A7F5E8" w:rsidR="003758A0" w:rsidRPr="00B06940" w:rsidRDefault="003758A0" w:rsidP="00F4063D">
            <w:pPr>
              <w:tabs>
                <w:tab w:val="clear" w:pos="567"/>
                <w:tab w:val="clear" w:pos="1134"/>
              </w:tabs>
              <w:spacing w:after="0"/>
              <w:rPr>
                <w:szCs w:val="18"/>
              </w:rPr>
            </w:pPr>
            <w:r w:rsidRPr="00B06940">
              <w:rPr>
                <w:szCs w:val="18"/>
              </w:rPr>
              <w:t>Trigo</w:t>
            </w:r>
          </w:p>
        </w:tc>
        <w:tc>
          <w:tcPr>
            <w:tcW w:w="680" w:type="dxa"/>
            <w:tcMar>
              <w:top w:w="0" w:type="dxa"/>
              <w:left w:w="0" w:type="dxa"/>
              <w:bottom w:w="0" w:type="dxa"/>
              <w:right w:w="0" w:type="dxa"/>
            </w:tcMar>
          </w:tcPr>
          <w:p w14:paraId="736AB5E3" w14:textId="4F5F61A7" w:rsidR="003758A0" w:rsidRPr="00B06940" w:rsidRDefault="003758A0" w:rsidP="00F4063D">
            <w:pPr>
              <w:tabs>
                <w:tab w:val="clear" w:pos="567"/>
                <w:tab w:val="clear" w:pos="1134"/>
              </w:tabs>
              <w:spacing w:after="0"/>
              <w:jc w:val="right"/>
              <w:rPr>
                <w:szCs w:val="18"/>
              </w:rPr>
            </w:pPr>
            <w:r w:rsidRPr="00B06940">
              <w:rPr>
                <w:szCs w:val="18"/>
              </w:rPr>
              <w:t>10%</w:t>
            </w:r>
          </w:p>
        </w:tc>
      </w:tr>
      <w:tr w:rsidR="003758A0" w:rsidRPr="00B06940" w14:paraId="71B0CAFA" w14:textId="77777777" w:rsidTr="00F4063D">
        <w:trPr>
          <w:cantSplit/>
        </w:trPr>
        <w:tc>
          <w:tcPr>
            <w:tcW w:w="6237" w:type="dxa"/>
            <w:tcMar>
              <w:top w:w="0" w:type="dxa"/>
              <w:left w:w="0" w:type="dxa"/>
              <w:bottom w:w="0" w:type="dxa"/>
              <w:right w:w="0" w:type="dxa"/>
            </w:tcMar>
          </w:tcPr>
          <w:p w14:paraId="4767FE82" w14:textId="03919D8D" w:rsidR="003758A0" w:rsidRPr="00B06940" w:rsidRDefault="003758A0" w:rsidP="00F4063D">
            <w:pPr>
              <w:tabs>
                <w:tab w:val="clear" w:pos="567"/>
                <w:tab w:val="clear" w:pos="1134"/>
              </w:tabs>
              <w:spacing w:after="0"/>
              <w:rPr>
                <w:szCs w:val="18"/>
              </w:rPr>
            </w:pPr>
            <w:r w:rsidRPr="00B06940">
              <w:rPr>
                <w:szCs w:val="18"/>
              </w:rPr>
              <w:t>Linaza</w:t>
            </w:r>
          </w:p>
        </w:tc>
        <w:tc>
          <w:tcPr>
            <w:tcW w:w="680" w:type="dxa"/>
            <w:tcMar>
              <w:top w:w="0" w:type="dxa"/>
              <w:left w:w="0" w:type="dxa"/>
              <w:bottom w:w="0" w:type="dxa"/>
              <w:right w:w="0" w:type="dxa"/>
            </w:tcMar>
          </w:tcPr>
          <w:p w14:paraId="668F8AA0" w14:textId="19321857" w:rsidR="003758A0" w:rsidRPr="00B06940" w:rsidRDefault="003758A0" w:rsidP="00F4063D">
            <w:pPr>
              <w:tabs>
                <w:tab w:val="clear" w:pos="567"/>
                <w:tab w:val="clear" w:pos="1134"/>
              </w:tabs>
              <w:spacing w:after="0"/>
              <w:jc w:val="right"/>
              <w:rPr>
                <w:szCs w:val="18"/>
              </w:rPr>
            </w:pPr>
            <w:r w:rsidRPr="00B06940">
              <w:rPr>
                <w:szCs w:val="18"/>
              </w:rPr>
              <w:t>2%</w:t>
            </w:r>
          </w:p>
        </w:tc>
      </w:tr>
      <w:tr w:rsidR="003758A0" w:rsidRPr="00B06940" w14:paraId="34559BF8" w14:textId="77777777" w:rsidTr="00F4063D">
        <w:trPr>
          <w:cantSplit/>
        </w:trPr>
        <w:tc>
          <w:tcPr>
            <w:tcW w:w="6237" w:type="dxa"/>
            <w:tcMar>
              <w:top w:w="0" w:type="dxa"/>
              <w:left w:w="0" w:type="dxa"/>
              <w:bottom w:w="0" w:type="dxa"/>
              <w:right w:w="0" w:type="dxa"/>
            </w:tcMar>
          </w:tcPr>
          <w:p w14:paraId="1DA0F571" w14:textId="0455DCA7" w:rsidR="003758A0" w:rsidRPr="00B06940" w:rsidRDefault="003758A0" w:rsidP="00F4063D">
            <w:pPr>
              <w:tabs>
                <w:tab w:val="clear" w:pos="567"/>
                <w:tab w:val="clear" w:pos="1134"/>
              </w:tabs>
              <w:spacing w:after="0"/>
              <w:rPr>
                <w:szCs w:val="18"/>
              </w:rPr>
            </w:pPr>
            <w:r w:rsidRPr="00B06940">
              <w:rPr>
                <w:szCs w:val="18"/>
              </w:rPr>
              <w:t>Soja (48 por ciento)</w:t>
            </w:r>
          </w:p>
        </w:tc>
        <w:tc>
          <w:tcPr>
            <w:tcW w:w="680" w:type="dxa"/>
            <w:tcMar>
              <w:top w:w="0" w:type="dxa"/>
              <w:left w:w="0" w:type="dxa"/>
              <w:bottom w:w="0" w:type="dxa"/>
              <w:right w:w="0" w:type="dxa"/>
            </w:tcMar>
          </w:tcPr>
          <w:p w14:paraId="68034DAA" w14:textId="31DC7ED3" w:rsidR="003758A0" w:rsidRPr="00B06940" w:rsidRDefault="003758A0" w:rsidP="00F4063D">
            <w:pPr>
              <w:tabs>
                <w:tab w:val="clear" w:pos="567"/>
                <w:tab w:val="clear" w:pos="1134"/>
              </w:tabs>
              <w:spacing w:after="0"/>
              <w:jc w:val="right"/>
              <w:rPr>
                <w:szCs w:val="18"/>
              </w:rPr>
            </w:pPr>
            <w:r w:rsidRPr="00B06940">
              <w:rPr>
                <w:szCs w:val="18"/>
              </w:rPr>
              <w:t>20,3%</w:t>
            </w:r>
          </w:p>
        </w:tc>
      </w:tr>
      <w:tr w:rsidR="003758A0" w:rsidRPr="00B06940" w14:paraId="1BFD8D38" w14:textId="77777777" w:rsidTr="00F4063D">
        <w:trPr>
          <w:cantSplit/>
        </w:trPr>
        <w:tc>
          <w:tcPr>
            <w:tcW w:w="6237" w:type="dxa"/>
            <w:tcMar>
              <w:top w:w="0" w:type="dxa"/>
              <w:left w:w="0" w:type="dxa"/>
              <w:bottom w:w="0" w:type="dxa"/>
              <w:right w:w="0" w:type="dxa"/>
            </w:tcMar>
          </w:tcPr>
          <w:p w14:paraId="41571F81" w14:textId="6CFEAF82" w:rsidR="003758A0" w:rsidRPr="00B06940" w:rsidRDefault="003758A0" w:rsidP="00F4063D">
            <w:pPr>
              <w:tabs>
                <w:tab w:val="clear" w:pos="567"/>
                <w:tab w:val="clear" w:pos="1134"/>
              </w:tabs>
              <w:spacing w:after="0"/>
              <w:rPr>
                <w:szCs w:val="18"/>
              </w:rPr>
            </w:pPr>
            <w:r w:rsidRPr="00B06940">
              <w:rPr>
                <w:szCs w:val="18"/>
              </w:rPr>
              <w:t>Harina de pescado (70 por ciento)</w:t>
            </w:r>
          </w:p>
        </w:tc>
        <w:tc>
          <w:tcPr>
            <w:tcW w:w="680" w:type="dxa"/>
            <w:tcMar>
              <w:top w:w="0" w:type="dxa"/>
              <w:left w:w="0" w:type="dxa"/>
              <w:bottom w:w="0" w:type="dxa"/>
              <w:right w:w="0" w:type="dxa"/>
            </w:tcMar>
          </w:tcPr>
          <w:p w14:paraId="36AFB14C" w14:textId="72FA277C" w:rsidR="003758A0" w:rsidRPr="00B06940" w:rsidRDefault="003758A0" w:rsidP="00F4063D">
            <w:pPr>
              <w:tabs>
                <w:tab w:val="clear" w:pos="567"/>
                <w:tab w:val="clear" w:pos="1134"/>
              </w:tabs>
              <w:spacing w:after="0"/>
              <w:jc w:val="right"/>
              <w:rPr>
                <w:szCs w:val="18"/>
              </w:rPr>
            </w:pPr>
            <w:r w:rsidRPr="00B06940">
              <w:rPr>
                <w:szCs w:val="18"/>
              </w:rPr>
              <w:t>5%</w:t>
            </w:r>
          </w:p>
        </w:tc>
      </w:tr>
      <w:tr w:rsidR="003758A0" w:rsidRPr="00B06940" w14:paraId="50A71D28" w14:textId="77777777" w:rsidTr="00F4063D">
        <w:trPr>
          <w:cantSplit/>
        </w:trPr>
        <w:tc>
          <w:tcPr>
            <w:tcW w:w="6237" w:type="dxa"/>
            <w:tcMar>
              <w:top w:w="0" w:type="dxa"/>
              <w:left w:w="0" w:type="dxa"/>
              <w:bottom w:w="0" w:type="dxa"/>
              <w:right w:w="0" w:type="dxa"/>
            </w:tcMar>
          </w:tcPr>
          <w:p w14:paraId="7C729E02" w14:textId="019FFAF4" w:rsidR="003758A0" w:rsidRPr="00B06940" w:rsidRDefault="003758A0" w:rsidP="00F4063D">
            <w:pPr>
              <w:tabs>
                <w:tab w:val="clear" w:pos="567"/>
                <w:tab w:val="clear" w:pos="1134"/>
              </w:tabs>
              <w:spacing w:after="0"/>
              <w:rPr>
                <w:szCs w:val="18"/>
              </w:rPr>
            </w:pPr>
            <w:r w:rsidRPr="00B06940">
              <w:rPr>
                <w:szCs w:val="18"/>
              </w:rPr>
              <w:t>Yema de trigo</w:t>
            </w:r>
          </w:p>
        </w:tc>
        <w:tc>
          <w:tcPr>
            <w:tcW w:w="680" w:type="dxa"/>
            <w:tcMar>
              <w:top w:w="0" w:type="dxa"/>
              <w:left w:w="0" w:type="dxa"/>
              <w:bottom w:w="0" w:type="dxa"/>
              <w:right w:w="0" w:type="dxa"/>
            </w:tcMar>
          </w:tcPr>
          <w:p w14:paraId="3EF86234" w14:textId="01C9C127" w:rsidR="003758A0" w:rsidRPr="00B06940" w:rsidRDefault="003758A0" w:rsidP="00F4063D">
            <w:pPr>
              <w:tabs>
                <w:tab w:val="clear" w:pos="567"/>
                <w:tab w:val="clear" w:pos="1134"/>
              </w:tabs>
              <w:spacing w:after="0"/>
              <w:jc w:val="right"/>
              <w:rPr>
                <w:szCs w:val="18"/>
              </w:rPr>
            </w:pPr>
            <w:r w:rsidRPr="00B06940">
              <w:rPr>
                <w:szCs w:val="18"/>
              </w:rPr>
              <w:t>2%</w:t>
            </w:r>
          </w:p>
        </w:tc>
      </w:tr>
      <w:tr w:rsidR="003758A0" w:rsidRPr="00B06940" w14:paraId="6DDDA126" w14:textId="77777777" w:rsidTr="00F4063D">
        <w:trPr>
          <w:cantSplit/>
        </w:trPr>
        <w:tc>
          <w:tcPr>
            <w:tcW w:w="6237" w:type="dxa"/>
            <w:tcMar>
              <w:top w:w="0" w:type="dxa"/>
              <w:left w:w="0" w:type="dxa"/>
              <w:bottom w:w="0" w:type="dxa"/>
              <w:right w:w="0" w:type="dxa"/>
            </w:tcMar>
          </w:tcPr>
          <w:p w14:paraId="1E89AADE" w14:textId="716B0554" w:rsidR="003758A0" w:rsidRPr="00B06940" w:rsidRDefault="003758A0" w:rsidP="00F4063D">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6EDE5A71" w14:textId="3403A772" w:rsidR="003758A0" w:rsidRPr="00B06940" w:rsidRDefault="003758A0" w:rsidP="00F4063D">
            <w:pPr>
              <w:tabs>
                <w:tab w:val="clear" w:pos="567"/>
                <w:tab w:val="clear" w:pos="1134"/>
              </w:tabs>
              <w:spacing w:after="0"/>
              <w:jc w:val="right"/>
              <w:rPr>
                <w:szCs w:val="18"/>
              </w:rPr>
            </w:pPr>
            <w:r w:rsidRPr="00B06940">
              <w:rPr>
                <w:szCs w:val="18"/>
              </w:rPr>
              <w:t>6,7%</w:t>
            </w:r>
          </w:p>
        </w:tc>
      </w:tr>
      <w:tr w:rsidR="003758A0" w:rsidRPr="00B06940" w14:paraId="786246D1" w14:textId="77777777" w:rsidTr="00F4063D">
        <w:trPr>
          <w:cantSplit/>
        </w:trPr>
        <w:tc>
          <w:tcPr>
            <w:tcW w:w="6237" w:type="dxa"/>
            <w:tcMar>
              <w:top w:w="0" w:type="dxa"/>
              <w:left w:w="0" w:type="dxa"/>
              <w:bottom w:w="0" w:type="dxa"/>
              <w:right w:w="0" w:type="dxa"/>
            </w:tcMar>
          </w:tcPr>
          <w:p w14:paraId="4063CCD7" w14:textId="31B86B8B" w:rsidR="003758A0" w:rsidRPr="00B06940" w:rsidRDefault="003758A0" w:rsidP="00F4063D">
            <w:pPr>
              <w:tabs>
                <w:tab w:val="clear" w:pos="567"/>
                <w:tab w:val="clear" w:pos="1134"/>
              </w:tabs>
              <w:spacing w:after="0"/>
              <w:rPr>
                <w:szCs w:val="18"/>
              </w:rPr>
            </w:pPr>
            <w:r w:rsidRPr="00B06940">
              <w:rPr>
                <w:szCs w:val="18"/>
              </w:rPr>
              <w:t>Mezcla con un contenido de un 50 por ciento de grasa industrial</w:t>
            </w:r>
          </w:p>
        </w:tc>
        <w:tc>
          <w:tcPr>
            <w:tcW w:w="680" w:type="dxa"/>
            <w:tcMar>
              <w:top w:w="0" w:type="dxa"/>
              <w:left w:w="0" w:type="dxa"/>
              <w:bottom w:w="0" w:type="dxa"/>
              <w:right w:w="0" w:type="dxa"/>
            </w:tcMar>
          </w:tcPr>
          <w:p w14:paraId="4123B030" w14:textId="0B3B95B0" w:rsidR="003758A0" w:rsidRPr="00B06940" w:rsidRDefault="003758A0" w:rsidP="00F4063D">
            <w:pPr>
              <w:tabs>
                <w:tab w:val="clear" w:pos="567"/>
                <w:tab w:val="clear" w:pos="1134"/>
              </w:tabs>
              <w:spacing w:after="0"/>
              <w:jc w:val="right"/>
              <w:rPr>
                <w:szCs w:val="18"/>
              </w:rPr>
            </w:pPr>
            <w:r w:rsidRPr="00B06940">
              <w:rPr>
                <w:szCs w:val="18"/>
              </w:rPr>
              <w:t>8%</w:t>
            </w:r>
          </w:p>
        </w:tc>
      </w:tr>
      <w:tr w:rsidR="003758A0" w:rsidRPr="00B06940" w14:paraId="3C715BA1" w14:textId="77777777" w:rsidTr="00F4063D">
        <w:trPr>
          <w:cantSplit/>
        </w:trPr>
        <w:tc>
          <w:tcPr>
            <w:tcW w:w="6237" w:type="dxa"/>
            <w:tcMar>
              <w:top w:w="0" w:type="dxa"/>
              <w:left w:w="0" w:type="dxa"/>
              <w:bottom w:w="0" w:type="dxa"/>
              <w:right w:w="0" w:type="dxa"/>
            </w:tcMar>
          </w:tcPr>
          <w:p w14:paraId="1ABFD215" w14:textId="0B027476" w:rsidR="003758A0" w:rsidRPr="00B06940" w:rsidRDefault="003758A0" w:rsidP="00F4063D">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35E5E7C6" w14:textId="07EA402E" w:rsidR="003758A0" w:rsidRPr="00B06940" w:rsidRDefault="003758A0" w:rsidP="00F4063D">
            <w:pPr>
              <w:tabs>
                <w:tab w:val="clear" w:pos="567"/>
                <w:tab w:val="clear" w:pos="1134"/>
              </w:tabs>
              <w:spacing w:after="0"/>
              <w:jc w:val="right"/>
              <w:rPr>
                <w:szCs w:val="18"/>
              </w:rPr>
            </w:pPr>
            <w:r w:rsidRPr="00B06940">
              <w:rPr>
                <w:szCs w:val="18"/>
              </w:rPr>
              <w:t>0,9%</w:t>
            </w:r>
          </w:p>
        </w:tc>
      </w:tr>
      <w:tr w:rsidR="003758A0" w:rsidRPr="00B06940" w14:paraId="4ED4A628" w14:textId="77777777" w:rsidTr="00F4063D">
        <w:trPr>
          <w:cantSplit/>
        </w:trPr>
        <w:tc>
          <w:tcPr>
            <w:tcW w:w="6237" w:type="dxa"/>
            <w:tcMar>
              <w:top w:w="0" w:type="dxa"/>
              <w:left w:w="0" w:type="dxa"/>
              <w:bottom w:w="0" w:type="dxa"/>
              <w:right w:w="0" w:type="dxa"/>
            </w:tcMar>
          </w:tcPr>
          <w:p w14:paraId="160ABBDB" w14:textId="783A98D9" w:rsidR="003758A0" w:rsidRPr="00B06940" w:rsidRDefault="003758A0" w:rsidP="00F4063D">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2B7714A2" w14:textId="40ACE3E0" w:rsidR="003758A0" w:rsidRPr="00B06940" w:rsidRDefault="003758A0" w:rsidP="00F4063D">
            <w:pPr>
              <w:tabs>
                <w:tab w:val="clear" w:pos="567"/>
                <w:tab w:val="clear" w:pos="1134"/>
              </w:tabs>
              <w:spacing w:after="0"/>
              <w:jc w:val="right"/>
              <w:rPr>
                <w:szCs w:val="18"/>
              </w:rPr>
            </w:pPr>
            <w:r w:rsidRPr="00B06940">
              <w:rPr>
                <w:szCs w:val="18"/>
              </w:rPr>
              <w:t>1,2%</w:t>
            </w:r>
          </w:p>
        </w:tc>
      </w:tr>
      <w:tr w:rsidR="003758A0" w:rsidRPr="00B06940" w14:paraId="6AE152D4" w14:textId="77777777" w:rsidTr="00F4063D">
        <w:trPr>
          <w:cantSplit/>
        </w:trPr>
        <w:tc>
          <w:tcPr>
            <w:tcW w:w="6237" w:type="dxa"/>
            <w:tcMar>
              <w:top w:w="0" w:type="dxa"/>
              <w:left w:w="0" w:type="dxa"/>
              <w:bottom w:w="0" w:type="dxa"/>
              <w:right w:w="0" w:type="dxa"/>
            </w:tcMar>
          </w:tcPr>
          <w:p w14:paraId="7C752791" w14:textId="7B06AFB2" w:rsidR="003758A0" w:rsidRPr="00B06940" w:rsidRDefault="003758A0" w:rsidP="00F4063D">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6EE36046" w14:textId="43AEE6EF" w:rsidR="003758A0" w:rsidRPr="00B06940" w:rsidRDefault="003758A0" w:rsidP="00F4063D">
            <w:pPr>
              <w:tabs>
                <w:tab w:val="clear" w:pos="567"/>
                <w:tab w:val="clear" w:pos="1134"/>
              </w:tabs>
              <w:spacing w:after="0"/>
              <w:jc w:val="right"/>
              <w:rPr>
                <w:szCs w:val="18"/>
              </w:rPr>
            </w:pPr>
            <w:r w:rsidRPr="00B06940">
              <w:rPr>
                <w:szCs w:val="18"/>
              </w:rPr>
              <w:t>0,4%</w:t>
            </w:r>
          </w:p>
        </w:tc>
      </w:tr>
      <w:tr w:rsidR="003758A0" w:rsidRPr="00B06940" w14:paraId="1717A070" w14:textId="77777777" w:rsidTr="00F4063D">
        <w:trPr>
          <w:cantSplit/>
        </w:trPr>
        <w:tc>
          <w:tcPr>
            <w:tcW w:w="6237" w:type="dxa"/>
            <w:tcMar>
              <w:top w:w="0" w:type="dxa"/>
              <w:left w:w="0" w:type="dxa"/>
              <w:bottom w:w="0" w:type="dxa"/>
              <w:right w:w="0" w:type="dxa"/>
            </w:tcMar>
          </w:tcPr>
          <w:p w14:paraId="6C68637B" w14:textId="4A8F2B09" w:rsidR="003758A0" w:rsidRPr="00B06940" w:rsidRDefault="003758A0" w:rsidP="00F4063D">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7CCA4B38" w14:textId="27DE4182" w:rsidR="003758A0" w:rsidRPr="00B06940" w:rsidRDefault="003758A0" w:rsidP="00F4063D">
            <w:pPr>
              <w:tabs>
                <w:tab w:val="clear" w:pos="567"/>
                <w:tab w:val="clear" w:pos="1134"/>
              </w:tabs>
              <w:spacing w:after="0"/>
              <w:jc w:val="right"/>
              <w:rPr>
                <w:szCs w:val="18"/>
              </w:rPr>
            </w:pPr>
            <w:r w:rsidRPr="00B06940">
              <w:rPr>
                <w:szCs w:val="18"/>
              </w:rPr>
              <w:t>0,5%</w:t>
            </w:r>
          </w:p>
        </w:tc>
      </w:tr>
    </w:tbl>
    <w:p w14:paraId="33F86B84" w14:textId="77777777" w:rsidR="003758A0" w:rsidRPr="00B06940" w:rsidRDefault="003758A0" w:rsidP="00F4063D">
      <w:pPr>
        <w:tabs>
          <w:tab w:val="clear" w:pos="567"/>
          <w:tab w:val="clear" w:pos="1134"/>
        </w:tabs>
        <w:spacing w:after="0"/>
        <w:rPr>
          <w:color w:val="000000"/>
          <w:szCs w:val="18"/>
        </w:rPr>
      </w:pPr>
    </w:p>
    <w:p w14:paraId="36B241D5" w14:textId="16C25C80" w:rsidR="00BC51C4" w:rsidRPr="00B06940" w:rsidRDefault="00BC51C4" w:rsidP="007C2202">
      <w:pPr>
        <w:tabs>
          <w:tab w:val="clear" w:pos="567"/>
          <w:tab w:val="clear" w:pos="1134"/>
        </w:tabs>
        <w:rPr>
          <w:color w:val="000000"/>
          <w:szCs w:val="18"/>
        </w:rPr>
      </w:pPr>
      <w:bookmarkStart w:id="88" w:name="attachc_hung_appendix_5"/>
      <w:bookmarkEnd w:id="88"/>
      <w:r w:rsidRPr="00B06940">
        <w:rPr>
          <w:color w:val="000000"/>
          <w:szCs w:val="18"/>
        </w:rPr>
        <w:t>5.</w:t>
      </w:r>
      <w:r w:rsidR="003D67B1" w:rsidRPr="00B06940">
        <w:rPr>
          <w:color w:val="000000"/>
          <w:szCs w:val="18"/>
        </w:rPr>
        <w:tab/>
      </w:r>
      <w:r w:rsidRPr="00B06940">
        <w:rPr>
          <w:color w:val="000000"/>
          <w:szCs w:val="18"/>
          <w:u w:val="single"/>
        </w:rPr>
        <w:t xml:space="preserve">Nº 21 - I - </w:t>
      </w:r>
      <w:r w:rsidR="003B056E" w:rsidRPr="00B06940">
        <w:rPr>
          <w:color w:val="000000"/>
          <w:szCs w:val="18"/>
          <w:u w:val="single"/>
        </w:rPr>
        <w:t>1</w:t>
      </w:r>
      <w:r w:rsidRPr="00B06940">
        <w:rPr>
          <w:color w:val="000000"/>
          <w:szCs w:val="18"/>
          <w:u w:val="single"/>
        </w:rPr>
        <w:t xml:space="preserve">03 </w:t>
      </w:r>
      <w:r w:rsidR="00F4063D" w:rsidRPr="00B06940">
        <w:rPr>
          <w:color w:val="000000"/>
          <w:szCs w:val="18"/>
          <w:u w:val="single"/>
        </w:rPr>
        <w:t>-</w:t>
      </w:r>
      <w:r w:rsidRPr="00B06940">
        <w:rPr>
          <w:color w:val="000000"/>
          <w:szCs w:val="18"/>
          <w:u w:val="single"/>
        </w:rPr>
        <w:t xml:space="preserve"> 26</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3758A0" w:rsidRPr="00B06940" w14:paraId="6D0B111F" w14:textId="77777777" w:rsidTr="00F4063D">
        <w:trPr>
          <w:cantSplit/>
        </w:trPr>
        <w:tc>
          <w:tcPr>
            <w:tcW w:w="6237" w:type="dxa"/>
            <w:tcMar>
              <w:top w:w="0" w:type="dxa"/>
              <w:left w:w="0" w:type="dxa"/>
              <w:bottom w:w="0" w:type="dxa"/>
              <w:right w:w="0" w:type="dxa"/>
            </w:tcMar>
          </w:tcPr>
          <w:p w14:paraId="7E1013C2" w14:textId="5E933946" w:rsidR="003758A0" w:rsidRPr="00B06940" w:rsidRDefault="003758A0" w:rsidP="00F4063D">
            <w:pPr>
              <w:tabs>
                <w:tab w:val="clear" w:pos="567"/>
                <w:tab w:val="clear" w:pos="1134"/>
              </w:tabs>
              <w:spacing w:after="0"/>
              <w:rPr>
                <w:szCs w:val="18"/>
              </w:rPr>
            </w:pPr>
            <w:r w:rsidRPr="00B06940">
              <w:rPr>
                <w:szCs w:val="18"/>
              </w:rPr>
              <w:t>Maíz</w:t>
            </w:r>
          </w:p>
        </w:tc>
        <w:tc>
          <w:tcPr>
            <w:tcW w:w="680" w:type="dxa"/>
            <w:tcMar>
              <w:top w:w="0" w:type="dxa"/>
              <w:left w:w="0" w:type="dxa"/>
              <w:bottom w:w="0" w:type="dxa"/>
              <w:right w:w="0" w:type="dxa"/>
            </w:tcMar>
          </w:tcPr>
          <w:p w14:paraId="49963384" w14:textId="13F154F3" w:rsidR="003758A0" w:rsidRPr="00B06940" w:rsidRDefault="003758A0" w:rsidP="00F4063D">
            <w:pPr>
              <w:tabs>
                <w:tab w:val="clear" w:pos="567"/>
                <w:tab w:val="clear" w:pos="1134"/>
              </w:tabs>
              <w:spacing w:after="0"/>
              <w:jc w:val="right"/>
              <w:rPr>
                <w:szCs w:val="18"/>
              </w:rPr>
            </w:pPr>
            <w:r w:rsidRPr="00B06940">
              <w:rPr>
                <w:szCs w:val="18"/>
              </w:rPr>
              <w:t>29%</w:t>
            </w:r>
          </w:p>
        </w:tc>
      </w:tr>
      <w:tr w:rsidR="003758A0" w:rsidRPr="00B06940" w14:paraId="225FB759" w14:textId="77777777" w:rsidTr="00F4063D">
        <w:trPr>
          <w:cantSplit/>
        </w:trPr>
        <w:tc>
          <w:tcPr>
            <w:tcW w:w="6237" w:type="dxa"/>
            <w:tcMar>
              <w:top w:w="0" w:type="dxa"/>
              <w:left w:w="0" w:type="dxa"/>
              <w:bottom w:w="0" w:type="dxa"/>
              <w:right w:w="0" w:type="dxa"/>
            </w:tcMar>
          </w:tcPr>
          <w:p w14:paraId="3F4288A1" w14:textId="51090D8B" w:rsidR="003758A0" w:rsidRPr="00B06940" w:rsidRDefault="003758A0" w:rsidP="00F4063D">
            <w:pPr>
              <w:tabs>
                <w:tab w:val="clear" w:pos="567"/>
                <w:tab w:val="clear" w:pos="1134"/>
              </w:tabs>
              <w:spacing w:after="0"/>
              <w:rPr>
                <w:szCs w:val="18"/>
              </w:rPr>
            </w:pPr>
            <w:r w:rsidRPr="00B06940">
              <w:rPr>
                <w:szCs w:val="18"/>
              </w:rPr>
              <w:t>Trigo</w:t>
            </w:r>
          </w:p>
        </w:tc>
        <w:tc>
          <w:tcPr>
            <w:tcW w:w="680" w:type="dxa"/>
            <w:tcMar>
              <w:top w:w="0" w:type="dxa"/>
              <w:left w:w="0" w:type="dxa"/>
              <w:bottom w:w="0" w:type="dxa"/>
              <w:right w:w="0" w:type="dxa"/>
            </w:tcMar>
          </w:tcPr>
          <w:p w14:paraId="07C28B6D" w14:textId="2C54A055" w:rsidR="003758A0" w:rsidRPr="00B06940" w:rsidRDefault="003758A0" w:rsidP="00F4063D">
            <w:pPr>
              <w:tabs>
                <w:tab w:val="clear" w:pos="567"/>
                <w:tab w:val="clear" w:pos="1134"/>
              </w:tabs>
              <w:spacing w:after="0"/>
              <w:jc w:val="right"/>
              <w:rPr>
                <w:szCs w:val="18"/>
              </w:rPr>
            </w:pPr>
            <w:r w:rsidRPr="00B06940">
              <w:rPr>
                <w:szCs w:val="18"/>
              </w:rPr>
              <w:t>15%</w:t>
            </w:r>
          </w:p>
        </w:tc>
      </w:tr>
      <w:tr w:rsidR="003758A0" w:rsidRPr="00B06940" w14:paraId="25DA62E1" w14:textId="77777777" w:rsidTr="00F4063D">
        <w:trPr>
          <w:cantSplit/>
        </w:trPr>
        <w:tc>
          <w:tcPr>
            <w:tcW w:w="6237" w:type="dxa"/>
            <w:tcMar>
              <w:top w:w="0" w:type="dxa"/>
              <w:left w:w="0" w:type="dxa"/>
              <w:bottom w:w="0" w:type="dxa"/>
              <w:right w:w="0" w:type="dxa"/>
            </w:tcMar>
          </w:tcPr>
          <w:p w14:paraId="34FE7110" w14:textId="6359628A" w:rsidR="003758A0" w:rsidRPr="00B06940" w:rsidRDefault="003758A0" w:rsidP="00F4063D">
            <w:pPr>
              <w:tabs>
                <w:tab w:val="clear" w:pos="567"/>
                <w:tab w:val="clear" w:pos="1134"/>
              </w:tabs>
              <w:spacing w:after="0"/>
              <w:rPr>
                <w:szCs w:val="18"/>
              </w:rPr>
            </w:pPr>
            <w:r w:rsidRPr="00B06940">
              <w:rPr>
                <w:szCs w:val="18"/>
              </w:rPr>
              <w:t>Cebada</w:t>
            </w:r>
          </w:p>
        </w:tc>
        <w:tc>
          <w:tcPr>
            <w:tcW w:w="680" w:type="dxa"/>
            <w:tcMar>
              <w:top w:w="0" w:type="dxa"/>
              <w:left w:w="0" w:type="dxa"/>
              <w:bottom w:w="0" w:type="dxa"/>
              <w:right w:w="0" w:type="dxa"/>
            </w:tcMar>
          </w:tcPr>
          <w:p w14:paraId="33979852" w14:textId="45979D3E" w:rsidR="003758A0" w:rsidRPr="00B06940" w:rsidRDefault="003758A0" w:rsidP="00F4063D">
            <w:pPr>
              <w:tabs>
                <w:tab w:val="clear" w:pos="567"/>
                <w:tab w:val="clear" w:pos="1134"/>
              </w:tabs>
              <w:spacing w:after="0"/>
              <w:jc w:val="right"/>
              <w:rPr>
                <w:szCs w:val="18"/>
              </w:rPr>
            </w:pPr>
            <w:r w:rsidRPr="00B06940">
              <w:rPr>
                <w:szCs w:val="18"/>
              </w:rPr>
              <w:t>25%</w:t>
            </w:r>
          </w:p>
        </w:tc>
      </w:tr>
      <w:tr w:rsidR="003758A0" w:rsidRPr="00B06940" w14:paraId="2C9181A8" w14:textId="77777777" w:rsidTr="00F4063D">
        <w:trPr>
          <w:cantSplit/>
        </w:trPr>
        <w:tc>
          <w:tcPr>
            <w:tcW w:w="6237" w:type="dxa"/>
            <w:tcMar>
              <w:top w:w="0" w:type="dxa"/>
              <w:left w:w="0" w:type="dxa"/>
              <w:bottom w:w="0" w:type="dxa"/>
              <w:right w:w="0" w:type="dxa"/>
            </w:tcMar>
          </w:tcPr>
          <w:p w14:paraId="73779FCA" w14:textId="77262830" w:rsidR="003758A0" w:rsidRPr="00B06940" w:rsidRDefault="003758A0" w:rsidP="00F4063D">
            <w:pPr>
              <w:tabs>
                <w:tab w:val="clear" w:pos="567"/>
                <w:tab w:val="clear" w:pos="1134"/>
              </w:tabs>
              <w:spacing w:after="0"/>
              <w:rPr>
                <w:szCs w:val="18"/>
              </w:rPr>
            </w:pPr>
            <w:r w:rsidRPr="00B06940">
              <w:rPr>
                <w:szCs w:val="18"/>
              </w:rPr>
              <w:t>Linaza</w:t>
            </w:r>
          </w:p>
        </w:tc>
        <w:tc>
          <w:tcPr>
            <w:tcW w:w="680" w:type="dxa"/>
            <w:tcMar>
              <w:top w:w="0" w:type="dxa"/>
              <w:left w:w="0" w:type="dxa"/>
              <w:bottom w:w="0" w:type="dxa"/>
              <w:right w:w="0" w:type="dxa"/>
            </w:tcMar>
          </w:tcPr>
          <w:p w14:paraId="04C25523" w14:textId="64782E7C" w:rsidR="003758A0" w:rsidRPr="00B06940" w:rsidRDefault="003758A0" w:rsidP="00F4063D">
            <w:pPr>
              <w:tabs>
                <w:tab w:val="clear" w:pos="567"/>
                <w:tab w:val="clear" w:pos="1134"/>
              </w:tabs>
              <w:spacing w:after="0"/>
              <w:jc w:val="right"/>
              <w:rPr>
                <w:szCs w:val="18"/>
              </w:rPr>
            </w:pPr>
            <w:r w:rsidRPr="00B06940">
              <w:rPr>
                <w:szCs w:val="18"/>
              </w:rPr>
              <w:t>4,7%</w:t>
            </w:r>
          </w:p>
        </w:tc>
      </w:tr>
      <w:tr w:rsidR="003758A0" w:rsidRPr="00B06940" w14:paraId="0ABD1A13" w14:textId="77777777" w:rsidTr="00F4063D">
        <w:trPr>
          <w:cantSplit/>
        </w:trPr>
        <w:tc>
          <w:tcPr>
            <w:tcW w:w="6237" w:type="dxa"/>
            <w:tcMar>
              <w:top w:w="0" w:type="dxa"/>
              <w:left w:w="0" w:type="dxa"/>
              <w:bottom w:w="0" w:type="dxa"/>
              <w:right w:w="0" w:type="dxa"/>
            </w:tcMar>
          </w:tcPr>
          <w:p w14:paraId="00E0EED0" w14:textId="0DE0B466" w:rsidR="003758A0" w:rsidRPr="00B06940" w:rsidRDefault="003758A0" w:rsidP="00F4063D">
            <w:pPr>
              <w:tabs>
                <w:tab w:val="clear" w:pos="567"/>
                <w:tab w:val="clear" w:pos="1134"/>
              </w:tabs>
              <w:spacing w:after="0"/>
              <w:rPr>
                <w:szCs w:val="18"/>
              </w:rPr>
            </w:pPr>
            <w:r w:rsidRPr="00B06940">
              <w:rPr>
                <w:szCs w:val="18"/>
              </w:rPr>
              <w:t>Soja (48 por ciento)</w:t>
            </w:r>
          </w:p>
        </w:tc>
        <w:tc>
          <w:tcPr>
            <w:tcW w:w="680" w:type="dxa"/>
            <w:tcMar>
              <w:top w:w="0" w:type="dxa"/>
              <w:left w:w="0" w:type="dxa"/>
              <w:bottom w:w="0" w:type="dxa"/>
              <w:right w:w="0" w:type="dxa"/>
            </w:tcMar>
          </w:tcPr>
          <w:p w14:paraId="3AD7F09A" w14:textId="719C3884" w:rsidR="003758A0" w:rsidRPr="00B06940" w:rsidRDefault="003758A0" w:rsidP="00F4063D">
            <w:pPr>
              <w:tabs>
                <w:tab w:val="clear" w:pos="567"/>
                <w:tab w:val="clear" w:pos="1134"/>
              </w:tabs>
              <w:spacing w:after="0"/>
              <w:jc w:val="right"/>
              <w:rPr>
                <w:szCs w:val="18"/>
              </w:rPr>
            </w:pPr>
            <w:r w:rsidRPr="00B06940">
              <w:rPr>
                <w:szCs w:val="18"/>
              </w:rPr>
              <w:t>18%</w:t>
            </w:r>
          </w:p>
        </w:tc>
      </w:tr>
      <w:tr w:rsidR="003758A0" w:rsidRPr="00B06940" w14:paraId="5F70AF9E" w14:textId="77777777" w:rsidTr="00F4063D">
        <w:trPr>
          <w:cantSplit/>
        </w:trPr>
        <w:tc>
          <w:tcPr>
            <w:tcW w:w="6237" w:type="dxa"/>
            <w:tcMar>
              <w:top w:w="0" w:type="dxa"/>
              <w:left w:w="0" w:type="dxa"/>
              <w:bottom w:w="0" w:type="dxa"/>
              <w:right w:w="0" w:type="dxa"/>
            </w:tcMar>
          </w:tcPr>
          <w:p w14:paraId="4D7228F0" w14:textId="00756362" w:rsidR="003758A0" w:rsidRPr="00B06940" w:rsidRDefault="003758A0" w:rsidP="00F4063D">
            <w:pPr>
              <w:tabs>
                <w:tab w:val="clear" w:pos="567"/>
                <w:tab w:val="clear" w:pos="1134"/>
              </w:tabs>
              <w:spacing w:after="0"/>
              <w:rPr>
                <w:szCs w:val="18"/>
              </w:rPr>
            </w:pPr>
            <w:r w:rsidRPr="00B06940">
              <w:rPr>
                <w:szCs w:val="18"/>
              </w:rPr>
              <w:t>Harina de carne (54 por ciento)</w:t>
            </w:r>
          </w:p>
        </w:tc>
        <w:tc>
          <w:tcPr>
            <w:tcW w:w="680" w:type="dxa"/>
            <w:tcMar>
              <w:top w:w="0" w:type="dxa"/>
              <w:left w:w="0" w:type="dxa"/>
              <w:bottom w:w="0" w:type="dxa"/>
              <w:right w:w="0" w:type="dxa"/>
            </w:tcMar>
          </w:tcPr>
          <w:p w14:paraId="7CAE535A" w14:textId="11310842" w:rsidR="003758A0" w:rsidRPr="00B06940" w:rsidRDefault="003758A0" w:rsidP="00F4063D">
            <w:pPr>
              <w:tabs>
                <w:tab w:val="clear" w:pos="567"/>
                <w:tab w:val="clear" w:pos="1134"/>
              </w:tabs>
              <w:spacing w:after="0"/>
              <w:jc w:val="right"/>
              <w:rPr>
                <w:szCs w:val="18"/>
              </w:rPr>
            </w:pPr>
            <w:r w:rsidRPr="00B06940">
              <w:rPr>
                <w:szCs w:val="18"/>
              </w:rPr>
              <w:t>2,4%</w:t>
            </w:r>
          </w:p>
        </w:tc>
      </w:tr>
      <w:tr w:rsidR="003758A0" w:rsidRPr="00B06940" w14:paraId="0E4144A1" w14:textId="77777777" w:rsidTr="00F4063D">
        <w:trPr>
          <w:cantSplit/>
        </w:trPr>
        <w:tc>
          <w:tcPr>
            <w:tcW w:w="6237" w:type="dxa"/>
            <w:tcMar>
              <w:top w:w="0" w:type="dxa"/>
              <w:left w:w="0" w:type="dxa"/>
              <w:bottom w:w="0" w:type="dxa"/>
              <w:right w:w="0" w:type="dxa"/>
            </w:tcMar>
          </w:tcPr>
          <w:p w14:paraId="2977AD87" w14:textId="32724E2A" w:rsidR="003758A0" w:rsidRPr="00B06940" w:rsidRDefault="003758A0" w:rsidP="00F4063D">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65C7329C" w14:textId="21167976" w:rsidR="003758A0" w:rsidRPr="00B06940" w:rsidRDefault="003758A0" w:rsidP="00F4063D">
            <w:pPr>
              <w:tabs>
                <w:tab w:val="clear" w:pos="567"/>
                <w:tab w:val="clear" w:pos="1134"/>
              </w:tabs>
              <w:spacing w:after="0"/>
              <w:jc w:val="right"/>
              <w:rPr>
                <w:szCs w:val="18"/>
              </w:rPr>
            </w:pPr>
            <w:r w:rsidRPr="00B06940">
              <w:rPr>
                <w:szCs w:val="18"/>
              </w:rPr>
              <w:t>3%</w:t>
            </w:r>
          </w:p>
        </w:tc>
      </w:tr>
      <w:tr w:rsidR="003758A0" w:rsidRPr="00B06940" w14:paraId="635F1A4F" w14:textId="77777777" w:rsidTr="00F4063D">
        <w:trPr>
          <w:cantSplit/>
        </w:trPr>
        <w:tc>
          <w:tcPr>
            <w:tcW w:w="6237" w:type="dxa"/>
            <w:tcMar>
              <w:top w:w="0" w:type="dxa"/>
              <w:left w:w="0" w:type="dxa"/>
              <w:bottom w:w="0" w:type="dxa"/>
              <w:right w:w="0" w:type="dxa"/>
            </w:tcMar>
          </w:tcPr>
          <w:p w14:paraId="579C39A8" w14:textId="662D7780" w:rsidR="003758A0" w:rsidRPr="00B06940" w:rsidRDefault="003758A0" w:rsidP="00F4063D">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2212C649" w14:textId="763E6128" w:rsidR="003758A0" w:rsidRPr="00B06940" w:rsidRDefault="003758A0" w:rsidP="00F4063D">
            <w:pPr>
              <w:tabs>
                <w:tab w:val="clear" w:pos="567"/>
                <w:tab w:val="clear" w:pos="1134"/>
              </w:tabs>
              <w:spacing w:after="0"/>
              <w:jc w:val="right"/>
              <w:rPr>
                <w:szCs w:val="18"/>
              </w:rPr>
            </w:pPr>
            <w:r w:rsidRPr="00B06940">
              <w:rPr>
                <w:szCs w:val="18"/>
              </w:rPr>
              <w:t>1%</w:t>
            </w:r>
          </w:p>
        </w:tc>
      </w:tr>
      <w:tr w:rsidR="003758A0" w:rsidRPr="00B06940" w14:paraId="406EAEDA" w14:textId="77777777" w:rsidTr="00F4063D">
        <w:trPr>
          <w:cantSplit/>
        </w:trPr>
        <w:tc>
          <w:tcPr>
            <w:tcW w:w="6237" w:type="dxa"/>
            <w:tcMar>
              <w:top w:w="0" w:type="dxa"/>
              <w:left w:w="0" w:type="dxa"/>
              <w:bottom w:w="0" w:type="dxa"/>
              <w:right w:w="0" w:type="dxa"/>
            </w:tcMar>
          </w:tcPr>
          <w:p w14:paraId="470A045E" w14:textId="794E5176" w:rsidR="003758A0" w:rsidRPr="00B06940" w:rsidRDefault="003758A0" w:rsidP="00F4063D">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4F536DDD" w14:textId="52222BB3" w:rsidR="003758A0" w:rsidRPr="00B06940" w:rsidRDefault="003758A0" w:rsidP="00F4063D">
            <w:pPr>
              <w:tabs>
                <w:tab w:val="clear" w:pos="567"/>
                <w:tab w:val="clear" w:pos="1134"/>
              </w:tabs>
              <w:spacing w:after="0"/>
              <w:jc w:val="right"/>
              <w:rPr>
                <w:szCs w:val="18"/>
              </w:rPr>
            </w:pPr>
            <w:r w:rsidRPr="00B06940">
              <w:rPr>
                <w:szCs w:val="18"/>
              </w:rPr>
              <w:t>1%</w:t>
            </w:r>
          </w:p>
        </w:tc>
      </w:tr>
      <w:tr w:rsidR="003758A0" w:rsidRPr="00B06940" w14:paraId="0F69771A" w14:textId="77777777" w:rsidTr="00F4063D">
        <w:trPr>
          <w:cantSplit/>
        </w:trPr>
        <w:tc>
          <w:tcPr>
            <w:tcW w:w="6237" w:type="dxa"/>
            <w:tcMar>
              <w:top w:w="0" w:type="dxa"/>
              <w:left w:w="0" w:type="dxa"/>
              <w:bottom w:w="0" w:type="dxa"/>
              <w:right w:w="0" w:type="dxa"/>
            </w:tcMar>
          </w:tcPr>
          <w:p w14:paraId="1D2F5C99" w14:textId="4C9809DD" w:rsidR="003758A0" w:rsidRPr="00B06940" w:rsidRDefault="003758A0" w:rsidP="00F4063D">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01D8DB6E" w14:textId="03F348B9" w:rsidR="003758A0" w:rsidRPr="00B06940" w:rsidRDefault="003758A0" w:rsidP="00F4063D">
            <w:pPr>
              <w:tabs>
                <w:tab w:val="clear" w:pos="567"/>
                <w:tab w:val="clear" w:pos="1134"/>
              </w:tabs>
              <w:spacing w:after="0"/>
              <w:jc w:val="right"/>
              <w:rPr>
                <w:szCs w:val="18"/>
              </w:rPr>
            </w:pPr>
            <w:r w:rsidRPr="00B06940">
              <w:rPr>
                <w:szCs w:val="18"/>
              </w:rPr>
              <w:t>0,3%</w:t>
            </w:r>
          </w:p>
        </w:tc>
      </w:tr>
      <w:tr w:rsidR="003758A0" w:rsidRPr="00B06940" w14:paraId="1ACA86C8" w14:textId="77777777" w:rsidTr="00F4063D">
        <w:trPr>
          <w:cantSplit/>
        </w:trPr>
        <w:tc>
          <w:tcPr>
            <w:tcW w:w="6237" w:type="dxa"/>
            <w:tcMar>
              <w:top w:w="0" w:type="dxa"/>
              <w:left w:w="0" w:type="dxa"/>
              <w:bottom w:w="0" w:type="dxa"/>
              <w:right w:w="0" w:type="dxa"/>
            </w:tcMar>
          </w:tcPr>
          <w:p w14:paraId="4A2F1A03" w14:textId="7FBF2FA2" w:rsidR="003758A0" w:rsidRPr="00B06940" w:rsidRDefault="003758A0" w:rsidP="00F4063D">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398B188C" w14:textId="27399AC1" w:rsidR="003758A0" w:rsidRPr="00B06940" w:rsidRDefault="003758A0" w:rsidP="00F4063D">
            <w:pPr>
              <w:tabs>
                <w:tab w:val="clear" w:pos="567"/>
                <w:tab w:val="clear" w:pos="1134"/>
              </w:tabs>
              <w:spacing w:after="0"/>
              <w:jc w:val="right"/>
              <w:rPr>
                <w:szCs w:val="18"/>
              </w:rPr>
            </w:pPr>
            <w:r w:rsidRPr="00B06940">
              <w:rPr>
                <w:szCs w:val="18"/>
              </w:rPr>
              <w:t>0,5%</w:t>
            </w:r>
          </w:p>
        </w:tc>
      </w:tr>
    </w:tbl>
    <w:p w14:paraId="43DE1007" w14:textId="5CBCA0E0" w:rsidR="00222540" w:rsidRPr="00B06940" w:rsidRDefault="00222540" w:rsidP="00F4063D">
      <w:pPr>
        <w:tabs>
          <w:tab w:val="clear" w:pos="567"/>
          <w:tab w:val="clear" w:pos="1134"/>
        </w:tabs>
        <w:spacing w:after="0"/>
        <w:rPr>
          <w:color w:val="000000"/>
          <w:szCs w:val="18"/>
        </w:rPr>
      </w:pPr>
    </w:p>
    <w:p w14:paraId="08B0033E" w14:textId="317CA3F3" w:rsidR="00BC51C4" w:rsidRPr="00B06940" w:rsidRDefault="00BC51C4" w:rsidP="007C2202">
      <w:pPr>
        <w:keepNext/>
        <w:tabs>
          <w:tab w:val="clear" w:pos="567"/>
          <w:tab w:val="clear" w:pos="1134"/>
        </w:tabs>
        <w:rPr>
          <w:color w:val="000000"/>
          <w:szCs w:val="18"/>
        </w:rPr>
      </w:pPr>
      <w:bookmarkStart w:id="89" w:name="attachc_hung_appendix_6"/>
      <w:bookmarkEnd w:id="89"/>
      <w:r w:rsidRPr="00B06940">
        <w:rPr>
          <w:color w:val="000000"/>
          <w:szCs w:val="18"/>
        </w:rPr>
        <w:t>6.</w:t>
      </w:r>
      <w:r w:rsidR="003D67B1" w:rsidRPr="00B06940">
        <w:rPr>
          <w:color w:val="000000"/>
          <w:szCs w:val="18"/>
        </w:rPr>
        <w:tab/>
      </w:r>
      <w:r w:rsidRPr="00B06940">
        <w:rPr>
          <w:color w:val="000000"/>
          <w:szCs w:val="18"/>
          <w:u w:val="single"/>
        </w:rPr>
        <w:t xml:space="preserve">Nº 21 - II - 109 </w:t>
      </w:r>
      <w:r w:rsidR="00F4063D" w:rsidRPr="00B06940">
        <w:rPr>
          <w:color w:val="000000"/>
          <w:szCs w:val="18"/>
          <w:u w:val="single"/>
        </w:rPr>
        <w:t>-</w:t>
      </w:r>
      <w:r w:rsidRPr="00B06940">
        <w:rPr>
          <w:color w:val="000000"/>
          <w:szCs w:val="18"/>
          <w:u w:val="single"/>
        </w:rPr>
        <w:t xml:space="preserve"> 26</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3758A0" w:rsidRPr="00B06940" w14:paraId="54AB056F" w14:textId="77777777" w:rsidTr="006E545A">
        <w:trPr>
          <w:cantSplit/>
        </w:trPr>
        <w:tc>
          <w:tcPr>
            <w:tcW w:w="6237" w:type="dxa"/>
            <w:tcMar>
              <w:top w:w="0" w:type="dxa"/>
              <w:left w:w="0" w:type="dxa"/>
              <w:bottom w:w="0" w:type="dxa"/>
              <w:right w:w="0" w:type="dxa"/>
            </w:tcMar>
          </w:tcPr>
          <w:p w14:paraId="4368049C" w14:textId="5E3CDCCF" w:rsidR="003758A0" w:rsidRPr="00B06940" w:rsidRDefault="003758A0" w:rsidP="006E545A">
            <w:pPr>
              <w:keepNext/>
              <w:tabs>
                <w:tab w:val="clear" w:pos="567"/>
                <w:tab w:val="clear" w:pos="1134"/>
              </w:tabs>
              <w:spacing w:after="0"/>
              <w:rPr>
                <w:szCs w:val="18"/>
              </w:rPr>
            </w:pPr>
            <w:r w:rsidRPr="00B06940">
              <w:rPr>
                <w:szCs w:val="18"/>
              </w:rPr>
              <w:t>Maíz</w:t>
            </w:r>
          </w:p>
        </w:tc>
        <w:tc>
          <w:tcPr>
            <w:tcW w:w="680" w:type="dxa"/>
            <w:tcMar>
              <w:top w:w="0" w:type="dxa"/>
              <w:left w:w="0" w:type="dxa"/>
              <w:bottom w:w="0" w:type="dxa"/>
              <w:right w:w="0" w:type="dxa"/>
            </w:tcMar>
          </w:tcPr>
          <w:p w14:paraId="25F397A4" w14:textId="76E3ADF8" w:rsidR="003758A0" w:rsidRPr="00B06940" w:rsidRDefault="003758A0" w:rsidP="006E545A">
            <w:pPr>
              <w:keepNext/>
              <w:tabs>
                <w:tab w:val="clear" w:pos="567"/>
                <w:tab w:val="clear" w:pos="1134"/>
              </w:tabs>
              <w:spacing w:after="0"/>
              <w:jc w:val="right"/>
              <w:rPr>
                <w:szCs w:val="18"/>
              </w:rPr>
            </w:pPr>
            <w:r w:rsidRPr="00B06940">
              <w:rPr>
                <w:szCs w:val="18"/>
              </w:rPr>
              <w:t>29%</w:t>
            </w:r>
          </w:p>
        </w:tc>
      </w:tr>
      <w:tr w:rsidR="003758A0" w:rsidRPr="00B06940" w14:paraId="05277E76" w14:textId="77777777" w:rsidTr="006E545A">
        <w:trPr>
          <w:cantSplit/>
        </w:trPr>
        <w:tc>
          <w:tcPr>
            <w:tcW w:w="6237" w:type="dxa"/>
            <w:tcMar>
              <w:top w:w="0" w:type="dxa"/>
              <w:left w:w="0" w:type="dxa"/>
              <w:bottom w:w="0" w:type="dxa"/>
              <w:right w:w="0" w:type="dxa"/>
            </w:tcMar>
          </w:tcPr>
          <w:p w14:paraId="0B878923" w14:textId="5FEFDB12" w:rsidR="003758A0" w:rsidRPr="00B06940" w:rsidRDefault="003758A0" w:rsidP="006E545A">
            <w:pPr>
              <w:keepNext/>
              <w:tabs>
                <w:tab w:val="clear" w:pos="567"/>
                <w:tab w:val="clear" w:pos="1134"/>
              </w:tabs>
              <w:spacing w:after="0"/>
              <w:rPr>
                <w:szCs w:val="18"/>
              </w:rPr>
            </w:pPr>
            <w:r w:rsidRPr="00B06940">
              <w:rPr>
                <w:szCs w:val="18"/>
              </w:rPr>
              <w:t>Trigo</w:t>
            </w:r>
          </w:p>
        </w:tc>
        <w:tc>
          <w:tcPr>
            <w:tcW w:w="680" w:type="dxa"/>
            <w:tcMar>
              <w:top w:w="0" w:type="dxa"/>
              <w:left w:w="0" w:type="dxa"/>
              <w:bottom w:w="0" w:type="dxa"/>
              <w:right w:w="0" w:type="dxa"/>
            </w:tcMar>
          </w:tcPr>
          <w:p w14:paraId="511BC87E" w14:textId="179606D2" w:rsidR="003758A0" w:rsidRPr="00B06940" w:rsidRDefault="003758A0" w:rsidP="006E545A">
            <w:pPr>
              <w:keepNext/>
              <w:tabs>
                <w:tab w:val="clear" w:pos="567"/>
                <w:tab w:val="clear" w:pos="1134"/>
              </w:tabs>
              <w:spacing w:after="0"/>
              <w:jc w:val="right"/>
              <w:rPr>
                <w:szCs w:val="18"/>
              </w:rPr>
            </w:pPr>
            <w:r w:rsidRPr="00B06940">
              <w:rPr>
                <w:szCs w:val="18"/>
              </w:rPr>
              <w:t>15%</w:t>
            </w:r>
          </w:p>
        </w:tc>
      </w:tr>
      <w:tr w:rsidR="003758A0" w:rsidRPr="00B06940" w14:paraId="29F79CFA" w14:textId="77777777" w:rsidTr="006E545A">
        <w:trPr>
          <w:cantSplit/>
        </w:trPr>
        <w:tc>
          <w:tcPr>
            <w:tcW w:w="6237" w:type="dxa"/>
            <w:tcMar>
              <w:top w:w="0" w:type="dxa"/>
              <w:left w:w="0" w:type="dxa"/>
              <w:bottom w:w="0" w:type="dxa"/>
              <w:right w:w="0" w:type="dxa"/>
            </w:tcMar>
          </w:tcPr>
          <w:p w14:paraId="6E654C5C" w14:textId="0FB434A2" w:rsidR="003758A0" w:rsidRPr="00B06940" w:rsidRDefault="003758A0" w:rsidP="006E545A">
            <w:pPr>
              <w:keepNext/>
              <w:tabs>
                <w:tab w:val="clear" w:pos="567"/>
                <w:tab w:val="clear" w:pos="1134"/>
              </w:tabs>
              <w:spacing w:after="0"/>
              <w:rPr>
                <w:szCs w:val="18"/>
              </w:rPr>
            </w:pPr>
            <w:r w:rsidRPr="00B06940">
              <w:rPr>
                <w:szCs w:val="18"/>
              </w:rPr>
              <w:t>Cebada</w:t>
            </w:r>
          </w:p>
        </w:tc>
        <w:tc>
          <w:tcPr>
            <w:tcW w:w="680" w:type="dxa"/>
            <w:tcMar>
              <w:top w:w="0" w:type="dxa"/>
              <w:left w:w="0" w:type="dxa"/>
              <w:bottom w:w="0" w:type="dxa"/>
              <w:right w:w="0" w:type="dxa"/>
            </w:tcMar>
          </w:tcPr>
          <w:p w14:paraId="147DD45E" w14:textId="7190665A" w:rsidR="003758A0" w:rsidRPr="00B06940" w:rsidRDefault="003758A0" w:rsidP="006E545A">
            <w:pPr>
              <w:keepNext/>
              <w:tabs>
                <w:tab w:val="clear" w:pos="567"/>
                <w:tab w:val="clear" w:pos="1134"/>
              </w:tabs>
              <w:spacing w:after="0"/>
              <w:jc w:val="right"/>
              <w:rPr>
                <w:szCs w:val="18"/>
              </w:rPr>
            </w:pPr>
            <w:r w:rsidRPr="00B06940">
              <w:rPr>
                <w:szCs w:val="18"/>
              </w:rPr>
              <w:t>25%</w:t>
            </w:r>
          </w:p>
        </w:tc>
      </w:tr>
      <w:tr w:rsidR="003758A0" w:rsidRPr="00B06940" w14:paraId="52731C82" w14:textId="77777777" w:rsidTr="006E545A">
        <w:trPr>
          <w:cantSplit/>
        </w:trPr>
        <w:tc>
          <w:tcPr>
            <w:tcW w:w="6237" w:type="dxa"/>
            <w:tcMar>
              <w:top w:w="0" w:type="dxa"/>
              <w:left w:w="0" w:type="dxa"/>
              <w:bottom w:w="0" w:type="dxa"/>
              <w:right w:w="0" w:type="dxa"/>
            </w:tcMar>
          </w:tcPr>
          <w:p w14:paraId="15B6FB31" w14:textId="0F53DE55" w:rsidR="003758A0" w:rsidRPr="00B06940" w:rsidRDefault="003758A0" w:rsidP="006E545A">
            <w:pPr>
              <w:tabs>
                <w:tab w:val="clear" w:pos="567"/>
                <w:tab w:val="clear" w:pos="1134"/>
              </w:tabs>
              <w:spacing w:after="0"/>
              <w:rPr>
                <w:szCs w:val="18"/>
              </w:rPr>
            </w:pPr>
            <w:r w:rsidRPr="00B06940">
              <w:rPr>
                <w:szCs w:val="18"/>
              </w:rPr>
              <w:t>Linaza</w:t>
            </w:r>
          </w:p>
        </w:tc>
        <w:tc>
          <w:tcPr>
            <w:tcW w:w="680" w:type="dxa"/>
            <w:tcMar>
              <w:top w:w="0" w:type="dxa"/>
              <w:left w:w="0" w:type="dxa"/>
              <w:bottom w:w="0" w:type="dxa"/>
              <w:right w:w="0" w:type="dxa"/>
            </w:tcMar>
          </w:tcPr>
          <w:p w14:paraId="15308E5F" w14:textId="4BB37026" w:rsidR="003758A0" w:rsidRPr="00B06940" w:rsidRDefault="003758A0" w:rsidP="006E545A">
            <w:pPr>
              <w:tabs>
                <w:tab w:val="clear" w:pos="567"/>
                <w:tab w:val="clear" w:pos="1134"/>
              </w:tabs>
              <w:spacing w:after="0"/>
              <w:jc w:val="right"/>
              <w:rPr>
                <w:szCs w:val="18"/>
              </w:rPr>
            </w:pPr>
            <w:r w:rsidRPr="00B06940">
              <w:rPr>
                <w:szCs w:val="18"/>
              </w:rPr>
              <w:t>4,7%</w:t>
            </w:r>
          </w:p>
        </w:tc>
      </w:tr>
      <w:tr w:rsidR="003758A0" w:rsidRPr="00B06940" w14:paraId="1E7DBCF4" w14:textId="77777777" w:rsidTr="006E545A">
        <w:trPr>
          <w:cantSplit/>
        </w:trPr>
        <w:tc>
          <w:tcPr>
            <w:tcW w:w="6237" w:type="dxa"/>
            <w:tcMar>
              <w:top w:w="0" w:type="dxa"/>
              <w:left w:w="0" w:type="dxa"/>
              <w:bottom w:w="0" w:type="dxa"/>
              <w:right w:w="0" w:type="dxa"/>
            </w:tcMar>
          </w:tcPr>
          <w:p w14:paraId="55519813" w14:textId="1F850E31" w:rsidR="003758A0" w:rsidRPr="00B06940" w:rsidRDefault="003758A0" w:rsidP="006E545A">
            <w:pPr>
              <w:tabs>
                <w:tab w:val="clear" w:pos="567"/>
                <w:tab w:val="clear" w:pos="1134"/>
              </w:tabs>
              <w:spacing w:after="0"/>
              <w:rPr>
                <w:szCs w:val="18"/>
              </w:rPr>
            </w:pPr>
            <w:r w:rsidRPr="00B06940">
              <w:rPr>
                <w:szCs w:val="18"/>
              </w:rPr>
              <w:t>Soja</w:t>
            </w:r>
          </w:p>
        </w:tc>
        <w:tc>
          <w:tcPr>
            <w:tcW w:w="680" w:type="dxa"/>
            <w:tcMar>
              <w:top w:w="0" w:type="dxa"/>
              <w:left w:w="0" w:type="dxa"/>
              <w:bottom w:w="0" w:type="dxa"/>
              <w:right w:w="0" w:type="dxa"/>
            </w:tcMar>
          </w:tcPr>
          <w:p w14:paraId="610F10B8" w14:textId="3DE2398C" w:rsidR="003758A0" w:rsidRPr="00B06940" w:rsidRDefault="003758A0" w:rsidP="006E545A">
            <w:pPr>
              <w:tabs>
                <w:tab w:val="clear" w:pos="567"/>
                <w:tab w:val="clear" w:pos="1134"/>
              </w:tabs>
              <w:spacing w:after="0"/>
              <w:jc w:val="right"/>
              <w:rPr>
                <w:szCs w:val="18"/>
              </w:rPr>
            </w:pPr>
            <w:r w:rsidRPr="00B06940">
              <w:rPr>
                <w:szCs w:val="18"/>
              </w:rPr>
              <w:t>18%</w:t>
            </w:r>
          </w:p>
        </w:tc>
      </w:tr>
      <w:tr w:rsidR="003758A0" w:rsidRPr="00B06940" w14:paraId="5D8DACFC" w14:textId="77777777" w:rsidTr="006E545A">
        <w:trPr>
          <w:cantSplit/>
        </w:trPr>
        <w:tc>
          <w:tcPr>
            <w:tcW w:w="6237" w:type="dxa"/>
            <w:tcMar>
              <w:top w:w="0" w:type="dxa"/>
              <w:left w:w="0" w:type="dxa"/>
              <w:bottom w:w="0" w:type="dxa"/>
              <w:right w:w="0" w:type="dxa"/>
            </w:tcMar>
          </w:tcPr>
          <w:p w14:paraId="67BF1F1D" w14:textId="4E7E20D4" w:rsidR="003758A0" w:rsidRPr="00B06940" w:rsidRDefault="003758A0" w:rsidP="006E545A">
            <w:pPr>
              <w:tabs>
                <w:tab w:val="clear" w:pos="567"/>
                <w:tab w:val="clear" w:pos="1134"/>
              </w:tabs>
              <w:spacing w:after="0"/>
              <w:rPr>
                <w:szCs w:val="18"/>
              </w:rPr>
            </w:pPr>
            <w:r w:rsidRPr="00B06940">
              <w:rPr>
                <w:szCs w:val="18"/>
              </w:rPr>
              <w:t>Harina de carne (54 por ciento)</w:t>
            </w:r>
          </w:p>
        </w:tc>
        <w:tc>
          <w:tcPr>
            <w:tcW w:w="680" w:type="dxa"/>
            <w:tcMar>
              <w:top w:w="0" w:type="dxa"/>
              <w:left w:w="0" w:type="dxa"/>
              <w:bottom w:w="0" w:type="dxa"/>
              <w:right w:w="0" w:type="dxa"/>
            </w:tcMar>
          </w:tcPr>
          <w:p w14:paraId="3EF4920E" w14:textId="2AC67E3C" w:rsidR="003758A0" w:rsidRPr="00B06940" w:rsidRDefault="003758A0" w:rsidP="006E545A">
            <w:pPr>
              <w:tabs>
                <w:tab w:val="clear" w:pos="567"/>
                <w:tab w:val="clear" w:pos="1134"/>
              </w:tabs>
              <w:spacing w:after="0"/>
              <w:jc w:val="right"/>
              <w:rPr>
                <w:szCs w:val="18"/>
              </w:rPr>
            </w:pPr>
            <w:r w:rsidRPr="00B06940">
              <w:rPr>
                <w:szCs w:val="18"/>
              </w:rPr>
              <w:t>2,4%</w:t>
            </w:r>
          </w:p>
        </w:tc>
      </w:tr>
      <w:tr w:rsidR="003758A0" w:rsidRPr="00B06940" w14:paraId="6DAD024B" w14:textId="77777777" w:rsidTr="006E545A">
        <w:trPr>
          <w:cantSplit/>
        </w:trPr>
        <w:tc>
          <w:tcPr>
            <w:tcW w:w="6237" w:type="dxa"/>
            <w:tcMar>
              <w:top w:w="0" w:type="dxa"/>
              <w:left w:w="0" w:type="dxa"/>
              <w:bottom w:w="0" w:type="dxa"/>
              <w:right w:w="0" w:type="dxa"/>
            </w:tcMar>
          </w:tcPr>
          <w:p w14:paraId="31CC269A" w14:textId="57BE333D" w:rsidR="003758A0" w:rsidRPr="00B06940" w:rsidRDefault="003758A0" w:rsidP="006E545A">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15466BA8" w14:textId="1BE59D7D" w:rsidR="003758A0" w:rsidRPr="00B06940" w:rsidRDefault="003758A0" w:rsidP="006E545A">
            <w:pPr>
              <w:tabs>
                <w:tab w:val="clear" w:pos="567"/>
                <w:tab w:val="clear" w:pos="1134"/>
              </w:tabs>
              <w:spacing w:after="0"/>
              <w:jc w:val="right"/>
              <w:rPr>
                <w:szCs w:val="18"/>
              </w:rPr>
            </w:pPr>
            <w:r w:rsidRPr="00B06940">
              <w:rPr>
                <w:szCs w:val="18"/>
              </w:rPr>
              <w:t>3%</w:t>
            </w:r>
          </w:p>
        </w:tc>
      </w:tr>
      <w:tr w:rsidR="003758A0" w:rsidRPr="00B06940" w14:paraId="6C08068B" w14:textId="77777777" w:rsidTr="006E545A">
        <w:trPr>
          <w:cantSplit/>
        </w:trPr>
        <w:tc>
          <w:tcPr>
            <w:tcW w:w="6237" w:type="dxa"/>
            <w:tcMar>
              <w:top w:w="0" w:type="dxa"/>
              <w:left w:w="0" w:type="dxa"/>
              <w:bottom w:w="0" w:type="dxa"/>
              <w:right w:w="0" w:type="dxa"/>
            </w:tcMar>
          </w:tcPr>
          <w:p w14:paraId="77B54014" w14:textId="36C09D47" w:rsidR="003758A0" w:rsidRPr="00B06940" w:rsidRDefault="003758A0" w:rsidP="006E545A">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20FAE6E8" w14:textId="52D78825" w:rsidR="003758A0" w:rsidRPr="00B06940" w:rsidRDefault="003758A0" w:rsidP="006E545A">
            <w:pPr>
              <w:tabs>
                <w:tab w:val="clear" w:pos="567"/>
                <w:tab w:val="clear" w:pos="1134"/>
              </w:tabs>
              <w:spacing w:after="0"/>
              <w:jc w:val="right"/>
              <w:rPr>
                <w:szCs w:val="18"/>
              </w:rPr>
            </w:pPr>
            <w:r w:rsidRPr="00B06940">
              <w:rPr>
                <w:szCs w:val="18"/>
              </w:rPr>
              <w:t>1%</w:t>
            </w:r>
          </w:p>
        </w:tc>
      </w:tr>
      <w:tr w:rsidR="003758A0" w:rsidRPr="00B06940" w14:paraId="5DFA5C31" w14:textId="77777777" w:rsidTr="006E545A">
        <w:trPr>
          <w:cantSplit/>
        </w:trPr>
        <w:tc>
          <w:tcPr>
            <w:tcW w:w="6237" w:type="dxa"/>
            <w:tcMar>
              <w:top w:w="0" w:type="dxa"/>
              <w:left w:w="0" w:type="dxa"/>
              <w:bottom w:w="0" w:type="dxa"/>
              <w:right w:w="0" w:type="dxa"/>
            </w:tcMar>
          </w:tcPr>
          <w:p w14:paraId="5963DDDD" w14:textId="165E78C6" w:rsidR="003758A0" w:rsidRPr="00B06940" w:rsidRDefault="003758A0" w:rsidP="006E545A">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417FD96B" w14:textId="318ED513" w:rsidR="003758A0" w:rsidRPr="00B06940" w:rsidRDefault="003758A0" w:rsidP="006E545A">
            <w:pPr>
              <w:tabs>
                <w:tab w:val="clear" w:pos="567"/>
                <w:tab w:val="clear" w:pos="1134"/>
              </w:tabs>
              <w:spacing w:after="0"/>
              <w:jc w:val="right"/>
              <w:rPr>
                <w:szCs w:val="18"/>
              </w:rPr>
            </w:pPr>
            <w:r w:rsidRPr="00B06940">
              <w:rPr>
                <w:szCs w:val="18"/>
              </w:rPr>
              <w:t>1,1%</w:t>
            </w:r>
          </w:p>
        </w:tc>
      </w:tr>
      <w:tr w:rsidR="003758A0" w:rsidRPr="00B06940" w14:paraId="4942A324" w14:textId="77777777" w:rsidTr="006E545A">
        <w:trPr>
          <w:cantSplit/>
        </w:trPr>
        <w:tc>
          <w:tcPr>
            <w:tcW w:w="6237" w:type="dxa"/>
            <w:tcMar>
              <w:top w:w="0" w:type="dxa"/>
              <w:left w:w="0" w:type="dxa"/>
              <w:bottom w:w="0" w:type="dxa"/>
              <w:right w:w="0" w:type="dxa"/>
            </w:tcMar>
          </w:tcPr>
          <w:p w14:paraId="1A0F3B56" w14:textId="414BFE73" w:rsidR="003758A0" w:rsidRPr="00B06940" w:rsidRDefault="003758A0" w:rsidP="006E545A">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731991B2" w14:textId="4F910761" w:rsidR="003758A0" w:rsidRPr="00B06940" w:rsidRDefault="003758A0" w:rsidP="006E545A">
            <w:pPr>
              <w:tabs>
                <w:tab w:val="clear" w:pos="567"/>
                <w:tab w:val="clear" w:pos="1134"/>
              </w:tabs>
              <w:spacing w:after="0"/>
              <w:jc w:val="right"/>
              <w:rPr>
                <w:szCs w:val="18"/>
              </w:rPr>
            </w:pPr>
            <w:r w:rsidRPr="00B06940">
              <w:rPr>
                <w:szCs w:val="18"/>
              </w:rPr>
              <w:t>0,3%</w:t>
            </w:r>
          </w:p>
        </w:tc>
      </w:tr>
      <w:tr w:rsidR="003758A0" w:rsidRPr="00B06940" w14:paraId="15F5B2D7" w14:textId="77777777" w:rsidTr="006E545A">
        <w:trPr>
          <w:cantSplit/>
        </w:trPr>
        <w:tc>
          <w:tcPr>
            <w:tcW w:w="6237" w:type="dxa"/>
            <w:tcMar>
              <w:top w:w="0" w:type="dxa"/>
              <w:left w:w="0" w:type="dxa"/>
              <w:bottom w:w="0" w:type="dxa"/>
              <w:right w:w="0" w:type="dxa"/>
            </w:tcMar>
          </w:tcPr>
          <w:p w14:paraId="785BFF9A" w14:textId="1B6D564D" w:rsidR="003758A0" w:rsidRPr="00B06940" w:rsidRDefault="003758A0" w:rsidP="006E545A">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484E21D8" w14:textId="09D4E70A" w:rsidR="003758A0" w:rsidRPr="00B06940" w:rsidRDefault="003758A0" w:rsidP="006E545A">
            <w:pPr>
              <w:tabs>
                <w:tab w:val="clear" w:pos="567"/>
                <w:tab w:val="clear" w:pos="1134"/>
              </w:tabs>
              <w:spacing w:after="0"/>
              <w:jc w:val="right"/>
              <w:rPr>
                <w:szCs w:val="18"/>
              </w:rPr>
            </w:pPr>
            <w:r w:rsidRPr="00B06940">
              <w:rPr>
                <w:szCs w:val="18"/>
              </w:rPr>
              <w:t>0,5%</w:t>
            </w:r>
          </w:p>
        </w:tc>
      </w:tr>
    </w:tbl>
    <w:p w14:paraId="19B49CAE" w14:textId="77777777" w:rsidR="00222540" w:rsidRPr="00B06940" w:rsidRDefault="00222540" w:rsidP="00747837">
      <w:pPr>
        <w:tabs>
          <w:tab w:val="clear" w:pos="567"/>
          <w:tab w:val="clear" w:pos="1134"/>
        </w:tabs>
        <w:spacing w:after="0"/>
        <w:rPr>
          <w:color w:val="000000"/>
          <w:szCs w:val="18"/>
        </w:rPr>
      </w:pPr>
    </w:p>
    <w:p w14:paraId="60E0EB1F" w14:textId="486D1DA1" w:rsidR="00BC51C4" w:rsidRPr="00B06940" w:rsidRDefault="00BC51C4" w:rsidP="007C2202">
      <w:pPr>
        <w:tabs>
          <w:tab w:val="clear" w:pos="567"/>
          <w:tab w:val="clear" w:pos="1134"/>
        </w:tabs>
        <w:rPr>
          <w:color w:val="000000"/>
          <w:szCs w:val="18"/>
        </w:rPr>
      </w:pPr>
      <w:bookmarkStart w:id="90" w:name="attachc_hung_appendix_7"/>
      <w:bookmarkEnd w:id="90"/>
      <w:r w:rsidRPr="00B06940">
        <w:rPr>
          <w:color w:val="000000"/>
          <w:szCs w:val="18"/>
        </w:rPr>
        <w:t>7.</w:t>
      </w:r>
      <w:r w:rsidR="003D67B1" w:rsidRPr="00B06940">
        <w:rPr>
          <w:color w:val="000000"/>
          <w:szCs w:val="18"/>
        </w:rPr>
        <w:tab/>
      </w:r>
      <w:r w:rsidRPr="00B06940">
        <w:rPr>
          <w:color w:val="000000"/>
          <w:szCs w:val="18"/>
          <w:u w:val="single"/>
        </w:rPr>
        <w:t xml:space="preserve">Nº I - 102 </w:t>
      </w:r>
      <w:r w:rsidR="00F4063D" w:rsidRPr="00B06940">
        <w:rPr>
          <w:color w:val="000000"/>
          <w:szCs w:val="18"/>
          <w:u w:val="single"/>
        </w:rPr>
        <w:t>-</w:t>
      </w:r>
      <w:r w:rsidRPr="00B06940">
        <w:rPr>
          <w:color w:val="000000"/>
          <w:szCs w:val="18"/>
          <w:u w:val="single"/>
        </w:rPr>
        <w:t xml:space="preserve"> 22</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1E04AC" w:rsidRPr="00B06940" w14:paraId="1BC1A141" w14:textId="77777777" w:rsidTr="00747837">
        <w:trPr>
          <w:cantSplit/>
        </w:trPr>
        <w:tc>
          <w:tcPr>
            <w:tcW w:w="6237" w:type="dxa"/>
            <w:tcMar>
              <w:top w:w="0" w:type="dxa"/>
              <w:left w:w="0" w:type="dxa"/>
              <w:bottom w:w="0" w:type="dxa"/>
              <w:right w:w="0" w:type="dxa"/>
            </w:tcMar>
          </w:tcPr>
          <w:p w14:paraId="3F61E15D" w14:textId="0A22AE3F" w:rsidR="001E04AC" w:rsidRPr="00B06940" w:rsidRDefault="001E04AC" w:rsidP="00747837">
            <w:pPr>
              <w:tabs>
                <w:tab w:val="clear" w:pos="567"/>
                <w:tab w:val="clear" w:pos="1134"/>
              </w:tabs>
              <w:spacing w:after="0"/>
              <w:rPr>
                <w:szCs w:val="18"/>
              </w:rPr>
            </w:pPr>
            <w:r w:rsidRPr="00B06940">
              <w:rPr>
                <w:szCs w:val="18"/>
              </w:rPr>
              <w:t>Soja (47 por ciento)</w:t>
            </w:r>
          </w:p>
        </w:tc>
        <w:tc>
          <w:tcPr>
            <w:tcW w:w="680" w:type="dxa"/>
            <w:tcMar>
              <w:top w:w="0" w:type="dxa"/>
              <w:left w:w="0" w:type="dxa"/>
              <w:bottom w:w="0" w:type="dxa"/>
              <w:right w:w="0" w:type="dxa"/>
            </w:tcMar>
          </w:tcPr>
          <w:p w14:paraId="0E1AE0CF" w14:textId="5AA5F32B" w:rsidR="001E04AC" w:rsidRPr="00B06940" w:rsidRDefault="001E04AC" w:rsidP="00747837">
            <w:pPr>
              <w:tabs>
                <w:tab w:val="clear" w:pos="567"/>
                <w:tab w:val="clear" w:pos="1134"/>
              </w:tabs>
              <w:spacing w:after="0"/>
              <w:jc w:val="right"/>
              <w:rPr>
                <w:szCs w:val="18"/>
              </w:rPr>
            </w:pPr>
            <w:r w:rsidRPr="00B06940">
              <w:rPr>
                <w:szCs w:val="18"/>
              </w:rPr>
              <w:t>60,4%</w:t>
            </w:r>
          </w:p>
        </w:tc>
      </w:tr>
      <w:tr w:rsidR="001E04AC" w:rsidRPr="00B06940" w14:paraId="1FCD6681" w14:textId="77777777" w:rsidTr="00747837">
        <w:trPr>
          <w:cantSplit/>
        </w:trPr>
        <w:tc>
          <w:tcPr>
            <w:tcW w:w="6237" w:type="dxa"/>
            <w:tcMar>
              <w:top w:w="0" w:type="dxa"/>
              <w:left w:w="0" w:type="dxa"/>
              <w:bottom w:w="0" w:type="dxa"/>
              <w:right w:w="0" w:type="dxa"/>
            </w:tcMar>
          </w:tcPr>
          <w:p w14:paraId="54BAADA4" w14:textId="6F8361C7" w:rsidR="001E04AC" w:rsidRPr="00B06940" w:rsidRDefault="001E04AC" w:rsidP="00747837">
            <w:pPr>
              <w:tabs>
                <w:tab w:val="clear" w:pos="567"/>
                <w:tab w:val="clear" w:pos="1134"/>
              </w:tabs>
              <w:spacing w:after="0"/>
              <w:rPr>
                <w:szCs w:val="18"/>
              </w:rPr>
            </w:pPr>
            <w:r w:rsidRPr="00B06940">
              <w:rPr>
                <w:szCs w:val="18"/>
              </w:rPr>
              <w:t>Harina de carne (62 por ciento)</w:t>
            </w:r>
          </w:p>
        </w:tc>
        <w:tc>
          <w:tcPr>
            <w:tcW w:w="680" w:type="dxa"/>
            <w:tcMar>
              <w:top w:w="0" w:type="dxa"/>
              <w:left w:w="0" w:type="dxa"/>
              <w:bottom w:w="0" w:type="dxa"/>
              <w:right w:w="0" w:type="dxa"/>
            </w:tcMar>
          </w:tcPr>
          <w:p w14:paraId="035C44CE" w14:textId="2B6E9875" w:rsidR="001E04AC" w:rsidRPr="00B06940" w:rsidRDefault="001E04AC" w:rsidP="00747837">
            <w:pPr>
              <w:tabs>
                <w:tab w:val="clear" w:pos="567"/>
                <w:tab w:val="clear" w:pos="1134"/>
              </w:tabs>
              <w:spacing w:after="0"/>
              <w:jc w:val="right"/>
              <w:rPr>
                <w:szCs w:val="18"/>
              </w:rPr>
            </w:pPr>
            <w:r w:rsidRPr="00B06940">
              <w:rPr>
                <w:szCs w:val="18"/>
              </w:rPr>
              <w:t>18%</w:t>
            </w:r>
          </w:p>
        </w:tc>
      </w:tr>
      <w:tr w:rsidR="001E04AC" w:rsidRPr="00B06940" w14:paraId="1FB8C563" w14:textId="77777777" w:rsidTr="00747837">
        <w:trPr>
          <w:cantSplit/>
        </w:trPr>
        <w:tc>
          <w:tcPr>
            <w:tcW w:w="6237" w:type="dxa"/>
            <w:tcMar>
              <w:top w:w="0" w:type="dxa"/>
              <w:left w:w="0" w:type="dxa"/>
              <w:bottom w:w="0" w:type="dxa"/>
              <w:right w:w="0" w:type="dxa"/>
            </w:tcMar>
          </w:tcPr>
          <w:p w14:paraId="708D4FC8" w14:textId="1E4B06A8" w:rsidR="001E04AC" w:rsidRPr="00B06940" w:rsidRDefault="001E04AC" w:rsidP="00747837">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70CDCAC1" w14:textId="4CDB8031" w:rsidR="001E04AC" w:rsidRPr="00B06940" w:rsidRDefault="001E04AC" w:rsidP="00747837">
            <w:pPr>
              <w:tabs>
                <w:tab w:val="clear" w:pos="567"/>
                <w:tab w:val="clear" w:pos="1134"/>
              </w:tabs>
              <w:spacing w:after="0"/>
              <w:jc w:val="right"/>
              <w:rPr>
                <w:szCs w:val="18"/>
              </w:rPr>
            </w:pPr>
            <w:r w:rsidRPr="00B06940">
              <w:rPr>
                <w:szCs w:val="18"/>
              </w:rPr>
              <w:t>16%</w:t>
            </w:r>
          </w:p>
        </w:tc>
      </w:tr>
      <w:tr w:rsidR="001E04AC" w:rsidRPr="00B06940" w14:paraId="7E5C7B5B" w14:textId="77777777" w:rsidTr="00747837">
        <w:trPr>
          <w:cantSplit/>
        </w:trPr>
        <w:tc>
          <w:tcPr>
            <w:tcW w:w="6237" w:type="dxa"/>
            <w:tcMar>
              <w:top w:w="0" w:type="dxa"/>
              <w:left w:w="0" w:type="dxa"/>
              <w:bottom w:w="0" w:type="dxa"/>
              <w:right w:w="0" w:type="dxa"/>
            </w:tcMar>
          </w:tcPr>
          <w:p w14:paraId="7DE5A868" w14:textId="3F4B1C25" w:rsidR="001E04AC" w:rsidRPr="00B06940" w:rsidRDefault="001E04AC" w:rsidP="00747837">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6864A758" w14:textId="1BD1C0C7" w:rsidR="001E04AC" w:rsidRPr="00B06940" w:rsidRDefault="001E04AC" w:rsidP="00747837">
            <w:pPr>
              <w:tabs>
                <w:tab w:val="clear" w:pos="567"/>
                <w:tab w:val="clear" w:pos="1134"/>
              </w:tabs>
              <w:spacing w:after="0"/>
              <w:jc w:val="right"/>
              <w:rPr>
                <w:szCs w:val="18"/>
              </w:rPr>
            </w:pPr>
            <w:r w:rsidRPr="00B06940">
              <w:rPr>
                <w:szCs w:val="18"/>
              </w:rPr>
              <w:t>1%</w:t>
            </w:r>
          </w:p>
        </w:tc>
      </w:tr>
      <w:tr w:rsidR="001E04AC" w:rsidRPr="00B06940" w14:paraId="5621DF2D" w14:textId="77777777" w:rsidTr="00747837">
        <w:trPr>
          <w:cantSplit/>
        </w:trPr>
        <w:tc>
          <w:tcPr>
            <w:tcW w:w="6237" w:type="dxa"/>
            <w:tcMar>
              <w:top w:w="0" w:type="dxa"/>
              <w:left w:w="0" w:type="dxa"/>
              <w:bottom w:w="0" w:type="dxa"/>
              <w:right w:w="0" w:type="dxa"/>
            </w:tcMar>
          </w:tcPr>
          <w:p w14:paraId="70CC6123" w14:textId="3F838B5D" w:rsidR="001E04AC" w:rsidRPr="00B06940" w:rsidRDefault="001E04AC" w:rsidP="00747837">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354E2110" w14:textId="58DD5820" w:rsidR="001E04AC" w:rsidRPr="00B06940" w:rsidRDefault="001E04AC" w:rsidP="00747837">
            <w:pPr>
              <w:tabs>
                <w:tab w:val="clear" w:pos="567"/>
                <w:tab w:val="clear" w:pos="1134"/>
              </w:tabs>
              <w:spacing w:after="0"/>
              <w:jc w:val="right"/>
              <w:rPr>
                <w:szCs w:val="18"/>
              </w:rPr>
            </w:pPr>
            <w:r w:rsidRPr="00B06940">
              <w:rPr>
                <w:szCs w:val="18"/>
              </w:rPr>
              <w:t>0,6%</w:t>
            </w:r>
          </w:p>
        </w:tc>
      </w:tr>
      <w:tr w:rsidR="001E04AC" w:rsidRPr="00B06940" w14:paraId="051DA009" w14:textId="77777777" w:rsidTr="00747837">
        <w:trPr>
          <w:cantSplit/>
        </w:trPr>
        <w:tc>
          <w:tcPr>
            <w:tcW w:w="6237" w:type="dxa"/>
            <w:tcMar>
              <w:top w:w="0" w:type="dxa"/>
              <w:left w:w="0" w:type="dxa"/>
              <w:bottom w:w="0" w:type="dxa"/>
              <w:right w:w="0" w:type="dxa"/>
            </w:tcMar>
          </w:tcPr>
          <w:p w14:paraId="766D96E5" w14:textId="3486330C" w:rsidR="001E04AC" w:rsidRPr="00B06940" w:rsidRDefault="001E04AC" w:rsidP="00747837">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5A966626" w14:textId="3E8AA88E" w:rsidR="001E04AC" w:rsidRPr="00B06940" w:rsidRDefault="001E04AC" w:rsidP="00747837">
            <w:pPr>
              <w:tabs>
                <w:tab w:val="clear" w:pos="567"/>
                <w:tab w:val="clear" w:pos="1134"/>
              </w:tabs>
              <w:spacing w:after="0"/>
              <w:jc w:val="right"/>
              <w:rPr>
                <w:szCs w:val="18"/>
              </w:rPr>
            </w:pPr>
            <w:r w:rsidRPr="00B06940">
              <w:rPr>
                <w:szCs w:val="18"/>
              </w:rPr>
              <w:t>1,6%</w:t>
            </w:r>
          </w:p>
        </w:tc>
      </w:tr>
      <w:tr w:rsidR="001E04AC" w:rsidRPr="00B06940" w14:paraId="31F98922" w14:textId="77777777" w:rsidTr="00747837">
        <w:trPr>
          <w:cantSplit/>
        </w:trPr>
        <w:tc>
          <w:tcPr>
            <w:tcW w:w="6237" w:type="dxa"/>
            <w:tcMar>
              <w:top w:w="0" w:type="dxa"/>
              <w:left w:w="0" w:type="dxa"/>
              <w:bottom w:w="0" w:type="dxa"/>
              <w:right w:w="0" w:type="dxa"/>
            </w:tcMar>
          </w:tcPr>
          <w:p w14:paraId="4D99F8C4" w14:textId="1B61190C" w:rsidR="001E04AC" w:rsidRPr="00B06940" w:rsidRDefault="001E04AC" w:rsidP="00747837">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77BC8005" w14:textId="68711CC3" w:rsidR="001E04AC" w:rsidRPr="00B06940" w:rsidRDefault="001E04AC" w:rsidP="00747837">
            <w:pPr>
              <w:tabs>
                <w:tab w:val="clear" w:pos="567"/>
                <w:tab w:val="clear" w:pos="1134"/>
              </w:tabs>
              <w:spacing w:after="0"/>
              <w:jc w:val="right"/>
              <w:rPr>
                <w:szCs w:val="18"/>
              </w:rPr>
            </w:pPr>
            <w:r w:rsidRPr="00B06940">
              <w:rPr>
                <w:szCs w:val="18"/>
              </w:rPr>
              <w:t>1,6%</w:t>
            </w:r>
          </w:p>
        </w:tc>
      </w:tr>
      <w:tr w:rsidR="001E04AC" w:rsidRPr="00B06940" w14:paraId="0B7C6EC9" w14:textId="77777777" w:rsidTr="00747837">
        <w:trPr>
          <w:cantSplit/>
        </w:trPr>
        <w:tc>
          <w:tcPr>
            <w:tcW w:w="6237" w:type="dxa"/>
            <w:tcMar>
              <w:top w:w="0" w:type="dxa"/>
              <w:left w:w="0" w:type="dxa"/>
              <w:bottom w:w="0" w:type="dxa"/>
              <w:right w:w="0" w:type="dxa"/>
            </w:tcMar>
          </w:tcPr>
          <w:p w14:paraId="63159F4A" w14:textId="770A91FC" w:rsidR="001E04AC" w:rsidRPr="00B06940" w:rsidRDefault="001E04AC" w:rsidP="00747837">
            <w:pPr>
              <w:tabs>
                <w:tab w:val="clear" w:pos="567"/>
                <w:tab w:val="clear" w:pos="1134"/>
              </w:tabs>
              <w:spacing w:after="0"/>
              <w:rPr>
                <w:szCs w:val="18"/>
              </w:rPr>
            </w:pPr>
            <w:r w:rsidRPr="00B06940">
              <w:rPr>
                <w:szCs w:val="18"/>
              </w:rPr>
              <w:t>Mezcla preliminar con metionina</w:t>
            </w:r>
          </w:p>
        </w:tc>
        <w:tc>
          <w:tcPr>
            <w:tcW w:w="680" w:type="dxa"/>
            <w:tcMar>
              <w:top w:w="0" w:type="dxa"/>
              <w:left w:w="0" w:type="dxa"/>
              <w:bottom w:w="0" w:type="dxa"/>
              <w:right w:w="0" w:type="dxa"/>
            </w:tcMar>
          </w:tcPr>
          <w:p w14:paraId="269416FF" w14:textId="56694220" w:rsidR="001E04AC" w:rsidRPr="00B06940" w:rsidRDefault="001E04AC" w:rsidP="00747837">
            <w:pPr>
              <w:tabs>
                <w:tab w:val="clear" w:pos="567"/>
                <w:tab w:val="clear" w:pos="1134"/>
              </w:tabs>
              <w:spacing w:after="0"/>
              <w:jc w:val="right"/>
              <w:rPr>
                <w:szCs w:val="18"/>
              </w:rPr>
            </w:pPr>
            <w:r w:rsidRPr="00B06940">
              <w:rPr>
                <w:szCs w:val="18"/>
              </w:rPr>
              <w:t>0,8%</w:t>
            </w:r>
          </w:p>
        </w:tc>
      </w:tr>
    </w:tbl>
    <w:p w14:paraId="072C2B12" w14:textId="77777777" w:rsidR="00222540" w:rsidRPr="00B06940" w:rsidRDefault="00222540" w:rsidP="00747837">
      <w:pPr>
        <w:tabs>
          <w:tab w:val="clear" w:pos="567"/>
          <w:tab w:val="clear" w:pos="1134"/>
        </w:tabs>
        <w:spacing w:after="0"/>
        <w:rPr>
          <w:color w:val="000000"/>
          <w:szCs w:val="18"/>
        </w:rPr>
      </w:pPr>
    </w:p>
    <w:p w14:paraId="317E99C7" w14:textId="05E3C63B" w:rsidR="00BC51C4" w:rsidRPr="00B06940" w:rsidRDefault="00BC51C4" w:rsidP="004F117B">
      <w:pPr>
        <w:keepNext/>
        <w:tabs>
          <w:tab w:val="clear" w:pos="567"/>
          <w:tab w:val="clear" w:pos="1134"/>
        </w:tabs>
        <w:rPr>
          <w:color w:val="000000"/>
          <w:szCs w:val="18"/>
        </w:rPr>
      </w:pPr>
      <w:bookmarkStart w:id="91" w:name="attachc_hung_appendix_8"/>
      <w:bookmarkEnd w:id="91"/>
      <w:r w:rsidRPr="00B06940">
        <w:rPr>
          <w:color w:val="000000"/>
          <w:szCs w:val="18"/>
        </w:rPr>
        <w:lastRenderedPageBreak/>
        <w:t>8.</w:t>
      </w:r>
      <w:r w:rsidR="003D67B1" w:rsidRPr="00B06940">
        <w:rPr>
          <w:color w:val="000000"/>
          <w:szCs w:val="18"/>
        </w:rPr>
        <w:tab/>
      </w:r>
      <w:r w:rsidRPr="00B06940">
        <w:rPr>
          <w:color w:val="000000"/>
          <w:szCs w:val="18"/>
          <w:u w:val="single"/>
        </w:rPr>
        <w:t xml:space="preserve">Nº II - 104 </w:t>
      </w:r>
      <w:r w:rsidR="00F4063D" w:rsidRPr="00B06940">
        <w:rPr>
          <w:color w:val="000000"/>
          <w:szCs w:val="18"/>
          <w:u w:val="single"/>
        </w:rPr>
        <w:t>-</w:t>
      </w:r>
      <w:r w:rsidRPr="00B06940">
        <w:rPr>
          <w:color w:val="000000"/>
          <w:szCs w:val="18"/>
          <w:u w:val="single"/>
        </w:rPr>
        <w:t xml:space="preserve"> 22</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7A4A69" w:rsidRPr="00B06940" w14:paraId="504A006A" w14:textId="77777777" w:rsidTr="004F117B">
        <w:trPr>
          <w:cantSplit/>
        </w:trPr>
        <w:tc>
          <w:tcPr>
            <w:tcW w:w="6237" w:type="dxa"/>
            <w:tcMar>
              <w:top w:w="0" w:type="dxa"/>
              <w:left w:w="0" w:type="dxa"/>
              <w:bottom w:w="0" w:type="dxa"/>
              <w:right w:w="0" w:type="dxa"/>
            </w:tcMar>
          </w:tcPr>
          <w:p w14:paraId="5144F8B7" w14:textId="2FBFEC3A" w:rsidR="007A4A69" w:rsidRPr="00B06940" w:rsidRDefault="007A4A69" w:rsidP="004F117B">
            <w:pPr>
              <w:keepNext/>
              <w:tabs>
                <w:tab w:val="clear" w:pos="567"/>
                <w:tab w:val="clear" w:pos="1134"/>
              </w:tabs>
              <w:spacing w:after="0"/>
              <w:rPr>
                <w:szCs w:val="18"/>
              </w:rPr>
            </w:pPr>
            <w:r w:rsidRPr="00B06940">
              <w:rPr>
                <w:szCs w:val="18"/>
              </w:rPr>
              <w:t>Soja (47 por ciento)</w:t>
            </w:r>
          </w:p>
        </w:tc>
        <w:tc>
          <w:tcPr>
            <w:tcW w:w="680" w:type="dxa"/>
            <w:tcMar>
              <w:top w:w="0" w:type="dxa"/>
              <w:left w:w="0" w:type="dxa"/>
              <w:bottom w:w="0" w:type="dxa"/>
              <w:right w:w="0" w:type="dxa"/>
            </w:tcMar>
          </w:tcPr>
          <w:p w14:paraId="675BB733" w14:textId="322A9949" w:rsidR="007A4A69" w:rsidRPr="00B06940" w:rsidRDefault="007A4A69" w:rsidP="004F117B">
            <w:pPr>
              <w:keepNext/>
              <w:tabs>
                <w:tab w:val="clear" w:pos="567"/>
                <w:tab w:val="clear" w:pos="1134"/>
              </w:tabs>
              <w:spacing w:after="0"/>
              <w:jc w:val="right"/>
              <w:rPr>
                <w:szCs w:val="18"/>
              </w:rPr>
            </w:pPr>
            <w:r w:rsidRPr="00B06940">
              <w:rPr>
                <w:szCs w:val="18"/>
              </w:rPr>
              <w:t>60,4%</w:t>
            </w:r>
          </w:p>
        </w:tc>
      </w:tr>
      <w:tr w:rsidR="007A4A69" w:rsidRPr="00B06940" w14:paraId="0E6F2980" w14:textId="77777777" w:rsidTr="004F117B">
        <w:trPr>
          <w:cantSplit/>
        </w:trPr>
        <w:tc>
          <w:tcPr>
            <w:tcW w:w="6237" w:type="dxa"/>
            <w:tcMar>
              <w:top w:w="0" w:type="dxa"/>
              <w:left w:w="0" w:type="dxa"/>
              <w:bottom w:w="0" w:type="dxa"/>
              <w:right w:w="0" w:type="dxa"/>
            </w:tcMar>
          </w:tcPr>
          <w:p w14:paraId="38CFB9C2" w14:textId="70D62C02" w:rsidR="007A4A69" w:rsidRPr="00B06940" w:rsidRDefault="007A4A69" w:rsidP="004F117B">
            <w:pPr>
              <w:keepNext/>
              <w:tabs>
                <w:tab w:val="clear" w:pos="567"/>
                <w:tab w:val="clear" w:pos="1134"/>
              </w:tabs>
              <w:spacing w:after="0"/>
              <w:rPr>
                <w:szCs w:val="18"/>
              </w:rPr>
            </w:pPr>
            <w:r w:rsidRPr="00B06940">
              <w:rPr>
                <w:szCs w:val="18"/>
              </w:rPr>
              <w:t>Harina de carne (62 por ciento)</w:t>
            </w:r>
          </w:p>
        </w:tc>
        <w:tc>
          <w:tcPr>
            <w:tcW w:w="680" w:type="dxa"/>
            <w:tcMar>
              <w:top w:w="0" w:type="dxa"/>
              <w:left w:w="0" w:type="dxa"/>
              <w:bottom w:w="0" w:type="dxa"/>
              <w:right w:w="0" w:type="dxa"/>
            </w:tcMar>
          </w:tcPr>
          <w:p w14:paraId="640D896B" w14:textId="27475EB0" w:rsidR="007A4A69" w:rsidRPr="00B06940" w:rsidRDefault="007A4A69" w:rsidP="004F117B">
            <w:pPr>
              <w:keepNext/>
              <w:tabs>
                <w:tab w:val="clear" w:pos="567"/>
                <w:tab w:val="clear" w:pos="1134"/>
              </w:tabs>
              <w:spacing w:after="0"/>
              <w:jc w:val="right"/>
              <w:rPr>
                <w:szCs w:val="18"/>
              </w:rPr>
            </w:pPr>
            <w:r w:rsidRPr="00B06940">
              <w:rPr>
                <w:szCs w:val="18"/>
              </w:rPr>
              <w:t>18%</w:t>
            </w:r>
          </w:p>
        </w:tc>
      </w:tr>
      <w:tr w:rsidR="007A4A69" w:rsidRPr="00B06940" w14:paraId="13D6C8CD" w14:textId="77777777" w:rsidTr="004F117B">
        <w:trPr>
          <w:cantSplit/>
        </w:trPr>
        <w:tc>
          <w:tcPr>
            <w:tcW w:w="6237" w:type="dxa"/>
            <w:tcMar>
              <w:top w:w="0" w:type="dxa"/>
              <w:left w:w="0" w:type="dxa"/>
              <w:bottom w:w="0" w:type="dxa"/>
              <w:right w:w="0" w:type="dxa"/>
            </w:tcMar>
          </w:tcPr>
          <w:p w14:paraId="30175174" w14:textId="636338BE" w:rsidR="007A4A69" w:rsidRPr="00B06940" w:rsidRDefault="007A4A69" w:rsidP="004F117B">
            <w:pPr>
              <w:keepNext/>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06FF88DB" w14:textId="78083F41" w:rsidR="007A4A69" w:rsidRPr="00B06940" w:rsidRDefault="007A4A69" w:rsidP="004F117B">
            <w:pPr>
              <w:keepNext/>
              <w:tabs>
                <w:tab w:val="clear" w:pos="567"/>
                <w:tab w:val="clear" w:pos="1134"/>
              </w:tabs>
              <w:spacing w:after="0"/>
              <w:jc w:val="right"/>
              <w:rPr>
                <w:szCs w:val="18"/>
              </w:rPr>
            </w:pPr>
            <w:r w:rsidRPr="00B06940">
              <w:rPr>
                <w:szCs w:val="18"/>
              </w:rPr>
              <w:t>16%</w:t>
            </w:r>
          </w:p>
        </w:tc>
      </w:tr>
      <w:tr w:rsidR="007A4A69" w:rsidRPr="00B06940" w14:paraId="33281EC2" w14:textId="77777777" w:rsidTr="004F117B">
        <w:trPr>
          <w:cantSplit/>
        </w:trPr>
        <w:tc>
          <w:tcPr>
            <w:tcW w:w="6237" w:type="dxa"/>
            <w:tcMar>
              <w:top w:w="0" w:type="dxa"/>
              <w:left w:w="0" w:type="dxa"/>
              <w:bottom w:w="0" w:type="dxa"/>
              <w:right w:w="0" w:type="dxa"/>
            </w:tcMar>
          </w:tcPr>
          <w:p w14:paraId="56E3BB32" w14:textId="7084C024" w:rsidR="007A4A69" w:rsidRPr="00B06940" w:rsidRDefault="007A4A69" w:rsidP="004F117B">
            <w:pPr>
              <w:keepNext/>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599BCCBC" w14:textId="6F6F9F17" w:rsidR="007A4A69" w:rsidRPr="00B06940" w:rsidRDefault="007A4A69" w:rsidP="004F117B">
            <w:pPr>
              <w:keepNext/>
              <w:tabs>
                <w:tab w:val="clear" w:pos="567"/>
                <w:tab w:val="clear" w:pos="1134"/>
              </w:tabs>
              <w:spacing w:after="0"/>
              <w:jc w:val="right"/>
              <w:rPr>
                <w:szCs w:val="18"/>
              </w:rPr>
            </w:pPr>
            <w:r w:rsidRPr="00B06940">
              <w:rPr>
                <w:szCs w:val="18"/>
              </w:rPr>
              <w:t>1%</w:t>
            </w:r>
          </w:p>
        </w:tc>
      </w:tr>
      <w:tr w:rsidR="007A4A69" w:rsidRPr="00B06940" w14:paraId="74B58BCE" w14:textId="77777777" w:rsidTr="004F117B">
        <w:trPr>
          <w:cantSplit/>
        </w:trPr>
        <w:tc>
          <w:tcPr>
            <w:tcW w:w="6237" w:type="dxa"/>
            <w:tcMar>
              <w:top w:w="0" w:type="dxa"/>
              <w:left w:w="0" w:type="dxa"/>
              <w:bottom w:w="0" w:type="dxa"/>
              <w:right w:w="0" w:type="dxa"/>
            </w:tcMar>
          </w:tcPr>
          <w:p w14:paraId="565D9786" w14:textId="2FCC0D3B" w:rsidR="007A4A69" w:rsidRPr="00B06940" w:rsidRDefault="007A4A69" w:rsidP="004F117B">
            <w:pPr>
              <w:keepNext/>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267B96FD" w14:textId="28372693" w:rsidR="007A4A69" w:rsidRPr="00B06940" w:rsidRDefault="007A4A69" w:rsidP="004F117B">
            <w:pPr>
              <w:keepNext/>
              <w:tabs>
                <w:tab w:val="clear" w:pos="567"/>
                <w:tab w:val="clear" w:pos="1134"/>
              </w:tabs>
              <w:spacing w:after="0"/>
              <w:jc w:val="right"/>
              <w:rPr>
                <w:szCs w:val="18"/>
              </w:rPr>
            </w:pPr>
            <w:r w:rsidRPr="00B06940">
              <w:rPr>
                <w:szCs w:val="18"/>
              </w:rPr>
              <w:t>0,6%</w:t>
            </w:r>
          </w:p>
        </w:tc>
      </w:tr>
      <w:tr w:rsidR="007A4A69" w:rsidRPr="00B06940" w14:paraId="0FC94937" w14:textId="77777777" w:rsidTr="004F117B">
        <w:trPr>
          <w:cantSplit/>
        </w:trPr>
        <w:tc>
          <w:tcPr>
            <w:tcW w:w="6237" w:type="dxa"/>
            <w:tcMar>
              <w:top w:w="0" w:type="dxa"/>
              <w:left w:w="0" w:type="dxa"/>
              <w:bottom w:w="0" w:type="dxa"/>
              <w:right w:w="0" w:type="dxa"/>
            </w:tcMar>
          </w:tcPr>
          <w:p w14:paraId="6CDA2889" w14:textId="4224567E" w:rsidR="007A4A69" w:rsidRPr="00B06940" w:rsidRDefault="007A4A69" w:rsidP="004F117B">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639B3CB2" w14:textId="66CF9A8F" w:rsidR="007A4A69" w:rsidRPr="00B06940" w:rsidRDefault="007A4A69" w:rsidP="004F117B">
            <w:pPr>
              <w:tabs>
                <w:tab w:val="clear" w:pos="567"/>
                <w:tab w:val="clear" w:pos="1134"/>
              </w:tabs>
              <w:spacing w:after="0"/>
              <w:jc w:val="right"/>
              <w:rPr>
                <w:szCs w:val="18"/>
              </w:rPr>
            </w:pPr>
            <w:r w:rsidRPr="00B06940">
              <w:rPr>
                <w:szCs w:val="18"/>
              </w:rPr>
              <w:t>1,6%</w:t>
            </w:r>
          </w:p>
        </w:tc>
      </w:tr>
      <w:tr w:rsidR="007A4A69" w:rsidRPr="00B06940" w14:paraId="4D6B69E9" w14:textId="77777777" w:rsidTr="004F117B">
        <w:trPr>
          <w:cantSplit/>
        </w:trPr>
        <w:tc>
          <w:tcPr>
            <w:tcW w:w="6237" w:type="dxa"/>
            <w:tcMar>
              <w:top w:w="0" w:type="dxa"/>
              <w:left w:w="0" w:type="dxa"/>
              <w:bottom w:w="0" w:type="dxa"/>
              <w:right w:w="0" w:type="dxa"/>
            </w:tcMar>
          </w:tcPr>
          <w:p w14:paraId="4B86FFE2" w14:textId="0716F33F" w:rsidR="007A4A69" w:rsidRPr="00B06940" w:rsidRDefault="007A4A69" w:rsidP="004F117B">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6F8A371D" w14:textId="456952E4" w:rsidR="007A4A69" w:rsidRPr="00B06940" w:rsidRDefault="007A4A69" w:rsidP="004F117B">
            <w:pPr>
              <w:tabs>
                <w:tab w:val="clear" w:pos="567"/>
                <w:tab w:val="clear" w:pos="1134"/>
              </w:tabs>
              <w:spacing w:after="0"/>
              <w:jc w:val="right"/>
              <w:rPr>
                <w:szCs w:val="18"/>
              </w:rPr>
            </w:pPr>
            <w:r w:rsidRPr="00B06940">
              <w:rPr>
                <w:szCs w:val="18"/>
              </w:rPr>
              <w:t>1,6%</w:t>
            </w:r>
          </w:p>
        </w:tc>
      </w:tr>
      <w:tr w:rsidR="007A4A69" w:rsidRPr="00B06940" w14:paraId="0C8AB10D" w14:textId="77777777" w:rsidTr="004F117B">
        <w:trPr>
          <w:cantSplit/>
        </w:trPr>
        <w:tc>
          <w:tcPr>
            <w:tcW w:w="6237" w:type="dxa"/>
            <w:tcMar>
              <w:top w:w="0" w:type="dxa"/>
              <w:left w:w="0" w:type="dxa"/>
              <w:bottom w:w="0" w:type="dxa"/>
              <w:right w:w="0" w:type="dxa"/>
            </w:tcMar>
          </w:tcPr>
          <w:p w14:paraId="20641A72" w14:textId="167E78B4" w:rsidR="007A4A69" w:rsidRPr="00B06940" w:rsidRDefault="007A4A69" w:rsidP="004F117B">
            <w:pPr>
              <w:tabs>
                <w:tab w:val="clear" w:pos="567"/>
                <w:tab w:val="clear" w:pos="1134"/>
              </w:tabs>
              <w:spacing w:after="0"/>
              <w:rPr>
                <w:szCs w:val="18"/>
              </w:rPr>
            </w:pPr>
            <w:r w:rsidRPr="00B06940">
              <w:rPr>
                <w:szCs w:val="18"/>
              </w:rPr>
              <w:t>Mezcla preliminar con metionina</w:t>
            </w:r>
          </w:p>
        </w:tc>
        <w:tc>
          <w:tcPr>
            <w:tcW w:w="680" w:type="dxa"/>
            <w:tcMar>
              <w:top w:w="0" w:type="dxa"/>
              <w:left w:w="0" w:type="dxa"/>
              <w:bottom w:w="0" w:type="dxa"/>
              <w:right w:w="0" w:type="dxa"/>
            </w:tcMar>
          </w:tcPr>
          <w:p w14:paraId="2695BA3A" w14:textId="749DC0BA" w:rsidR="007A4A69" w:rsidRPr="00B06940" w:rsidRDefault="007A4A69" w:rsidP="004F117B">
            <w:pPr>
              <w:tabs>
                <w:tab w:val="clear" w:pos="567"/>
                <w:tab w:val="clear" w:pos="1134"/>
              </w:tabs>
              <w:spacing w:after="0"/>
              <w:jc w:val="right"/>
              <w:rPr>
                <w:szCs w:val="18"/>
              </w:rPr>
            </w:pPr>
            <w:r w:rsidRPr="00B06940">
              <w:rPr>
                <w:szCs w:val="18"/>
              </w:rPr>
              <w:t>0,8%</w:t>
            </w:r>
          </w:p>
        </w:tc>
      </w:tr>
    </w:tbl>
    <w:p w14:paraId="28921FD7" w14:textId="77777777" w:rsidR="00C4469D" w:rsidRPr="00B06940" w:rsidRDefault="00C4469D" w:rsidP="004F117B">
      <w:pPr>
        <w:tabs>
          <w:tab w:val="clear" w:pos="567"/>
          <w:tab w:val="clear" w:pos="1134"/>
        </w:tabs>
        <w:spacing w:after="0"/>
        <w:rPr>
          <w:color w:val="000000"/>
          <w:szCs w:val="18"/>
        </w:rPr>
      </w:pPr>
    </w:p>
    <w:p w14:paraId="162647F9" w14:textId="054F5523" w:rsidR="00BC51C4" w:rsidRPr="00B06940" w:rsidRDefault="00C4469D" w:rsidP="007C2202">
      <w:pPr>
        <w:tabs>
          <w:tab w:val="clear" w:pos="567"/>
          <w:tab w:val="clear" w:pos="1134"/>
        </w:tabs>
        <w:rPr>
          <w:color w:val="000000"/>
          <w:szCs w:val="18"/>
        </w:rPr>
      </w:pPr>
      <w:r w:rsidRPr="00B06940">
        <w:rPr>
          <w:color w:val="000000"/>
          <w:szCs w:val="18"/>
        </w:rPr>
        <w:tab/>
      </w:r>
      <w:r w:rsidR="00BC51C4" w:rsidRPr="00B06940">
        <w:rPr>
          <w:color w:val="000000"/>
          <w:szCs w:val="18"/>
        </w:rPr>
        <w:t>Fórmulas para la preparación de piensos destinados a terneros, con leche desnatada en polvo:</w:t>
      </w:r>
    </w:p>
    <w:p w14:paraId="55A3D8AC" w14:textId="28FBE360" w:rsidR="00BC51C4" w:rsidRPr="00B06940" w:rsidRDefault="00BC51C4" w:rsidP="007C2202">
      <w:pPr>
        <w:tabs>
          <w:tab w:val="clear" w:pos="567"/>
          <w:tab w:val="clear" w:pos="1134"/>
        </w:tabs>
        <w:rPr>
          <w:color w:val="000000"/>
          <w:szCs w:val="18"/>
        </w:rPr>
      </w:pPr>
      <w:bookmarkStart w:id="92" w:name="attachc_hung_appendix_9"/>
      <w:bookmarkEnd w:id="92"/>
      <w:r w:rsidRPr="00B06940">
        <w:rPr>
          <w:color w:val="000000"/>
          <w:szCs w:val="18"/>
        </w:rPr>
        <w:t>9.</w:t>
      </w:r>
      <w:r w:rsidR="003D67B1" w:rsidRPr="00B06940">
        <w:rPr>
          <w:color w:val="000000"/>
          <w:szCs w:val="18"/>
        </w:rPr>
        <w:tab/>
      </w:r>
      <w:r w:rsidRPr="00B06940">
        <w:rPr>
          <w:color w:val="000000"/>
          <w:szCs w:val="18"/>
          <w:u w:val="single"/>
        </w:rPr>
        <w:t xml:space="preserve">Nº 11 - 102 </w:t>
      </w:r>
      <w:r w:rsidR="00F4063D" w:rsidRPr="00B06940">
        <w:rPr>
          <w:color w:val="000000"/>
          <w:szCs w:val="18"/>
          <w:u w:val="single"/>
        </w:rPr>
        <w:t>-</w:t>
      </w:r>
      <w:r w:rsidRPr="00B06940">
        <w:rPr>
          <w:color w:val="000000"/>
          <w:szCs w:val="18"/>
          <w:u w:val="single"/>
        </w:rPr>
        <w:t xml:space="preserve"> 22</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1F2508" w:rsidRPr="00B06940" w14:paraId="5611A9D5" w14:textId="77777777" w:rsidTr="004F117B">
        <w:trPr>
          <w:cantSplit/>
        </w:trPr>
        <w:tc>
          <w:tcPr>
            <w:tcW w:w="6237" w:type="dxa"/>
            <w:tcMar>
              <w:top w:w="0" w:type="dxa"/>
              <w:left w:w="0" w:type="dxa"/>
              <w:bottom w:w="0" w:type="dxa"/>
              <w:right w:w="0" w:type="dxa"/>
            </w:tcMar>
          </w:tcPr>
          <w:p w14:paraId="0546CE41" w14:textId="72F7CEFC" w:rsidR="001F2508" w:rsidRPr="00B06940" w:rsidRDefault="001F2508" w:rsidP="004F117B">
            <w:pPr>
              <w:tabs>
                <w:tab w:val="clear" w:pos="567"/>
                <w:tab w:val="clear" w:pos="1134"/>
              </w:tabs>
              <w:spacing w:after="0"/>
              <w:rPr>
                <w:szCs w:val="18"/>
              </w:rPr>
            </w:pPr>
            <w:r w:rsidRPr="00B06940">
              <w:rPr>
                <w:szCs w:val="18"/>
              </w:rPr>
              <w:t>Maíz</w:t>
            </w:r>
          </w:p>
        </w:tc>
        <w:tc>
          <w:tcPr>
            <w:tcW w:w="680" w:type="dxa"/>
            <w:tcMar>
              <w:top w:w="0" w:type="dxa"/>
              <w:left w:w="0" w:type="dxa"/>
              <w:bottom w:w="0" w:type="dxa"/>
              <w:right w:w="0" w:type="dxa"/>
            </w:tcMar>
          </w:tcPr>
          <w:p w14:paraId="1C1DF517" w14:textId="64CD7CB4" w:rsidR="001F2508" w:rsidRPr="00B06940" w:rsidRDefault="001F2508" w:rsidP="004F117B">
            <w:pPr>
              <w:tabs>
                <w:tab w:val="clear" w:pos="567"/>
                <w:tab w:val="clear" w:pos="1134"/>
              </w:tabs>
              <w:spacing w:after="0"/>
              <w:jc w:val="right"/>
              <w:rPr>
                <w:szCs w:val="18"/>
              </w:rPr>
            </w:pPr>
            <w:r w:rsidRPr="00B06940">
              <w:rPr>
                <w:szCs w:val="18"/>
              </w:rPr>
              <w:t>57%</w:t>
            </w:r>
          </w:p>
        </w:tc>
      </w:tr>
      <w:tr w:rsidR="001F2508" w:rsidRPr="00B06940" w14:paraId="56FA1558" w14:textId="77777777" w:rsidTr="004F117B">
        <w:trPr>
          <w:cantSplit/>
        </w:trPr>
        <w:tc>
          <w:tcPr>
            <w:tcW w:w="6237" w:type="dxa"/>
            <w:tcMar>
              <w:top w:w="0" w:type="dxa"/>
              <w:left w:w="0" w:type="dxa"/>
              <w:bottom w:w="0" w:type="dxa"/>
              <w:right w:w="0" w:type="dxa"/>
            </w:tcMar>
          </w:tcPr>
          <w:p w14:paraId="65A4F844" w14:textId="27CC982D" w:rsidR="001F2508" w:rsidRPr="00B06940" w:rsidRDefault="001F2508" w:rsidP="004F117B">
            <w:pPr>
              <w:tabs>
                <w:tab w:val="clear" w:pos="567"/>
                <w:tab w:val="clear" w:pos="1134"/>
              </w:tabs>
              <w:spacing w:after="0"/>
              <w:rPr>
                <w:szCs w:val="18"/>
              </w:rPr>
            </w:pPr>
            <w:r w:rsidRPr="00B06940">
              <w:rPr>
                <w:szCs w:val="18"/>
              </w:rPr>
              <w:t>Soja (48 por ciento)</w:t>
            </w:r>
          </w:p>
        </w:tc>
        <w:tc>
          <w:tcPr>
            <w:tcW w:w="680" w:type="dxa"/>
            <w:tcMar>
              <w:top w:w="0" w:type="dxa"/>
              <w:left w:w="0" w:type="dxa"/>
              <w:bottom w:w="0" w:type="dxa"/>
              <w:right w:w="0" w:type="dxa"/>
            </w:tcMar>
          </w:tcPr>
          <w:p w14:paraId="520B60C2" w14:textId="3A35FCD4" w:rsidR="001F2508" w:rsidRPr="00B06940" w:rsidRDefault="001F2508" w:rsidP="004F117B">
            <w:pPr>
              <w:tabs>
                <w:tab w:val="clear" w:pos="567"/>
                <w:tab w:val="clear" w:pos="1134"/>
              </w:tabs>
              <w:spacing w:after="0"/>
              <w:jc w:val="right"/>
              <w:rPr>
                <w:szCs w:val="18"/>
              </w:rPr>
            </w:pPr>
            <w:r w:rsidRPr="00B06940">
              <w:rPr>
                <w:szCs w:val="18"/>
              </w:rPr>
              <w:t>14,5%</w:t>
            </w:r>
          </w:p>
        </w:tc>
      </w:tr>
      <w:tr w:rsidR="001F2508" w:rsidRPr="00B06940" w14:paraId="5B8A434D" w14:textId="77777777" w:rsidTr="004F117B">
        <w:trPr>
          <w:cantSplit/>
        </w:trPr>
        <w:tc>
          <w:tcPr>
            <w:tcW w:w="6237" w:type="dxa"/>
            <w:tcMar>
              <w:top w:w="0" w:type="dxa"/>
              <w:left w:w="0" w:type="dxa"/>
              <w:bottom w:w="0" w:type="dxa"/>
              <w:right w:w="0" w:type="dxa"/>
            </w:tcMar>
          </w:tcPr>
          <w:p w14:paraId="0013BABE" w14:textId="6EF6CF49" w:rsidR="001F2508" w:rsidRPr="00B06940" w:rsidRDefault="001F2508" w:rsidP="004F117B">
            <w:pPr>
              <w:tabs>
                <w:tab w:val="clear" w:pos="567"/>
                <w:tab w:val="clear" w:pos="1134"/>
              </w:tabs>
              <w:spacing w:after="0"/>
              <w:rPr>
                <w:szCs w:val="18"/>
              </w:rPr>
            </w:pPr>
            <w:r w:rsidRPr="00B06940">
              <w:rPr>
                <w:szCs w:val="18"/>
              </w:rPr>
              <w:t>Sémola de girasol</w:t>
            </w:r>
          </w:p>
        </w:tc>
        <w:tc>
          <w:tcPr>
            <w:tcW w:w="680" w:type="dxa"/>
            <w:tcMar>
              <w:top w:w="0" w:type="dxa"/>
              <w:left w:w="0" w:type="dxa"/>
              <w:bottom w:w="0" w:type="dxa"/>
              <w:right w:w="0" w:type="dxa"/>
            </w:tcMar>
          </w:tcPr>
          <w:p w14:paraId="270F8439" w14:textId="44311906" w:rsidR="001F2508" w:rsidRPr="00B06940" w:rsidRDefault="001F2508" w:rsidP="004F117B">
            <w:pPr>
              <w:tabs>
                <w:tab w:val="clear" w:pos="567"/>
                <w:tab w:val="clear" w:pos="1134"/>
              </w:tabs>
              <w:spacing w:after="0"/>
              <w:jc w:val="right"/>
              <w:rPr>
                <w:szCs w:val="18"/>
              </w:rPr>
            </w:pPr>
            <w:r w:rsidRPr="00B06940">
              <w:rPr>
                <w:szCs w:val="18"/>
              </w:rPr>
              <w:t>5%</w:t>
            </w:r>
          </w:p>
        </w:tc>
      </w:tr>
      <w:tr w:rsidR="001F2508" w:rsidRPr="00B06940" w14:paraId="0A9FD365" w14:textId="77777777" w:rsidTr="004F117B">
        <w:trPr>
          <w:cantSplit/>
        </w:trPr>
        <w:tc>
          <w:tcPr>
            <w:tcW w:w="6237" w:type="dxa"/>
            <w:tcMar>
              <w:top w:w="0" w:type="dxa"/>
              <w:left w:w="0" w:type="dxa"/>
              <w:bottom w:w="0" w:type="dxa"/>
              <w:right w:w="0" w:type="dxa"/>
            </w:tcMar>
          </w:tcPr>
          <w:p w14:paraId="7869A8D4" w14:textId="0D7B14AA" w:rsidR="001F2508" w:rsidRPr="00B06940" w:rsidRDefault="001F2508" w:rsidP="004F117B">
            <w:pPr>
              <w:tabs>
                <w:tab w:val="clear" w:pos="567"/>
                <w:tab w:val="clear" w:pos="1134"/>
              </w:tabs>
              <w:spacing w:after="0"/>
              <w:rPr>
                <w:szCs w:val="18"/>
              </w:rPr>
            </w:pPr>
            <w:r w:rsidRPr="00B06940">
              <w:rPr>
                <w:szCs w:val="18"/>
              </w:rPr>
              <w:t>Harina de alfalfa</w:t>
            </w:r>
          </w:p>
        </w:tc>
        <w:tc>
          <w:tcPr>
            <w:tcW w:w="680" w:type="dxa"/>
            <w:tcMar>
              <w:top w:w="0" w:type="dxa"/>
              <w:left w:w="0" w:type="dxa"/>
              <w:bottom w:w="0" w:type="dxa"/>
              <w:right w:w="0" w:type="dxa"/>
            </w:tcMar>
          </w:tcPr>
          <w:p w14:paraId="38BB378B" w14:textId="2A99C403" w:rsidR="001F2508" w:rsidRPr="00B06940" w:rsidRDefault="001F2508" w:rsidP="004F117B">
            <w:pPr>
              <w:tabs>
                <w:tab w:val="clear" w:pos="567"/>
                <w:tab w:val="clear" w:pos="1134"/>
              </w:tabs>
              <w:spacing w:after="0"/>
              <w:jc w:val="right"/>
              <w:rPr>
                <w:szCs w:val="18"/>
              </w:rPr>
            </w:pPr>
            <w:r w:rsidRPr="00B06940">
              <w:rPr>
                <w:szCs w:val="18"/>
              </w:rPr>
              <w:t>6%</w:t>
            </w:r>
          </w:p>
        </w:tc>
      </w:tr>
      <w:tr w:rsidR="001F2508" w:rsidRPr="00B06940" w14:paraId="24858387" w14:textId="77777777" w:rsidTr="004F117B">
        <w:trPr>
          <w:cantSplit/>
        </w:trPr>
        <w:tc>
          <w:tcPr>
            <w:tcW w:w="6237" w:type="dxa"/>
            <w:tcMar>
              <w:top w:w="0" w:type="dxa"/>
              <w:left w:w="0" w:type="dxa"/>
              <w:bottom w:w="0" w:type="dxa"/>
              <w:right w:w="0" w:type="dxa"/>
            </w:tcMar>
          </w:tcPr>
          <w:p w14:paraId="0457DE53" w14:textId="45D47C06" w:rsidR="001F2508" w:rsidRPr="00B06940" w:rsidRDefault="001F2508" w:rsidP="004F117B">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407E4887" w14:textId="68016FD8" w:rsidR="001F2508" w:rsidRPr="00B06940" w:rsidRDefault="001F2508" w:rsidP="004F117B">
            <w:pPr>
              <w:tabs>
                <w:tab w:val="clear" w:pos="567"/>
                <w:tab w:val="clear" w:pos="1134"/>
              </w:tabs>
              <w:spacing w:after="0"/>
              <w:jc w:val="right"/>
              <w:rPr>
                <w:szCs w:val="18"/>
              </w:rPr>
            </w:pPr>
            <w:r w:rsidRPr="00B06940">
              <w:rPr>
                <w:szCs w:val="18"/>
              </w:rPr>
              <w:t>7%</w:t>
            </w:r>
          </w:p>
        </w:tc>
      </w:tr>
      <w:tr w:rsidR="001F2508" w:rsidRPr="00B06940" w14:paraId="1683F2B6" w14:textId="77777777" w:rsidTr="004F117B">
        <w:trPr>
          <w:cantSplit/>
        </w:trPr>
        <w:tc>
          <w:tcPr>
            <w:tcW w:w="6237" w:type="dxa"/>
            <w:tcMar>
              <w:top w:w="0" w:type="dxa"/>
              <w:left w:w="0" w:type="dxa"/>
              <w:bottom w:w="0" w:type="dxa"/>
              <w:right w:w="0" w:type="dxa"/>
            </w:tcMar>
          </w:tcPr>
          <w:p w14:paraId="183698D8" w14:textId="03A6C9DA" w:rsidR="001F2508" w:rsidRPr="00B06940" w:rsidRDefault="001F2508" w:rsidP="004F117B">
            <w:pPr>
              <w:tabs>
                <w:tab w:val="clear" w:pos="567"/>
                <w:tab w:val="clear" w:pos="1134"/>
              </w:tabs>
              <w:spacing w:after="0"/>
              <w:rPr>
                <w:szCs w:val="18"/>
              </w:rPr>
            </w:pPr>
            <w:r w:rsidRPr="00B06940">
              <w:rPr>
                <w:szCs w:val="18"/>
              </w:rPr>
              <w:t>Levadura</w:t>
            </w:r>
          </w:p>
        </w:tc>
        <w:tc>
          <w:tcPr>
            <w:tcW w:w="680" w:type="dxa"/>
            <w:tcMar>
              <w:top w:w="0" w:type="dxa"/>
              <w:left w:w="0" w:type="dxa"/>
              <w:bottom w:w="0" w:type="dxa"/>
              <w:right w:w="0" w:type="dxa"/>
            </w:tcMar>
          </w:tcPr>
          <w:p w14:paraId="76345ED4" w14:textId="1A2C999F" w:rsidR="001F2508" w:rsidRPr="00B06940" w:rsidRDefault="001F2508" w:rsidP="004F117B">
            <w:pPr>
              <w:tabs>
                <w:tab w:val="clear" w:pos="567"/>
                <w:tab w:val="clear" w:pos="1134"/>
              </w:tabs>
              <w:spacing w:after="0"/>
              <w:jc w:val="right"/>
              <w:rPr>
                <w:szCs w:val="18"/>
              </w:rPr>
            </w:pPr>
            <w:r w:rsidRPr="00B06940">
              <w:rPr>
                <w:szCs w:val="18"/>
              </w:rPr>
              <w:t>2%</w:t>
            </w:r>
          </w:p>
        </w:tc>
      </w:tr>
      <w:tr w:rsidR="001F2508" w:rsidRPr="00B06940" w14:paraId="08A93735" w14:textId="77777777" w:rsidTr="004F117B">
        <w:trPr>
          <w:cantSplit/>
        </w:trPr>
        <w:tc>
          <w:tcPr>
            <w:tcW w:w="6237" w:type="dxa"/>
            <w:tcMar>
              <w:top w:w="0" w:type="dxa"/>
              <w:left w:w="0" w:type="dxa"/>
              <w:bottom w:w="0" w:type="dxa"/>
              <w:right w:w="0" w:type="dxa"/>
            </w:tcMar>
          </w:tcPr>
          <w:p w14:paraId="6661E11B" w14:textId="309A513D" w:rsidR="001F2508" w:rsidRPr="00B06940" w:rsidRDefault="001F2508" w:rsidP="004F117B">
            <w:pPr>
              <w:tabs>
                <w:tab w:val="clear" w:pos="567"/>
                <w:tab w:val="clear" w:pos="1134"/>
              </w:tabs>
              <w:spacing w:after="0"/>
              <w:rPr>
                <w:szCs w:val="18"/>
              </w:rPr>
            </w:pPr>
            <w:r w:rsidRPr="00B06940">
              <w:rPr>
                <w:szCs w:val="18"/>
              </w:rPr>
              <w:t>Linaza</w:t>
            </w:r>
          </w:p>
        </w:tc>
        <w:tc>
          <w:tcPr>
            <w:tcW w:w="680" w:type="dxa"/>
            <w:tcMar>
              <w:top w:w="0" w:type="dxa"/>
              <w:left w:w="0" w:type="dxa"/>
              <w:bottom w:w="0" w:type="dxa"/>
              <w:right w:w="0" w:type="dxa"/>
            </w:tcMar>
          </w:tcPr>
          <w:p w14:paraId="38EFA28B" w14:textId="3C0E2EAC" w:rsidR="001F2508" w:rsidRPr="00B06940" w:rsidRDefault="001F2508" w:rsidP="004F117B">
            <w:pPr>
              <w:tabs>
                <w:tab w:val="clear" w:pos="567"/>
                <w:tab w:val="clear" w:pos="1134"/>
              </w:tabs>
              <w:spacing w:after="0"/>
              <w:jc w:val="right"/>
              <w:rPr>
                <w:szCs w:val="18"/>
              </w:rPr>
            </w:pPr>
            <w:r w:rsidRPr="00B06940">
              <w:rPr>
                <w:szCs w:val="18"/>
              </w:rPr>
              <w:t>4,4%</w:t>
            </w:r>
          </w:p>
        </w:tc>
      </w:tr>
      <w:tr w:rsidR="001F2508" w:rsidRPr="00B06940" w14:paraId="4974A894" w14:textId="77777777" w:rsidTr="004F117B">
        <w:trPr>
          <w:cantSplit/>
        </w:trPr>
        <w:tc>
          <w:tcPr>
            <w:tcW w:w="6237" w:type="dxa"/>
            <w:tcMar>
              <w:top w:w="0" w:type="dxa"/>
              <w:left w:w="0" w:type="dxa"/>
              <w:bottom w:w="0" w:type="dxa"/>
              <w:right w:w="0" w:type="dxa"/>
            </w:tcMar>
          </w:tcPr>
          <w:p w14:paraId="7BFD80BB" w14:textId="2B2B6EF9" w:rsidR="001F2508" w:rsidRPr="00B06940" w:rsidRDefault="001F2508" w:rsidP="004F117B">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6F21687F" w14:textId="07214206" w:rsidR="001F2508" w:rsidRPr="00B06940" w:rsidRDefault="001F2508" w:rsidP="004F117B">
            <w:pPr>
              <w:tabs>
                <w:tab w:val="clear" w:pos="567"/>
                <w:tab w:val="clear" w:pos="1134"/>
              </w:tabs>
              <w:spacing w:after="0"/>
              <w:jc w:val="right"/>
              <w:rPr>
                <w:szCs w:val="18"/>
              </w:rPr>
            </w:pPr>
            <w:r w:rsidRPr="00B06940">
              <w:rPr>
                <w:szCs w:val="18"/>
              </w:rPr>
              <w:t>1,2%</w:t>
            </w:r>
          </w:p>
        </w:tc>
      </w:tr>
      <w:tr w:rsidR="001F2508" w:rsidRPr="00B06940" w14:paraId="62B185E6" w14:textId="77777777" w:rsidTr="004F117B">
        <w:trPr>
          <w:cantSplit/>
        </w:trPr>
        <w:tc>
          <w:tcPr>
            <w:tcW w:w="6237" w:type="dxa"/>
            <w:tcMar>
              <w:top w:w="0" w:type="dxa"/>
              <w:left w:w="0" w:type="dxa"/>
              <w:bottom w:w="0" w:type="dxa"/>
              <w:right w:w="0" w:type="dxa"/>
            </w:tcMar>
          </w:tcPr>
          <w:p w14:paraId="135AE7F6" w14:textId="3C4D09D1" w:rsidR="001F2508" w:rsidRPr="00B06940" w:rsidRDefault="001F2508" w:rsidP="004F117B">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354680F3" w14:textId="21EE82E0" w:rsidR="001F2508" w:rsidRPr="00B06940" w:rsidRDefault="001F2508" w:rsidP="004F117B">
            <w:pPr>
              <w:tabs>
                <w:tab w:val="clear" w:pos="567"/>
                <w:tab w:val="clear" w:pos="1134"/>
              </w:tabs>
              <w:spacing w:after="0"/>
              <w:jc w:val="right"/>
              <w:rPr>
                <w:szCs w:val="18"/>
              </w:rPr>
            </w:pPr>
            <w:r w:rsidRPr="00B06940">
              <w:rPr>
                <w:szCs w:val="18"/>
              </w:rPr>
              <w:t>1,3%</w:t>
            </w:r>
          </w:p>
        </w:tc>
      </w:tr>
      <w:tr w:rsidR="001F2508" w:rsidRPr="00B06940" w14:paraId="06DAB8C6" w14:textId="77777777" w:rsidTr="004F117B">
        <w:trPr>
          <w:cantSplit/>
        </w:trPr>
        <w:tc>
          <w:tcPr>
            <w:tcW w:w="6237" w:type="dxa"/>
            <w:tcMar>
              <w:top w:w="0" w:type="dxa"/>
              <w:left w:w="0" w:type="dxa"/>
              <w:bottom w:w="0" w:type="dxa"/>
              <w:right w:w="0" w:type="dxa"/>
            </w:tcMar>
          </w:tcPr>
          <w:p w14:paraId="02391F76" w14:textId="727E7C14" w:rsidR="001F2508" w:rsidRPr="00B06940" w:rsidRDefault="001F2508" w:rsidP="004F117B">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2A712106" w14:textId="561F82AC" w:rsidR="001F2508" w:rsidRPr="00B06940" w:rsidRDefault="001F2508" w:rsidP="004F117B">
            <w:pPr>
              <w:tabs>
                <w:tab w:val="clear" w:pos="567"/>
                <w:tab w:val="clear" w:pos="1134"/>
              </w:tabs>
              <w:spacing w:after="0"/>
              <w:jc w:val="right"/>
              <w:rPr>
                <w:szCs w:val="18"/>
              </w:rPr>
            </w:pPr>
            <w:r w:rsidRPr="00B06940">
              <w:rPr>
                <w:szCs w:val="18"/>
              </w:rPr>
              <w:t>0,5%</w:t>
            </w:r>
          </w:p>
        </w:tc>
      </w:tr>
      <w:tr w:rsidR="001F2508" w:rsidRPr="00B06940" w14:paraId="70C63873" w14:textId="77777777" w:rsidTr="004F117B">
        <w:trPr>
          <w:cantSplit/>
        </w:trPr>
        <w:tc>
          <w:tcPr>
            <w:tcW w:w="6237" w:type="dxa"/>
            <w:tcMar>
              <w:top w:w="0" w:type="dxa"/>
              <w:left w:w="0" w:type="dxa"/>
              <w:bottom w:w="0" w:type="dxa"/>
              <w:right w:w="0" w:type="dxa"/>
            </w:tcMar>
          </w:tcPr>
          <w:p w14:paraId="01862881" w14:textId="796AED58" w:rsidR="001F2508" w:rsidRPr="00B06940" w:rsidRDefault="001F2508" w:rsidP="004F117B">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6E945351" w14:textId="11E4DC46" w:rsidR="001F2508" w:rsidRPr="00B06940" w:rsidRDefault="001F2508" w:rsidP="004F117B">
            <w:pPr>
              <w:tabs>
                <w:tab w:val="clear" w:pos="567"/>
                <w:tab w:val="clear" w:pos="1134"/>
              </w:tabs>
              <w:spacing w:after="0"/>
              <w:jc w:val="right"/>
              <w:rPr>
                <w:szCs w:val="18"/>
              </w:rPr>
            </w:pPr>
            <w:r w:rsidRPr="00B06940">
              <w:rPr>
                <w:szCs w:val="18"/>
              </w:rPr>
              <w:t>0,5%</w:t>
            </w:r>
          </w:p>
        </w:tc>
      </w:tr>
    </w:tbl>
    <w:p w14:paraId="3ACEDE4A" w14:textId="3E3F5CBB" w:rsidR="00936D94" w:rsidRPr="00B06940" w:rsidRDefault="00936D94" w:rsidP="004F117B">
      <w:pPr>
        <w:tabs>
          <w:tab w:val="clear" w:pos="567"/>
          <w:tab w:val="clear" w:pos="1134"/>
        </w:tabs>
        <w:spacing w:after="0"/>
        <w:rPr>
          <w:color w:val="000000"/>
          <w:szCs w:val="18"/>
        </w:rPr>
      </w:pPr>
    </w:p>
    <w:p w14:paraId="6332827F" w14:textId="7FD5AAB6" w:rsidR="00BC51C4" w:rsidRPr="00B06940" w:rsidRDefault="00BC51C4" w:rsidP="00004FDF">
      <w:pPr>
        <w:tabs>
          <w:tab w:val="clear" w:pos="567"/>
          <w:tab w:val="clear" w:pos="1134"/>
        </w:tabs>
        <w:rPr>
          <w:color w:val="000000"/>
          <w:szCs w:val="18"/>
        </w:rPr>
      </w:pPr>
      <w:bookmarkStart w:id="93" w:name="attachc_hung_appendix_10"/>
      <w:bookmarkEnd w:id="93"/>
      <w:r w:rsidRPr="00B06940">
        <w:rPr>
          <w:color w:val="000000"/>
          <w:szCs w:val="18"/>
        </w:rPr>
        <w:t>10.</w:t>
      </w:r>
      <w:r w:rsidR="003D67B1" w:rsidRPr="00B06940">
        <w:rPr>
          <w:color w:val="000000"/>
          <w:szCs w:val="18"/>
        </w:rPr>
        <w:tab/>
      </w:r>
      <w:r w:rsidRPr="00B06940">
        <w:rPr>
          <w:color w:val="000000"/>
          <w:szCs w:val="18"/>
          <w:u w:val="single"/>
        </w:rPr>
        <w:t xml:space="preserve">Nº 11 - 502 </w:t>
      </w:r>
      <w:r w:rsidR="00F4063D" w:rsidRPr="00B06940">
        <w:rPr>
          <w:color w:val="000000"/>
          <w:szCs w:val="18"/>
          <w:u w:val="single"/>
        </w:rPr>
        <w:t>-</w:t>
      </w:r>
      <w:r w:rsidRPr="00B06940">
        <w:rPr>
          <w:color w:val="000000"/>
          <w:szCs w:val="18"/>
          <w:u w:val="single"/>
        </w:rPr>
        <w:t xml:space="preserve"> 22</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2D3478" w:rsidRPr="00B06940" w14:paraId="18880A66" w14:textId="77777777" w:rsidTr="004F117B">
        <w:trPr>
          <w:cantSplit/>
        </w:trPr>
        <w:tc>
          <w:tcPr>
            <w:tcW w:w="6237" w:type="dxa"/>
            <w:tcMar>
              <w:top w:w="0" w:type="dxa"/>
              <w:left w:w="0" w:type="dxa"/>
              <w:bottom w:w="0" w:type="dxa"/>
              <w:right w:w="0" w:type="dxa"/>
            </w:tcMar>
          </w:tcPr>
          <w:p w14:paraId="616722F9" w14:textId="5D23E981" w:rsidR="002D3478" w:rsidRPr="00B06940" w:rsidRDefault="002D3478" w:rsidP="004F117B">
            <w:pPr>
              <w:keepNext/>
              <w:tabs>
                <w:tab w:val="clear" w:pos="567"/>
                <w:tab w:val="clear" w:pos="1134"/>
              </w:tabs>
              <w:spacing w:after="0"/>
              <w:rPr>
                <w:szCs w:val="18"/>
              </w:rPr>
            </w:pPr>
            <w:r w:rsidRPr="00B06940">
              <w:rPr>
                <w:szCs w:val="18"/>
              </w:rPr>
              <w:t>Soja (48 por ciento)</w:t>
            </w:r>
          </w:p>
        </w:tc>
        <w:tc>
          <w:tcPr>
            <w:tcW w:w="680" w:type="dxa"/>
            <w:tcMar>
              <w:top w:w="0" w:type="dxa"/>
              <w:left w:w="0" w:type="dxa"/>
              <w:bottom w:w="0" w:type="dxa"/>
              <w:right w:w="0" w:type="dxa"/>
            </w:tcMar>
          </w:tcPr>
          <w:p w14:paraId="3FDAC7DE" w14:textId="1455269D" w:rsidR="002D3478" w:rsidRPr="00B06940" w:rsidRDefault="002D3478" w:rsidP="004F117B">
            <w:pPr>
              <w:keepNext/>
              <w:tabs>
                <w:tab w:val="clear" w:pos="567"/>
                <w:tab w:val="clear" w:pos="1134"/>
              </w:tabs>
              <w:spacing w:after="0"/>
              <w:jc w:val="right"/>
              <w:rPr>
                <w:szCs w:val="18"/>
              </w:rPr>
            </w:pPr>
            <w:r w:rsidRPr="00B06940">
              <w:rPr>
                <w:szCs w:val="18"/>
              </w:rPr>
              <w:t>33,7%</w:t>
            </w:r>
          </w:p>
        </w:tc>
      </w:tr>
      <w:tr w:rsidR="002D3478" w:rsidRPr="00B06940" w14:paraId="6021540F" w14:textId="77777777" w:rsidTr="004F117B">
        <w:trPr>
          <w:cantSplit/>
        </w:trPr>
        <w:tc>
          <w:tcPr>
            <w:tcW w:w="6237" w:type="dxa"/>
            <w:tcMar>
              <w:top w:w="0" w:type="dxa"/>
              <w:left w:w="0" w:type="dxa"/>
              <w:bottom w:w="0" w:type="dxa"/>
              <w:right w:w="0" w:type="dxa"/>
            </w:tcMar>
          </w:tcPr>
          <w:p w14:paraId="6CBAB118" w14:textId="45C1E5FC" w:rsidR="002D3478" w:rsidRPr="00B06940" w:rsidRDefault="002D3478" w:rsidP="004F117B">
            <w:pPr>
              <w:tabs>
                <w:tab w:val="clear" w:pos="567"/>
                <w:tab w:val="clear" w:pos="1134"/>
              </w:tabs>
              <w:spacing w:after="0"/>
              <w:rPr>
                <w:szCs w:val="18"/>
              </w:rPr>
            </w:pPr>
            <w:r w:rsidRPr="00B06940">
              <w:rPr>
                <w:szCs w:val="18"/>
              </w:rPr>
              <w:t>Linaza</w:t>
            </w:r>
          </w:p>
        </w:tc>
        <w:tc>
          <w:tcPr>
            <w:tcW w:w="680" w:type="dxa"/>
            <w:tcMar>
              <w:top w:w="0" w:type="dxa"/>
              <w:left w:w="0" w:type="dxa"/>
              <w:bottom w:w="0" w:type="dxa"/>
              <w:right w:w="0" w:type="dxa"/>
            </w:tcMar>
          </w:tcPr>
          <w:p w14:paraId="7519A5AA" w14:textId="21B71DF1" w:rsidR="002D3478" w:rsidRPr="00B06940" w:rsidRDefault="002D3478" w:rsidP="004F117B">
            <w:pPr>
              <w:tabs>
                <w:tab w:val="clear" w:pos="567"/>
                <w:tab w:val="clear" w:pos="1134"/>
              </w:tabs>
              <w:spacing w:after="0"/>
              <w:jc w:val="right"/>
              <w:rPr>
                <w:szCs w:val="18"/>
              </w:rPr>
            </w:pPr>
            <w:r w:rsidRPr="00B06940">
              <w:rPr>
                <w:szCs w:val="18"/>
              </w:rPr>
              <w:t>10,7%</w:t>
            </w:r>
          </w:p>
        </w:tc>
      </w:tr>
      <w:tr w:rsidR="002D3478" w:rsidRPr="00B06940" w14:paraId="16C7D90C" w14:textId="77777777" w:rsidTr="004F117B">
        <w:trPr>
          <w:cantSplit/>
        </w:trPr>
        <w:tc>
          <w:tcPr>
            <w:tcW w:w="6237" w:type="dxa"/>
            <w:tcMar>
              <w:top w:w="0" w:type="dxa"/>
              <w:left w:w="0" w:type="dxa"/>
              <w:bottom w:w="0" w:type="dxa"/>
              <w:right w:w="0" w:type="dxa"/>
            </w:tcMar>
          </w:tcPr>
          <w:p w14:paraId="2876C701" w14:textId="3AA0D282" w:rsidR="002D3478" w:rsidRPr="00B06940" w:rsidRDefault="002D3478" w:rsidP="004F117B">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27380695" w14:textId="09047647" w:rsidR="002D3478" w:rsidRPr="00B06940" w:rsidRDefault="002D3478" w:rsidP="004F117B">
            <w:pPr>
              <w:tabs>
                <w:tab w:val="clear" w:pos="567"/>
                <w:tab w:val="clear" w:pos="1134"/>
              </w:tabs>
              <w:spacing w:after="0"/>
              <w:jc w:val="right"/>
              <w:rPr>
                <w:szCs w:val="18"/>
              </w:rPr>
            </w:pPr>
            <w:r w:rsidRPr="00B06940">
              <w:rPr>
                <w:szCs w:val="18"/>
              </w:rPr>
              <w:t>12,5%</w:t>
            </w:r>
          </w:p>
        </w:tc>
      </w:tr>
      <w:tr w:rsidR="002D3478" w:rsidRPr="00B06940" w14:paraId="62F3327F" w14:textId="77777777" w:rsidTr="004F117B">
        <w:trPr>
          <w:cantSplit/>
        </w:trPr>
        <w:tc>
          <w:tcPr>
            <w:tcW w:w="6237" w:type="dxa"/>
            <w:tcMar>
              <w:top w:w="0" w:type="dxa"/>
              <w:left w:w="0" w:type="dxa"/>
              <w:bottom w:w="0" w:type="dxa"/>
              <w:right w:w="0" w:type="dxa"/>
            </w:tcMar>
          </w:tcPr>
          <w:p w14:paraId="48EA1EDE" w14:textId="46B89686" w:rsidR="002D3478" w:rsidRPr="00B06940" w:rsidRDefault="002D3478" w:rsidP="004F117B">
            <w:pPr>
              <w:tabs>
                <w:tab w:val="clear" w:pos="567"/>
                <w:tab w:val="clear" w:pos="1134"/>
              </w:tabs>
              <w:spacing w:after="0"/>
              <w:rPr>
                <w:szCs w:val="18"/>
              </w:rPr>
            </w:pPr>
            <w:r w:rsidRPr="00B06940">
              <w:rPr>
                <w:szCs w:val="18"/>
              </w:rPr>
              <w:t>Harina de alfalfa</w:t>
            </w:r>
          </w:p>
        </w:tc>
        <w:tc>
          <w:tcPr>
            <w:tcW w:w="680" w:type="dxa"/>
            <w:tcMar>
              <w:top w:w="0" w:type="dxa"/>
              <w:left w:w="0" w:type="dxa"/>
              <w:bottom w:w="0" w:type="dxa"/>
              <w:right w:w="0" w:type="dxa"/>
            </w:tcMar>
          </w:tcPr>
          <w:p w14:paraId="5117CA82" w14:textId="0B3A3F76" w:rsidR="002D3478" w:rsidRPr="00B06940" w:rsidRDefault="002D3478" w:rsidP="004F117B">
            <w:pPr>
              <w:tabs>
                <w:tab w:val="clear" w:pos="567"/>
                <w:tab w:val="clear" w:pos="1134"/>
              </w:tabs>
              <w:spacing w:after="0"/>
              <w:jc w:val="right"/>
              <w:rPr>
                <w:szCs w:val="18"/>
              </w:rPr>
            </w:pPr>
            <w:r w:rsidRPr="00B06940">
              <w:rPr>
                <w:szCs w:val="18"/>
              </w:rPr>
              <w:t>15,3%</w:t>
            </w:r>
          </w:p>
        </w:tc>
      </w:tr>
      <w:tr w:rsidR="002D3478" w:rsidRPr="00B06940" w14:paraId="7A2344FA" w14:textId="77777777" w:rsidTr="004F117B">
        <w:trPr>
          <w:cantSplit/>
        </w:trPr>
        <w:tc>
          <w:tcPr>
            <w:tcW w:w="6237" w:type="dxa"/>
            <w:tcMar>
              <w:top w:w="0" w:type="dxa"/>
              <w:left w:w="0" w:type="dxa"/>
              <w:bottom w:w="0" w:type="dxa"/>
              <w:right w:w="0" w:type="dxa"/>
            </w:tcMar>
          </w:tcPr>
          <w:p w14:paraId="4F1DAC21" w14:textId="32736F98" w:rsidR="002D3478" w:rsidRPr="00B06940" w:rsidRDefault="002D3478" w:rsidP="004F117B">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32EE67DA" w14:textId="54A15826" w:rsidR="002D3478" w:rsidRPr="00B06940" w:rsidRDefault="002D3478" w:rsidP="004F117B">
            <w:pPr>
              <w:tabs>
                <w:tab w:val="clear" w:pos="567"/>
                <w:tab w:val="clear" w:pos="1134"/>
              </w:tabs>
              <w:spacing w:after="0"/>
              <w:jc w:val="right"/>
              <w:rPr>
                <w:szCs w:val="18"/>
              </w:rPr>
            </w:pPr>
            <w:r w:rsidRPr="00B06940">
              <w:rPr>
                <w:szCs w:val="18"/>
              </w:rPr>
              <w:t>2,8%</w:t>
            </w:r>
          </w:p>
        </w:tc>
      </w:tr>
      <w:tr w:rsidR="002D3478" w:rsidRPr="00B06940" w14:paraId="73AD9797" w14:textId="77777777" w:rsidTr="004F117B">
        <w:trPr>
          <w:cantSplit/>
        </w:trPr>
        <w:tc>
          <w:tcPr>
            <w:tcW w:w="6237" w:type="dxa"/>
            <w:tcMar>
              <w:top w:w="0" w:type="dxa"/>
              <w:left w:w="0" w:type="dxa"/>
              <w:bottom w:w="0" w:type="dxa"/>
              <w:right w:w="0" w:type="dxa"/>
            </w:tcMar>
          </w:tcPr>
          <w:p w14:paraId="726BBAE3" w14:textId="118CD6B0" w:rsidR="002D3478" w:rsidRPr="00B06940" w:rsidRDefault="002D3478" w:rsidP="004F117B">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1164BF6A" w14:textId="4CBF922E" w:rsidR="002D3478" w:rsidRPr="00B06940" w:rsidRDefault="002D3478" w:rsidP="004F117B">
            <w:pPr>
              <w:tabs>
                <w:tab w:val="clear" w:pos="567"/>
                <w:tab w:val="clear" w:pos="1134"/>
              </w:tabs>
              <w:spacing w:after="0"/>
              <w:jc w:val="right"/>
              <w:rPr>
                <w:szCs w:val="18"/>
              </w:rPr>
            </w:pPr>
            <w:r w:rsidRPr="00B06940">
              <w:rPr>
                <w:szCs w:val="18"/>
              </w:rPr>
              <w:t>3%</w:t>
            </w:r>
          </w:p>
        </w:tc>
      </w:tr>
      <w:tr w:rsidR="002D3478" w:rsidRPr="00B06940" w14:paraId="149A838B" w14:textId="77777777" w:rsidTr="004F117B">
        <w:trPr>
          <w:cantSplit/>
        </w:trPr>
        <w:tc>
          <w:tcPr>
            <w:tcW w:w="6237" w:type="dxa"/>
            <w:tcMar>
              <w:top w:w="0" w:type="dxa"/>
              <w:left w:w="0" w:type="dxa"/>
              <w:bottom w:w="0" w:type="dxa"/>
              <w:right w:w="0" w:type="dxa"/>
            </w:tcMar>
          </w:tcPr>
          <w:p w14:paraId="195B3FA6" w14:textId="6314E7D1" w:rsidR="002D3478" w:rsidRPr="00B06940" w:rsidRDefault="002D3478" w:rsidP="004F117B">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3E6D9A99" w14:textId="6C57C986" w:rsidR="002D3478" w:rsidRPr="00B06940" w:rsidRDefault="002D3478" w:rsidP="004F117B">
            <w:pPr>
              <w:tabs>
                <w:tab w:val="clear" w:pos="567"/>
                <w:tab w:val="clear" w:pos="1134"/>
              </w:tabs>
              <w:spacing w:after="0"/>
              <w:jc w:val="right"/>
              <w:rPr>
                <w:szCs w:val="18"/>
              </w:rPr>
            </w:pPr>
            <w:r w:rsidRPr="00B06940">
              <w:rPr>
                <w:szCs w:val="18"/>
              </w:rPr>
              <w:t>1,2%</w:t>
            </w:r>
          </w:p>
        </w:tc>
      </w:tr>
      <w:tr w:rsidR="002D3478" w:rsidRPr="00B06940" w14:paraId="3CE20281" w14:textId="77777777" w:rsidTr="004F117B">
        <w:trPr>
          <w:cantSplit/>
        </w:trPr>
        <w:tc>
          <w:tcPr>
            <w:tcW w:w="6237" w:type="dxa"/>
            <w:tcMar>
              <w:top w:w="0" w:type="dxa"/>
              <w:left w:w="0" w:type="dxa"/>
              <w:bottom w:w="0" w:type="dxa"/>
              <w:right w:w="0" w:type="dxa"/>
            </w:tcMar>
          </w:tcPr>
          <w:p w14:paraId="545FF618" w14:textId="340E1A83" w:rsidR="002D3478" w:rsidRPr="00B06940" w:rsidRDefault="002D3478" w:rsidP="004F117B">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18A315B9" w14:textId="7EDAF936" w:rsidR="002D3478" w:rsidRPr="00B06940" w:rsidRDefault="002D3478" w:rsidP="004F117B">
            <w:pPr>
              <w:tabs>
                <w:tab w:val="clear" w:pos="567"/>
                <w:tab w:val="clear" w:pos="1134"/>
              </w:tabs>
              <w:spacing w:after="0"/>
              <w:jc w:val="right"/>
              <w:rPr>
                <w:szCs w:val="18"/>
              </w:rPr>
            </w:pPr>
            <w:r w:rsidRPr="00B06940">
              <w:rPr>
                <w:szCs w:val="18"/>
              </w:rPr>
              <w:t>1,2%</w:t>
            </w:r>
          </w:p>
        </w:tc>
      </w:tr>
    </w:tbl>
    <w:p w14:paraId="3A07E040" w14:textId="77777777" w:rsidR="00222540" w:rsidRPr="00B06940" w:rsidRDefault="00222540" w:rsidP="004F117B">
      <w:pPr>
        <w:tabs>
          <w:tab w:val="clear" w:pos="567"/>
          <w:tab w:val="clear" w:pos="1134"/>
        </w:tabs>
        <w:spacing w:after="0"/>
        <w:rPr>
          <w:color w:val="000000"/>
          <w:szCs w:val="18"/>
        </w:rPr>
      </w:pPr>
    </w:p>
    <w:p w14:paraId="70896BAF" w14:textId="2EDA84A2" w:rsidR="00BC51C4" w:rsidRPr="00B06940" w:rsidRDefault="002D3478" w:rsidP="007C2202">
      <w:pPr>
        <w:tabs>
          <w:tab w:val="clear" w:pos="567"/>
          <w:tab w:val="clear" w:pos="1134"/>
        </w:tabs>
        <w:rPr>
          <w:color w:val="000000"/>
          <w:szCs w:val="18"/>
        </w:rPr>
      </w:pPr>
      <w:r w:rsidRPr="00B06940">
        <w:rPr>
          <w:color w:val="000000"/>
          <w:szCs w:val="18"/>
        </w:rPr>
        <w:tab/>
      </w:r>
      <w:r w:rsidR="00BC51C4" w:rsidRPr="00B06940">
        <w:rPr>
          <w:color w:val="000000"/>
          <w:szCs w:val="18"/>
        </w:rPr>
        <w:t>Fórmulas para la preparación de piensos destinados al ganado ovino, con leche desnatada en</w:t>
      </w:r>
      <w:r w:rsidR="00F10628" w:rsidRPr="00B06940">
        <w:rPr>
          <w:color w:val="000000"/>
          <w:szCs w:val="18"/>
        </w:rPr>
        <w:t xml:space="preserve"> </w:t>
      </w:r>
      <w:r w:rsidR="00BC51C4" w:rsidRPr="00B06940">
        <w:rPr>
          <w:color w:val="000000"/>
          <w:szCs w:val="18"/>
        </w:rPr>
        <w:t>polvo:</w:t>
      </w:r>
    </w:p>
    <w:p w14:paraId="62F503CB" w14:textId="64213D9A" w:rsidR="00BC51C4" w:rsidRPr="00B06940" w:rsidRDefault="00BC51C4" w:rsidP="007C2202">
      <w:pPr>
        <w:tabs>
          <w:tab w:val="clear" w:pos="567"/>
          <w:tab w:val="clear" w:pos="1134"/>
        </w:tabs>
        <w:rPr>
          <w:color w:val="000000"/>
          <w:szCs w:val="18"/>
        </w:rPr>
      </w:pPr>
      <w:bookmarkStart w:id="94" w:name="attachc_hung_appendix_11"/>
      <w:bookmarkEnd w:id="94"/>
      <w:r w:rsidRPr="00B06940">
        <w:rPr>
          <w:color w:val="000000"/>
          <w:szCs w:val="18"/>
        </w:rPr>
        <w:t>11.</w:t>
      </w:r>
      <w:r w:rsidR="003D67B1" w:rsidRPr="00B06940">
        <w:rPr>
          <w:color w:val="000000"/>
          <w:szCs w:val="18"/>
        </w:rPr>
        <w:tab/>
      </w:r>
      <w:r w:rsidRPr="00B06940">
        <w:rPr>
          <w:color w:val="000000"/>
          <w:szCs w:val="18"/>
          <w:u w:val="single"/>
        </w:rPr>
        <w:t xml:space="preserve">Nº 102 </w:t>
      </w:r>
      <w:r w:rsidR="00F4063D" w:rsidRPr="00B06940">
        <w:rPr>
          <w:color w:val="000000"/>
          <w:szCs w:val="18"/>
          <w:u w:val="single"/>
        </w:rPr>
        <w:t>-</w:t>
      </w:r>
      <w:r w:rsidRPr="00B06940">
        <w:rPr>
          <w:color w:val="000000"/>
          <w:szCs w:val="18"/>
          <w:u w:val="single"/>
        </w:rPr>
        <w:t xml:space="preserve"> 22</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8E4D45" w:rsidRPr="00B06940" w14:paraId="159B16FA" w14:textId="77777777" w:rsidTr="004F117B">
        <w:trPr>
          <w:cantSplit/>
        </w:trPr>
        <w:tc>
          <w:tcPr>
            <w:tcW w:w="6237" w:type="dxa"/>
            <w:tcMar>
              <w:top w:w="0" w:type="dxa"/>
              <w:left w:w="0" w:type="dxa"/>
              <w:bottom w:w="0" w:type="dxa"/>
              <w:right w:w="0" w:type="dxa"/>
            </w:tcMar>
          </w:tcPr>
          <w:p w14:paraId="1C873561" w14:textId="709B11CE" w:rsidR="008E4D45" w:rsidRPr="00B06940" w:rsidRDefault="008E4D45" w:rsidP="004F117B">
            <w:pPr>
              <w:tabs>
                <w:tab w:val="clear" w:pos="567"/>
                <w:tab w:val="clear" w:pos="1134"/>
              </w:tabs>
              <w:spacing w:after="0"/>
              <w:rPr>
                <w:szCs w:val="18"/>
              </w:rPr>
            </w:pPr>
            <w:r w:rsidRPr="00B06940">
              <w:rPr>
                <w:szCs w:val="18"/>
              </w:rPr>
              <w:t>Maíz</w:t>
            </w:r>
          </w:p>
        </w:tc>
        <w:tc>
          <w:tcPr>
            <w:tcW w:w="680" w:type="dxa"/>
            <w:tcMar>
              <w:top w:w="0" w:type="dxa"/>
              <w:left w:w="0" w:type="dxa"/>
              <w:bottom w:w="0" w:type="dxa"/>
              <w:right w:w="0" w:type="dxa"/>
            </w:tcMar>
          </w:tcPr>
          <w:p w14:paraId="23947A96" w14:textId="27A709C0" w:rsidR="008E4D45" w:rsidRPr="00B06940" w:rsidRDefault="008E4D45" w:rsidP="004F117B">
            <w:pPr>
              <w:tabs>
                <w:tab w:val="clear" w:pos="567"/>
                <w:tab w:val="clear" w:pos="1134"/>
              </w:tabs>
              <w:spacing w:after="0"/>
              <w:jc w:val="right"/>
              <w:rPr>
                <w:szCs w:val="18"/>
              </w:rPr>
            </w:pPr>
            <w:r w:rsidRPr="00B06940">
              <w:rPr>
                <w:szCs w:val="18"/>
              </w:rPr>
              <w:t>20%</w:t>
            </w:r>
          </w:p>
        </w:tc>
      </w:tr>
      <w:tr w:rsidR="008E4D45" w:rsidRPr="00B06940" w14:paraId="3E18859C" w14:textId="77777777" w:rsidTr="004F117B">
        <w:trPr>
          <w:cantSplit/>
        </w:trPr>
        <w:tc>
          <w:tcPr>
            <w:tcW w:w="6237" w:type="dxa"/>
            <w:tcMar>
              <w:top w:w="0" w:type="dxa"/>
              <w:left w:w="0" w:type="dxa"/>
              <w:bottom w:w="0" w:type="dxa"/>
              <w:right w:w="0" w:type="dxa"/>
            </w:tcMar>
          </w:tcPr>
          <w:p w14:paraId="42C5C113" w14:textId="080710EA" w:rsidR="008E4D45" w:rsidRPr="00B06940" w:rsidRDefault="008E4D45" w:rsidP="004F117B">
            <w:pPr>
              <w:tabs>
                <w:tab w:val="clear" w:pos="567"/>
                <w:tab w:val="clear" w:pos="1134"/>
              </w:tabs>
              <w:spacing w:after="0"/>
              <w:rPr>
                <w:szCs w:val="18"/>
              </w:rPr>
            </w:pPr>
            <w:r w:rsidRPr="00B06940">
              <w:rPr>
                <w:szCs w:val="18"/>
              </w:rPr>
              <w:t>Cebada</w:t>
            </w:r>
          </w:p>
        </w:tc>
        <w:tc>
          <w:tcPr>
            <w:tcW w:w="680" w:type="dxa"/>
            <w:tcMar>
              <w:top w:w="0" w:type="dxa"/>
              <w:left w:w="0" w:type="dxa"/>
              <w:bottom w:w="0" w:type="dxa"/>
              <w:right w:w="0" w:type="dxa"/>
            </w:tcMar>
          </w:tcPr>
          <w:p w14:paraId="451EC9D1" w14:textId="4E2DD53A" w:rsidR="008E4D45" w:rsidRPr="00B06940" w:rsidRDefault="008E4D45" w:rsidP="004F117B">
            <w:pPr>
              <w:tabs>
                <w:tab w:val="clear" w:pos="567"/>
                <w:tab w:val="clear" w:pos="1134"/>
              </w:tabs>
              <w:spacing w:after="0"/>
              <w:jc w:val="right"/>
              <w:rPr>
                <w:szCs w:val="18"/>
              </w:rPr>
            </w:pPr>
            <w:r w:rsidRPr="00B06940">
              <w:rPr>
                <w:szCs w:val="18"/>
              </w:rPr>
              <w:t>20%</w:t>
            </w:r>
          </w:p>
        </w:tc>
      </w:tr>
      <w:tr w:rsidR="008E4D45" w:rsidRPr="00B06940" w14:paraId="245F7D6F" w14:textId="77777777" w:rsidTr="004F117B">
        <w:trPr>
          <w:cantSplit/>
        </w:trPr>
        <w:tc>
          <w:tcPr>
            <w:tcW w:w="6237" w:type="dxa"/>
            <w:tcMar>
              <w:top w:w="0" w:type="dxa"/>
              <w:left w:w="0" w:type="dxa"/>
              <w:bottom w:w="0" w:type="dxa"/>
              <w:right w:w="0" w:type="dxa"/>
            </w:tcMar>
          </w:tcPr>
          <w:p w14:paraId="2FB161B5" w14:textId="122084E7" w:rsidR="008E4D45" w:rsidRPr="00B06940" w:rsidRDefault="008E4D45" w:rsidP="004F117B">
            <w:pPr>
              <w:tabs>
                <w:tab w:val="clear" w:pos="567"/>
                <w:tab w:val="clear" w:pos="1134"/>
              </w:tabs>
              <w:spacing w:after="0"/>
              <w:rPr>
                <w:szCs w:val="18"/>
              </w:rPr>
            </w:pPr>
            <w:r w:rsidRPr="00B06940">
              <w:rPr>
                <w:szCs w:val="18"/>
              </w:rPr>
              <w:t>Trigo</w:t>
            </w:r>
          </w:p>
        </w:tc>
        <w:tc>
          <w:tcPr>
            <w:tcW w:w="680" w:type="dxa"/>
            <w:tcMar>
              <w:top w:w="0" w:type="dxa"/>
              <w:left w:w="0" w:type="dxa"/>
              <w:bottom w:w="0" w:type="dxa"/>
              <w:right w:w="0" w:type="dxa"/>
            </w:tcMar>
          </w:tcPr>
          <w:p w14:paraId="7CC73C4A" w14:textId="4F5A010A" w:rsidR="008E4D45" w:rsidRPr="00B06940" w:rsidRDefault="008E4D45" w:rsidP="004F117B">
            <w:pPr>
              <w:tabs>
                <w:tab w:val="clear" w:pos="567"/>
                <w:tab w:val="clear" w:pos="1134"/>
              </w:tabs>
              <w:spacing w:after="0"/>
              <w:jc w:val="right"/>
              <w:rPr>
                <w:szCs w:val="18"/>
              </w:rPr>
            </w:pPr>
            <w:r w:rsidRPr="00B06940">
              <w:rPr>
                <w:szCs w:val="18"/>
              </w:rPr>
              <w:t>32%</w:t>
            </w:r>
          </w:p>
        </w:tc>
      </w:tr>
      <w:tr w:rsidR="008E4D45" w:rsidRPr="00B06940" w14:paraId="034DA241" w14:textId="77777777" w:rsidTr="004F117B">
        <w:trPr>
          <w:cantSplit/>
        </w:trPr>
        <w:tc>
          <w:tcPr>
            <w:tcW w:w="6237" w:type="dxa"/>
            <w:tcMar>
              <w:top w:w="0" w:type="dxa"/>
              <w:left w:w="0" w:type="dxa"/>
              <w:bottom w:w="0" w:type="dxa"/>
              <w:right w:w="0" w:type="dxa"/>
            </w:tcMar>
          </w:tcPr>
          <w:p w14:paraId="29960407" w14:textId="0497459F" w:rsidR="008E4D45" w:rsidRPr="00B06940" w:rsidRDefault="008E4D45" w:rsidP="004F117B">
            <w:pPr>
              <w:tabs>
                <w:tab w:val="clear" w:pos="567"/>
                <w:tab w:val="clear" w:pos="1134"/>
              </w:tabs>
              <w:spacing w:after="0"/>
              <w:rPr>
                <w:szCs w:val="18"/>
              </w:rPr>
            </w:pPr>
            <w:r w:rsidRPr="00B06940">
              <w:rPr>
                <w:szCs w:val="18"/>
              </w:rPr>
              <w:t>Soja (47 por ciento)</w:t>
            </w:r>
          </w:p>
        </w:tc>
        <w:tc>
          <w:tcPr>
            <w:tcW w:w="680" w:type="dxa"/>
            <w:tcMar>
              <w:top w:w="0" w:type="dxa"/>
              <w:left w:w="0" w:type="dxa"/>
              <w:bottom w:w="0" w:type="dxa"/>
              <w:right w:w="0" w:type="dxa"/>
            </w:tcMar>
          </w:tcPr>
          <w:p w14:paraId="5895E484" w14:textId="4AE6B6D9" w:rsidR="008E4D45" w:rsidRPr="00B06940" w:rsidRDefault="008E4D45" w:rsidP="004F117B">
            <w:pPr>
              <w:tabs>
                <w:tab w:val="clear" w:pos="567"/>
                <w:tab w:val="clear" w:pos="1134"/>
              </w:tabs>
              <w:spacing w:after="0"/>
              <w:jc w:val="right"/>
              <w:rPr>
                <w:szCs w:val="18"/>
              </w:rPr>
            </w:pPr>
            <w:r w:rsidRPr="00B06940">
              <w:rPr>
                <w:szCs w:val="18"/>
              </w:rPr>
              <w:t>9%</w:t>
            </w:r>
          </w:p>
        </w:tc>
      </w:tr>
      <w:tr w:rsidR="008E4D45" w:rsidRPr="00B06940" w14:paraId="34B220CA" w14:textId="77777777" w:rsidTr="004F117B">
        <w:trPr>
          <w:cantSplit/>
        </w:trPr>
        <w:tc>
          <w:tcPr>
            <w:tcW w:w="6237" w:type="dxa"/>
            <w:tcMar>
              <w:top w:w="0" w:type="dxa"/>
              <w:left w:w="0" w:type="dxa"/>
              <w:bottom w:w="0" w:type="dxa"/>
              <w:right w:w="0" w:type="dxa"/>
            </w:tcMar>
          </w:tcPr>
          <w:p w14:paraId="6009B5CD" w14:textId="3A56A4FA" w:rsidR="008E4D45" w:rsidRPr="00B06940" w:rsidRDefault="008E4D45" w:rsidP="004F117B">
            <w:pPr>
              <w:tabs>
                <w:tab w:val="clear" w:pos="567"/>
                <w:tab w:val="clear" w:pos="1134"/>
              </w:tabs>
              <w:spacing w:after="0"/>
              <w:rPr>
                <w:szCs w:val="18"/>
              </w:rPr>
            </w:pPr>
            <w:r w:rsidRPr="00B06940">
              <w:rPr>
                <w:szCs w:val="18"/>
              </w:rPr>
              <w:t>Harina de alfalfa</w:t>
            </w:r>
          </w:p>
        </w:tc>
        <w:tc>
          <w:tcPr>
            <w:tcW w:w="680" w:type="dxa"/>
            <w:tcMar>
              <w:top w:w="0" w:type="dxa"/>
              <w:left w:w="0" w:type="dxa"/>
              <w:bottom w:w="0" w:type="dxa"/>
              <w:right w:w="0" w:type="dxa"/>
            </w:tcMar>
          </w:tcPr>
          <w:p w14:paraId="22852330" w14:textId="100170FC" w:rsidR="008E4D45" w:rsidRPr="00B06940" w:rsidRDefault="008E4D45" w:rsidP="004F117B">
            <w:pPr>
              <w:tabs>
                <w:tab w:val="clear" w:pos="567"/>
                <w:tab w:val="clear" w:pos="1134"/>
              </w:tabs>
              <w:spacing w:after="0"/>
              <w:jc w:val="right"/>
              <w:rPr>
                <w:szCs w:val="18"/>
              </w:rPr>
            </w:pPr>
            <w:r w:rsidRPr="00B06940">
              <w:rPr>
                <w:szCs w:val="18"/>
              </w:rPr>
              <w:t>9,9%</w:t>
            </w:r>
          </w:p>
        </w:tc>
      </w:tr>
      <w:tr w:rsidR="008E4D45" w:rsidRPr="00B06940" w14:paraId="0A0DEC1B" w14:textId="77777777" w:rsidTr="004F117B">
        <w:trPr>
          <w:cantSplit/>
        </w:trPr>
        <w:tc>
          <w:tcPr>
            <w:tcW w:w="6237" w:type="dxa"/>
            <w:tcMar>
              <w:top w:w="0" w:type="dxa"/>
              <w:left w:w="0" w:type="dxa"/>
              <w:bottom w:w="0" w:type="dxa"/>
              <w:right w:w="0" w:type="dxa"/>
            </w:tcMar>
          </w:tcPr>
          <w:p w14:paraId="12B5C940" w14:textId="2903D7D9" w:rsidR="008E4D45" w:rsidRPr="00B06940" w:rsidRDefault="008E4D45" w:rsidP="004F117B">
            <w:pPr>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6B1C4996" w14:textId="22583855" w:rsidR="008E4D45" w:rsidRPr="00B06940" w:rsidRDefault="008E4D45" w:rsidP="004F117B">
            <w:pPr>
              <w:tabs>
                <w:tab w:val="clear" w:pos="567"/>
                <w:tab w:val="clear" w:pos="1134"/>
              </w:tabs>
              <w:spacing w:after="0"/>
              <w:jc w:val="right"/>
              <w:rPr>
                <w:szCs w:val="18"/>
              </w:rPr>
            </w:pPr>
            <w:r w:rsidRPr="00B06940">
              <w:rPr>
                <w:szCs w:val="18"/>
              </w:rPr>
              <w:t>3,5%</w:t>
            </w:r>
          </w:p>
        </w:tc>
      </w:tr>
      <w:tr w:rsidR="008E4D45" w:rsidRPr="00B06940" w14:paraId="61B5398F" w14:textId="77777777" w:rsidTr="004F117B">
        <w:trPr>
          <w:cantSplit/>
        </w:trPr>
        <w:tc>
          <w:tcPr>
            <w:tcW w:w="6237" w:type="dxa"/>
            <w:tcMar>
              <w:top w:w="0" w:type="dxa"/>
              <w:left w:w="0" w:type="dxa"/>
              <w:bottom w:w="0" w:type="dxa"/>
              <w:right w:w="0" w:type="dxa"/>
            </w:tcMar>
          </w:tcPr>
          <w:p w14:paraId="1E96E1A8" w14:textId="137C6F2F" w:rsidR="008E4D45" w:rsidRPr="00B06940" w:rsidRDefault="008E4D45" w:rsidP="004F117B">
            <w:pPr>
              <w:tabs>
                <w:tab w:val="clear" w:pos="567"/>
                <w:tab w:val="clear" w:pos="1134"/>
              </w:tabs>
              <w:spacing w:after="0"/>
              <w:rPr>
                <w:szCs w:val="18"/>
              </w:rPr>
            </w:pPr>
            <w:r w:rsidRPr="00B06940">
              <w:rPr>
                <w:szCs w:val="18"/>
              </w:rPr>
              <w:t>Linaza</w:t>
            </w:r>
          </w:p>
        </w:tc>
        <w:tc>
          <w:tcPr>
            <w:tcW w:w="680" w:type="dxa"/>
            <w:tcMar>
              <w:top w:w="0" w:type="dxa"/>
              <w:left w:w="0" w:type="dxa"/>
              <w:bottom w:w="0" w:type="dxa"/>
              <w:right w:w="0" w:type="dxa"/>
            </w:tcMar>
          </w:tcPr>
          <w:p w14:paraId="2B75361B" w14:textId="2D75E4FB" w:rsidR="008E4D45" w:rsidRPr="00B06940" w:rsidRDefault="008E4D45" w:rsidP="004F117B">
            <w:pPr>
              <w:tabs>
                <w:tab w:val="clear" w:pos="567"/>
                <w:tab w:val="clear" w:pos="1134"/>
              </w:tabs>
              <w:spacing w:after="0"/>
              <w:jc w:val="right"/>
              <w:rPr>
                <w:szCs w:val="18"/>
              </w:rPr>
            </w:pPr>
            <w:r w:rsidRPr="00B06940">
              <w:rPr>
                <w:szCs w:val="18"/>
              </w:rPr>
              <w:t>3%</w:t>
            </w:r>
          </w:p>
        </w:tc>
      </w:tr>
      <w:tr w:rsidR="008E4D45" w:rsidRPr="00B06940" w14:paraId="42858551" w14:textId="77777777" w:rsidTr="004F117B">
        <w:trPr>
          <w:cantSplit/>
        </w:trPr>
        <w:tc>
          <w:tcPr>
            <w:tcW w:w="6237" w:type="dxa"/>
            <w:tcMar>
              <w:top w:w="0" w:type="dxa"/>
              <w:left w:w="0" w:type="dxa"/>
              <w:bottom w:w="0" w:type="dxa"/>
              <w:right w:w="0" w:type="dxa"/>
            </w:tcMar>
          </w:tcPr>
          <w:p w14:paraId="638A5E49" w14:textId="27C21F43" w:rsidR="008E4D45" w:rsidRPr="00B06940" w:rsidRDefault="008E4D45" w:rsidP="004F117B">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607A9386" w14:textId="1EDE2B55" w:rsidR="008E4D45" w:rsidRPr="00B06940" w:rsidRDefault="008E4D45" w:rsidP="004F117B">
            <w:pPr>
              <w:tabs>
                <w:tab w:val="clear" w:pos="567"/>
                <w:tab w:val="clear" w:pos="1134"/>
              </w:tabs>
              <w:spacing w:after="0"/>
              <w:jc w:val="right"/>
              <w:rPr>
                <w:szCs w:val="18"/>
              </w:rPr>
            </w:pPr>
            <w:r w:rsidRPr="00B06940">
              <w:rPr>
                <w:szCs w:val="18"/>
              </w:rPr>
              <w:t>0,8%</w:t>
            </w:r>
          </w:p>
        </w:tc>
      </w:tr>
      <w:tr w:rsidR="008E4D45" w:rsidRPr="00B06940" w14:paraId="76C27882" w14:textId="77777777" w:rsidTr="004F117B">
        <w:trPr>
          <w:cantSplit/>
        </w:trPr>
        <w:tc>
          <w:tcPr>
            <w:tcW w:w="6237" w:type="dxa"/>
            <w:tcMar>
              <w:top w:w="0" w:type="dxa"/>
              <w:left w:w="0" w:type="dxa"/>
              <w:bottom w:w="0" w:type="dxa"/>
              <w:right w:w="0" w:type="dxa"/>
            </w:tcMar>
          </w:tcPr>
          <w:p w14:paraId="70599653" w14:textId="5D36283A" w:rsidR="008E4D45" w:rsidRPr="00B06940" w:rsidRDefault="008E4D45" w:rsidP="004F117B">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47156B22" w14:textId="4C310D8E" w:rsidR="008E4D45" w:rsidRPr="00B06940" w:rsidRDefault="008E4D45" w:rsidP="004F117B">
            <w:pPr>
              <w:tabs>
                <w:tab w:val="clear" w:pos="567"/>
                <w:tab w:val="clear" w:pos="1134"/>
              </w:tabs>
              <w:spacing w:after="0"/>
              <w:jc w:val="right"/>
              <w:rPr>
                <w:szCs w:val="18"/>
              </w:rPr>
            </w:pPr>
            <w:r w:rsidRPr="00B06940">
              <w:rPr>
                <w:szCs w:val="18"/>
              </w:rPr>
              <w:t>0,8%</w:t>
            </w:r>
          </w:p>
        </w:tc>
      </w:tr>
      <w:tr w:rsidR="008E4D45" w:rsidRPr="00B06940" w14:paraId="7C07C077" w14:textId="77777777" w:rsidTr="004F117B">
        <w:trPr>
          <w:cantSplit/>
        </w:trPr>
        <w:tc>
          <w:tcPr>
            <w:tcW w:w="6237" w:type="dxa"/>
            <w:tcMar>
              <w:top w:w="0" w:type="dxa"/>
              <w:left w:w="0" w:type="dxa"/>
              <w:bottom w:w="0" w:type="dxa"/>
              <w:right w:w="0" w:type="dxa"/>
            </w:tcMar>
          </w:tcPr>
          <w:p w14:paraId="7EF8A032" w14:textId="01B21F94" w:rsidR="008E4D45" w:rsidRPr="00B06940" w:rsidRDefault="008E4D45" w:rsidP="004F117B">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0E60C178" w14:textId="10E1EAD6" w:rsidR="008E4D45" w:rsidRPr="00B06940" w:rsidRDefault="008E4D45" w:rsidP="004F117B">
            <w:pPr>
              <w:tabs>
                <w:tab w:val="clear" w:pos="567"/>
                <w:tab w:val="clear" w:pos="1134"/>
              </w:tabs>
              <w:spacing w:after="0"/>
              <w:jc w:val="right"/>
              <w:rPr>
                <w:szCs w:val="18"/>
              </w:rPr>
            </w:pPr>
            <w:r w:rsidRPr="00B06940">
              <w:rPr>
                <w:szCs w:val="18"/>
              </w:rPr>
              <w:t>0,5%</w:t>
            </w:r>
          </w:p>
        </w:tc>
      </w:tr>
      <w:tr w:rsidR="008E4D45" w:rsidRPr="00B06940" w14:paraId="425A054F" w14:textId="77777777" w:rsidTr="004F117B">
        <w:trPr>
          <w:cantSplit/>
        </w:trPr>
        <w:tc>
          <w:tcPr>
            <w:tcW w:w="6237" w:type="dxa"/>
            <w:tcMar>
              <w:top w:w="0" w:type="dxa"/>
              <w:left w:w="0" w:type="dxa"/>
              <w:bottom w:w="0" w:type="dxa"/>
              <w:right w:w="0" w:type="dxa"/>
            </w:tcMar>
          </w:tcPr>
          <w:p w14:paraId="1DAA15E6" w14:textId="29721076" w:rsidR="008E4D45" w:rsidRPr="00B06940" w:rsidRDefault="008E4D45" w:rsidP="004F117B">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3B52F853" w14:textId="45FADCF2" w:rsidR="008E4D45" w:rsidRPr="00B06940" w:rsidRDefault="008E4D45" w:rsidP="004F117B">
            <w:pPr>
              <w:tabs>
                <w:tab w:val="clear" w:pos="567"/>
                <w:tab w:val="clear" w:pos="1134"/>
              </w:tabs>
              <w:spacing w:after="0"/>
              <w:jc w:val="right"/>
              <w:rPr>
                <w:szCs w:val="18"/>
              </w:rPr>
            </w:pPr>
            <w:r w:rsidRPr="00B06940">
              <w:rPr>
                <w:szCs w:val="18"/>
              </w:rPr>
              <w:t>0,5%</w:t>
            </w:r>
          </w:p>
        </w:tc>
      </w:tr>
    </w:tbl>
    <w:p w14:paraId="5D4F8963" w14:textId="77777777" w:rsidR="00222540" w:rsidRPr="00B06940" w:rsidRDefault="00222540" w:rsidP="00EB23C7">
      <w:pPr>
        <w:tabs>
          <w:tab w:val="clear" w:pos="567"/>
          <w:tab w:val="clear" w:pos="1134"/>
        </w:tabs>
        <w:spacing w:after="0"/>
        <w:rPr>
          <w:color w:val="000000"/>
          <w:szCs w:val="18"/>
        </w:rPr>
      </w:pPr>
    </w:p>
    <w:p w14:paraId="7BD75FF5" w14:textId="7CF45039" w:rsidR="00BC51C4" w:rsidRPr="00B06940" w:rsidRDefault="00BC51C4" w:rsidP="00EB23C7">
      <w:pPr>
        <w:keepNext/>
        <w:tabs>
          <w:tab w:val="clear" w:pos="567"/>
          <w:tab w:val="clear" w:pos="1134"/>
        </w:tabs>
        <w:rPr>
          <w:color w:val="000000"/>
          <w:szCs w:val="18"/>
        </w:rPr>
      </w:pPr>
      <w:bookmarkStart w:id="95" w:name="attachc_hung_appendix_12"/>
      <w:bookmarkEnd w:id="95"/>
      <w:r w:rsidRPr="00B06940">
        <w:rPr>
          <w:color w:val="000000"/>
          <w:szCs w:val="18"/>
        </w:rPr>
        <w:lastRenderedPageBreak/>
        <w:t>12.</w:t>
      </w:r>
      <w:r w:rsidR="003D67B1" w:rsidRPr="00B06940">
        <w:rPr>
          <w:color w:val="000000"/>
          <w:szCs w:val="18"/>
        </w:rPr>
        <w:tab/>
      </w:r>
      <w:r w:rsidRPr="00B06940">
        <w:rPr>
          <w:color w:val="000000"/>
          <w:szCs w:val="18"/>
          <w:u w:val="single"/>
        </w:rPr>
        <w:t xml:space="preserve">Nº 41 - 502 </w:t>
      </w:r>
      <w:r w:rsidR="00F4063D" w:rsidRPr="00B06940">
        <w:rPr>
          <w:color w:val="000000"/>
          <w:szCs w:val="18"/>
          <w:u w:val="single"/>
        </w:rPr>
        <w:t>-</w:t>
      </w:r>
      <w:r w:rsidRPr="00B06940">
        <w:rPr>
          <w:color w:val="000000"/>
          <w:szCs w:val="18"/>
          <w:u w:val="single"/>
        </w:rPr>
        <w:t xml:space="preserve"> 22</w:t>
      </w:r>
    </w:p>
    <w:tbl>
      <w:tblPr>
        <w:tblW w:w="6917" w:type="dxa"/>
        <w:tblInd w:w="567" w:type="dxa"/>
        <w:tblLayout w:type="fixed"/>
        <w:tblCellMar>
          <w:top w:w="15" w:type="dxa"/>
          <w:left w:w="15" w:type="dxa"/>
          <w:bottom w:w="15" w:type="dxa"/>
          <w:right w:w="15" w:type="dxa"/>
        </w:tblCellMar>
        <w:tblLook w:val="04A0" w:firstRow="1" w:lastRow="0" w:firstColumn="1" w:lastColumn="0" w:noHBand="0" w:noVBand="1"/>
      </w:tblPr>
      <w:tblGrid>
        <w:gridCol w:w="6237"/>
        <w:gridCol w:w="680"/>
      </w:tblGrid>
      <w:tr w:rsidR="00BE2C90" w:rsidRPr="00B06940" w14:paraId="2887205B" w14:textId="77777777" w:rsidTr="00EB23C7">
        <w:trPr>
          <w:cantSplit/>
        </w:trPr>
        <w:tc>
          <w:tcPr>
            <w:tcW w:w="6237" w:type="dxa"/>
            <w:tcMar>
              <w:top w:w="0" w:type="dxa"/>
              <w:left w:w="0" w:type="dxa"/>
              <w:bottom w:w="0" w:type="dxa"/>
              <w:right w:w="0" w:type="dxa"/>
            </w:tcMar>
          </w:tcPr>
          <w:p w14:paraId="1B507FFE" w14:textId="13F41EAB" w:rsidR="00BE2C90" w:rsidRPr="00B06940" w:rsidRDefault="00BE2C90" w:rsidP="00EB23C7">
            <w:pPr>
              <w:keepNext/>
              <w:tabs>
                <w:tab w:val="clear" w:pos="567"/>
                <w:tab w:val="clear" w:pos="1134"/>
              </w:tabs>
              <w:spacing w:after="0"/>
              <w:rPr>
                <w:szCs w:val="18"/>
              </w:rPr>
            </w:pPr>
            <w:r w:rsidRPr="00B06940">
              <w:rPr>
                <w:szCs w:val="18"/>
              </w:rPr>
              <w:t>Soja (47 por ciento)</w:t>
            </w:r>
          </w:p>
        </w:tc>
        <w:tc>
          <w:tcPr>
            <w:tcW w:w="680" w:type="dxa"/>
            <w:tcMar>
              <w:top w:w="0" w:type="dxa"/>
              <w:left w:w="0" w:type="dxa"/>
              <w:bottom w:w="0" w:type="dxa"/>
              <w:right w:w="0" w:type="dxa"/>
            </w:tcMar>
          </w:tcPr>
          <w:p w14:paraId="1DDFECC1" w14:textId="3F68FEFA" w:rsidR="00BE2C90" w:rsidRPr="00B06940" w:rsidRDefault="00BE2C90" w:rsidP="00EB23C7">
            <w:pPr>
              <w:keepNext/>
              <w:tabs>
                <w:tab w:val="clear" w:pos="567"/>
                <w:tab w:val="clear" w:pos="1134"/>
              </w:tabs>
              <w:spacing w:after="0"/>
              <w:jc w:val="right"/>
              <w:rPr>
                <w:szCs w:val="18"/>
              </w:rPr>
            </w:pPr>
            <w:r w:rsidRPr="00B06940">
              <w:rPr>
                <w:szCs w:val="18"/>
              </w:rPr>
              <w:t>32,1%</w:t>
            </w:r>
          </w:p>
        </w:tc>
      </w:tr>
      <w:tr w:rsidR="00BE2C90" w:rsidRPr="00B06940" w14:paraId="0C0E0B92" w14:textId="77777777" w:rsidTr="00EB23C7">
        <w:trPr>
          <w:cantSplit/>
        </w:trPr>
        <w:tc>
          <w:tcPr>
            <w:tcW w:w="6237" w:type="dxa"/>
            <w:tcMar>
              <w:top w:w="0" w:type="dxa"/>
              <w:left w:w="0" w:type="dxa"/>
              <w:bottom w:w="0" w:type="dxa"/>
              <w:right w:w="0" w:type="dxa"/>
            </w:tcMar>
          </w:tcPr>
          <w:p w14:paraId="27DEF5C6" w14:textId="17494AFC" w:rsidR="00BE2C90" w:rsidRPr="00B06940" w:rsidRDefault="00BE2C90" w:rsidP="00EB23C7">
            <w:pPr>
              <w:keepNext/>
              <w:tabs>
                <w:tab w:val="clear" w:pos="567"/>
                <w:tab w:val="clear" w:pos="1134"/>
              </w:tabs>
              <w:spacing w:after="0"/>
              <w:rPr>
                <w:szCs w:val="18"/>
              </w:rPr>
            </w:pPr>
            <w:r w:rsidRPr="00B06940">
              <w:rPr>
                <w:szCs w:val="18"/>
              </w:rPr>
              <w:t>Linaza</w:t>
            </w:r>
          </w:p>
        </w:tc>
        <w:tc>
          <w:tcPr>
            <w:tcW w:w="680" w:type="dxa"/>
            <w:tcMar>
              <w:top w:w="0" w:type="dxa"/>
              <w:left w:w="0" w:type="dxa"/>
              <w:bottom w:w="0" w:type="dxa"/>
              <w:right w:w="0" w:type="dxa"/>
            </w:tcMar>
          </w:tcPr>
          <w:p w14:paraId="0089A5CD" w14:textId="3A0A86DA" w:rsidR="00BE2C90" w:rsidRPr="00B06940" w:rsidRDefault="00BE2C90" w:rsidP="00EB23C7">
            <w:pPr>
              <w:keepNext/>
              <w:tabs>
                <w:tab w:val="clear" w:pos="567"/>
                <w:tab w:val="clear" w:pos="1134"/>
              </w:tabs>
              <w:spacing w:after="0"/>
              <w:jc w:val="right"/>
              <w:rPr>
                <w:szCs w:val="18"/>
              </w:rPr>
            </w:pPr>
            <w:r w:rsidRPr="00B06940">
              <w:rPr>
                <w:szCs w:val="18"/>
              </w:rPr>
              <w:t>10,7%</w:t>
            </w:r>
          </w:p>
        </w:tc>
      </w:tr>
      <w:tr w:rsidR="00BE2C90" w:rsidRPr="00B06940" w14:paraId="225D9F1A" w14:textId="77777777" w:rsidTr="00EB23C7">
        <w:trPr>
          <w:cantSplit/>
        </w:trPr>
        <w:tc>
          <w:tcPr>
            <w:tcW w:w="6237" w:type="dxa"/>
            <w:tcMar>
              <w:top w:w="0" w:type="dxa"/>
              <w:left w:w="0" w:type="dxa"/>
              <w:bottom w:w="0" w:type="dxa"/>
              <w:right w:w="0" w:type="dxa"/>
            </w:tcMar>
          </w:tcPr>
          <w:p w14:paraId="7D3E85C1" w14:textId="71CE563F" w:rsidR="00BE2C90" w:rsidRPr="00B06940" w:rsidRDefault="00BE2C90" w:rsidP="00EB23C7">
            <w:pPr>
              <w:keepNext/>
              <w:tabs>
                <w:tab w:val="clear" w:pos="567"/>
                <w:tab w:val="clear" w:pos="1134"/>
              </w:tabs>
              <w:spacing w:after="0"/>
              <w:rPr>
                <w:szCs w:val="18"/>
              </w:rPr>
            </w:pPr>
            <w:r w:rsidRPr="00B06940">
              <w:rPr>
                <w:szCs w:val="18"/>
              </w:rPr>
              <w:t>Leche desnatada en polvo</w:t>
            </w:r>
          </w:p>
        </w:tc>
        <w:tc>
          <w:tcPr>
            <w:tcW w:w="680" w:type="dxa"/>
            <w:tcMar>
              <w:top w:w="0" w:type="dxa"/>
              <w:left w:w="0" w:type="dxa"/>
              <w:bottom w:w="0" w:type="dxa"/>
              <w:right w:w="0" w:type="dxa"/>
            </w:tcMar>
          </w:tcPr>
          <w:p w14:paraId="0F0DA6DD" w14:textId="40E41E5B" w:rsidR="00BE2C90" w:rsidRPr="00B06940" w:rsidRDefault="00BE2C90" w:rsidP="00EB23C7">
            <w:pPr>
              <w:keepNext/>
              <w:tabs>
                <w:tab w:val="clear" w:pos="567"/>
                <w:tab w:val="clear" w:pos="1134"/>
              </w:tabs>
              <w:spacing w:after="0"/>
              <w:jc w:val="right"/>
              <w:rPr>
                <w:szCs w:val="18"/>
              </w:rPr>
            </w:pPr>
            <w:r w:rsidRPr="00B06940">
              <w:rPr>
                <w:szCs w:val="18"/>
              </w:rPr>
              <w:t>12,5%</w:t>
            </w:r>
          </w:p>
        </w:tc>
      </w:tr>
      <w:tr w:rsidR="00BE2C90" w:rsidRPr="00B06940" w14:paraId="1E5B0A08" w14:textId="77777777" w:rsidTr="00EB23C7">
        <w:trPr>
          <w:cantSplit/>
        </w:trPr>
        <w:tc>
          <w:tcPr>
            <w:tcW w:w="6237" w:type="dxa"/>
            <w:tcMar>
              <w:top w:w="0" w:type="dxa"/>
              <w:left w:w="0" w:type="dxa"/>
              <w:bottom w:w="0" w:type="dxa"/>
              <w:right w:w="0" w:type="dxa"/>
            </w:tcMar>
          </w:tcPr>
          <w:p w14:paraId="684A84B6" w14:textId="13CFB1A4" w:rsidR="00BE2C90" w:rsidRPr="00B06940" w:rsidRDefault="00BE2C90" w:rsidP="00EB23C7">
            <w:pPr>
              <w:keepNext/>
              <w:tabs>
                <w:tab w:val="clear" w:pos="567"/>
                <w:tab w:val="clear" w:pos="1134"/>
              </w:tabs>
              <w:spacing w:after="0"/>
              <w:rPr>
                <w:szCs w:val="18"/>
              </w:rPr>
            </w:pPr>
            <w:r w:rsidRPr="00B06940">
              <w:rPr>
                <w:szCs w:val="18"/>
              </w:rPr>
              <w:t>Harina de alfalfa</w:t>
            </w:r>
          </w:p>
        </w:tc>
        <w:tc>
          <w:tcPr>
            <w:tcW w:w="680" w:type="dxa"/>
            <w:tcMar>
              <w:top w:w="0" w:type="dxa"/>
              <w:left w:w="0" w:type="dxa"/>
              <w:bottom w:w="0" w:type="dxa"/>
              <w:right w:w="0" w:type="dxa"/>
            </w:tcMar>
          </w:tcPr>
          <w:p w14:paraId="06E0D01A" w14:textId="0A6D55A4" w:rsidR="00BE2C90" w:rsidRPr="00B06940" w:rsidRDefault="00BE2C90" w:rsidP="00EB23C7">
            <w:pPr>
              <w:keepNext/>
              <w:tabs>
                <w:tab w:val="clear" w:pos="567"/>
                <w:tab w:val="clear" w:pos="1134"/>
              </w:tabs>
              <w:spacing w:after="0"/>
              <w:jc w:val="right"/>
              <w:rPr>
                <w:szCs w:val="18"/>
              </w:rPr>
            </w:pPr>
            <w:r w:rsidRPr="00B06940">
              <w:rPr>
                <w:szCs w:val="18"/>
              </w:rPr>
              <w:t>35,3%</w:t>
            </w:r>
          </w:p>
        </w:tc>
      </w:tr>
      <w:tr w:rsidR="00BE2C90" w:rsidRPr="00B06940" w14:paraId="3EC4EEFF" w14:textId="77777777" w:rsidTr="00EB23C7">
        <w:trPr>
          <w:cantSplit/>
        </w:trPr>
        <w:tc>
          <w:tcPr>
            <w:tcW w:w="6237" w:type="dxa"/>
            <w:tcMar>
              <w:top w:w="0" w:type="dxa"/>
              <w:left w:w="0" w:type="dxa"/>
              <w:bottom w:w="0" w:type="dxa"/>
              <w:right w:w="0" w:type="dxa"/>
            </w:tcMar>
          </w:tcPr>
          <w:p w14:paraId="505FC3A6" w14:textId="21DE92B5" w:rsidR="00BE2C90" w:rsidRPr="00B06940" w:rsidRDefault="00BE2C90" w:rsidP="00EB23C7">
            <w:pPr>
              <w:tabs>
                <w:tab w:val="clear" w:pos="567"/>
                <w:tab w:val="clear" w:pos="1134"/>
              </w:tabs>
              <w:spacing w:after="0"/>
              <w:rPr>
                <w:szCs w:val="18"/>
              </w:rPr>
            </w:pPr>
            <w:r w:rsidRPr="00B06940">
              <w:rPr>
                <w:szCs w:val="18"/>
              </w:rPr>
              <w:t>MCP</w:t>
            </w:r>
          </w:p>
        </w:tc>
        <w:tc>
          <w:tcPr>
            <w:tcW w:w="680" w:type="dxa"/>
            <w:tcMar>
              <w:top w:w="0" w:type="dxa"/>
              <w:left w:w="0" w:type="dxa"/>
              <w:bottom w:w="0" w:type="dxa"/>
              <w:right w:w="0" w:type="dxa"/>
            </w:tcMar>
          </w:tcPr>
          <w:p w14:paraId="77A3EE5A" w14:textId="1F7B1A1F" w:rsidR="00BE2C90" w:rsidRPr="00B06940" w:rsidRDefault="00BE2C90" w:rsidP="00EB23C7">
            <w:pPr>
              <w:tabs>
                <w:tab w:val="clear" w:pos="567"/>
                <w:tab w:val="clear" w:pos="1134"/>
              </w:tabs>
              <w:spacing w:after="0"/>
              <w:jc w:val="right"/>
              <w:rPr>
                <w:szCs w:val="18"/>
              </w:rPr>
            </w:pPr>
            <w:r w:rsidRPr="00B06940">
              <w:rPr>
                <w:szCs w:val="18"/>
              </w:rPr>
              <w:t>2,9%</w:t>
            </w:r>
          </w:p>
        </w:tc>
      </w:tr>
      <w:tr w:rsidR="00BE2C90" w:rsidRPr="00B06940" w14:paraId="3B0887C4" w14:textId="77777777" w:rsidTr="00EB23C7">
        <w:trPr>
          <w:cantSplit/>
        </w:trPr>
        <w:tc>
          <w:tcPr>
            <w:tcW w:w="6237" w:type="dxa"/>
            <w:tcMar>
              <w:top w:w="0" w:type="dxa"/>
              <w:left w:w="0" w:type="dxa"/>
              <w:bottom w:w="0" w:type="dxa"/>
              <w:right w:w="0" w:type="dxa"/>
            </w:tcMar>
          </w:tcPr>
          <w:p w14:paraId="5C872A3E" w14:textId="72AEF115" w:rsidR="00BE2C90" w:rsidRPr="00B06940" w:rsidRDefault="00BE2C90" w:rsidP="00EB23C7">
            <w:pPr>
              <w:tabs>
                <w:tab w:val="clear" w:pos="567"/>
                <w:tab w:val="clear" w:pos="1134"/>
              </w:tabs>
              <w:spacing w:after="0"/>
              <w:rPr>
                <w:szCs w:val="18"/>
              </w:rPr>
            </w:pPr>
            <w:r w:rsidRPr="00B06940">
              <w:rPr>
                <w:szCs w:val="18"/>
              </w:rPr>
              <w:t>CaCO</w:t>
            </w:r>
            <w:r w:rsidRPr="00B06940">
              <w:rPr>
                <w:szCs w:val="18"/>
                <w:vertAlign w:val="subscript"/>
              </w:rPr>
              <w:t>3</w:t>
            </w:r>
          </w:p>
        </w:tc>
        <w:tc>
          <w:tcPr>
            <w:tcW w:w="680" w:type="dxa"/>
            <w:tcMar>
              <w:top w:w="0" w:type="dxa"/>
              <w:left w:w="0" w:type="dxa"/>
              <w:bottom w:w="0" w:type="dxa"/>
              <w:right w:w="0" w:type="dxa"/>
            </w:tcMar>
          </w:tcPr>
          <w:p w14:paraId="6794567A" w14:textId="50A5CAD0" w:rsidR="00BE2C90" w:rsidRPr="00B06940" w:rsidRDefault="00BE2C90" w:rsidP="00EB23C7">
            <w:pPr>
              <w:tabs>
                <w:tab w:val="clear" w:pos="567"/>
                <w:tab w:val="clear" w:pos="1134"/>
              </w:tabs>
              <w:spacing w:after="0"/>
              <w:jc w:val="right"/>
              <w:rPr>
                <w:szCs w:val="18"/>
              </w:rPr>
            </w:pPr>
            <w:r w:rsidRPr="00B06940">
              <w:rPr>
                <w:szCs w:val="18"/>
              </w:rPr>
              <w:t>2,9%</w:t>
            </w:r>
          </w:p>
        </w:tc>
      </w:tr>
      <w:tr w:rsidR="00BE2C90" w:rsidRPr="00B06940" w14:paraId="4F705E53" w14:textId="77777777" w:rsidTr="00EB23C7">
        <w:trPr>
          <w:cantSplit/>
        </w:trPr>
        <w:tc>
          <w:tcPr>
            <w:tcW w:w="6237" w:type="dxa"/>
            <w:tcMar>
              <w:top w:w="0" w:type="dxa"/>
              <w:left w:w="0" w:type="dxa"/>
              <w:bottom w:w="0" w:type="dxa"/>
              <w:right w:w="0" w:type="dxa"/>
            </w:tcMar>
          </w:tcPr>
          <w:p w14:paraId="022CA920" w14:textId="3C63AFD6" w:rsidR="00BE2C90" w:rsidRPr="00B06940" w:rsidRDefault="00BE2C90" w:rsidP="00EB23C7">
            <w:pPr>
              <w:tabs>
                <w:tab w:val="clear" w:pos="567"/>
                <w:tab w:val="clear" w:pos="1134"/>
              </w:tabs>
              <w:spacing w:after="0"/>
              <w:rPr>
                <w:szCs w:val="18"/>
              </w:rPr>
            </w:pPr>
            <w:r w:rsidRPr="00B06940">
              <w:rPr>
                <w:szCs w:val="18"/>
              </w:rPr>
              <w:t>Sal</w:t>
            </w:r>
          </w:p>
        </w:tc>
        <w:tc>
          <w:tcPr>
            <w:tcW w:w="680" w:type="dxa"/>
            <w:tcMar>
              <w:top w:w="0" w:type="dxa"/>
              <w:left w:w="0" w:type="dxa"/>
              <w:bottom w:w="0" w:type="dxa"/>
              <w:right w:w="0" w:type="dxa"/>
            </w:tcMar>
          </w:tcPr>
          <w:p w14:paraId="179FDCD5" w14:textId="03626635" w:rsidR="00BE2C90" w:rsidRPr="00B06940" w:rsidRDefault="00BE2C90" w:rsidP="00EB23C7">
            <w:pPr>
              <w:tabs>
                <w:tab w:val="clear" w:pos="567"/>
                <w:tab w:val="clear" w:pos="1134"/>
              </w:tabs>
              <w:spacing w:after="0"/>
              <w:jc w:val="right"/>
              <w:rPr>
                <w:szCs w:val="18"/>
              </w:rPr>
            </w:pPr>
            <w:r w:rsidRPr="00B06940">
              <w:rPr>
                <w:szCs w:val="18"/>
              </w:rPr>
              <w:t>1,8%</w:t>
            </w:r>
          </w:p>
        </w:tc>
      </w:tr>
      <w:tr w:rsidR="00BE2C90" w:rsidRPr="00B06940" w14:paraId="12534152" w14:textId="77777777" w:rsidTr="00EB23C7">
        <w:trPr>
          <w:cantSplit/>
        </w:trPr>
        <w:tc>
          <w:tcPr>
            <w:tcW w:w="6237" w:type="dxa"/>
            <w:tcMar>
              <w:top w:w="0" w:type="dxa"/>
              <w:left w:w="0" w:type="dxa"/>
              <w:bottom w:w="0" w:type="dxa"/>
              <w:right w:w="0" w:type="dxa"/>
            </w:tcMar>
          </w:tcPr>
          <w:p w14:paraId="4C863D5B" w14:textId="575D6C4C" w:rsidR="00BE2C90" w:rsidRPr="00B06940" w:rsidRDefault="00BE2C90" w:rsidP="00EB23C7">
            <w:pPr>
              <w:tabs>
                <w:tab w:val="clear" w:pos="567"/>
                <w:tab w:val="clear" w:pos="1134"/>
              </w:tabs>
              <w:spacing w:after="0"/>
              <w:rPr>
                <w:szCs w:val="18"/>
              </w:rPr>
            </w:pPr>
            <w:r w:rsidRPr="00B06940">
              <w:rPr>
                <w:szCs w:val="18"/>
              </w:rPr>
              <w:t>Mezcla preliminar</w:t>
            </w:r>
          </w:p>
        </w:tc>
        <w:tc>
          <w:tcPr>
            <w:tcW w:w="680" w:type="dxa"/>
            <w:tcMar>
              <w:top w:w="0" w:type="dxa"/>
              <w:left w:w="0" w:type="dxa"/>
              <w:bottom w:w="0" w:type="dxa"/>
              <w:right w:w="0" w:type="dxa"/>
            </w:tcMar>
          </w:tcPr>
          <w:p w14:paraId="534A7CC0" w14:textId="70F7AE28" w:rsidR="00BE2C90" w:rsidRPr="00B06940" w:rsidRDefault="00BE2C90" w:rsidP="00EB23C7">
            <w:pPr>
              <w:tabs>
                <w:tab w:val="clear" w:pos="567"/>
                <w:tab w:val="clear" w:pos="1134"/>
              </w:tabs>
              <w:spacing w:after="0"/>
              <w:jc w:val="right"/>
              <w:rPr>
                <w:szCs w:val="18"/>
              </w:rPr>
            </w:pPr>
            <w:r w:rsidRPr="00B06940">
              <w:rPr>
                <w:szCs w:val="18"/>
              </w:rPr>
              <w:t>1,8%</w:t>
            </w:r>
          </w:p>
        </w:tc>
      </w:tr>
    </w:tbl>
    <w:p w14:paraId="7A4B1F92" w14:textId="0C3E45D0" w:rsidR="00222540" w:rsidRPr="00B06940" w:rsidRDefault="00222540" w:rsidP="00EB23C7">
      <w:pPr>
        <w:tabs>
          <w:tab w:val="clear" w:pos="567"/>
          <w:tab w:val="clear" w:pos="1134"/>
        </w:tabs>
        <w:spacing w:after="0"/>
        <w:rPr>
          <w:color w:val="000000"/>
          <w:szCs w:val="18"/>
        </w:rPr>
      </w:pPr>
    </w:p>
    <w:p w14:paraId="4C08E972" w14:textId="77777777" w:rsidR="00EB23C7" w:rsidRPr="00B06940" w:rsidRDefault="00EB23C7" w:rsidP="007C2202">
      <w:pPr>
        <w:tabs>
          <w:tab w:val="clear" w:pos="567"/>
          <w:tab w:val="clear" w:pos="1134"/>
        </w:tabs>
        <w:rPr>
          <w:color w:val="000000"/>
          <w:szCs w:val="18"/>
        </w:rPr>
      </w:pPr>
    </w:p>
    <w:p w14:paraId="6EA63404" w14:textId="77777777" w:rsidR="00936D94" w:rsidRPr="00B06940" w:rsidRDefault="00936D94" w:rsidP="007C2202">
      <w:pPr>
        <w:tabs>
          <w:tab w:val="clear" w:pos="567"/>
          <w:tab w:val="clear" w:pos="1134"/>
        </w:tabs>
        <w:rPr>
          <w:szCs w:val="18"/>
        </w:rPr>
        <w:sectPr w:rsidR="00936D94" w:rsidRPr="00B06940" w:rsidSect="007B2D74">
          <w:footnotePr>
            <w:numRestart w:val="eachSect"/>
          </w:footnotePr>
          <w:pgSz w:w="11907" w:h="16840" w:code="9"/>
          <w:pgMar w:top="1701" w:right="1440" w:bottom="1440" w:left="1440" w:header="720" w:footer="720" w:gutter="0"/>
          <w:cols w:space="708"/>
          <w:docGrid w:linePitch="360"/>
        </w:sectPr>
      </w:pPr>
    </w:p>
    <w:p w14:paraId="63E3C98D" w14:textId="53CF31DD" w:rsidR="00BC51C4" w:rsidRPr="00B06940" w:rsidRDefault="00936D94" w:rsidP="00EB23C7">
      <w:pPr>
        <w:tabs>
          <w:tab w:val="clear" w:pos="567"/>
          <w:tab w:val="clear" w:pos="1134"/>
        </w:tabs>
        <w:spacing w:after="480"/>
        <w:jc w:val="center"/>
        <w:rPr>
          <w:szCs w:val="18"/>
        </w:rPr>
      </w:pPr>
      <w:bookmarkStart w:id="96" w:name="attachc_japan"/>
      <w:bookmarkEnd w:id="96"/>
      <w:r w:rsidRPr="00B06940">
        <w:rPr>
          <w:szCs w:val="18"/>
        </w:rPr>
        <w:lastRenderedPageBreak/>
        <w:t>JAPÓN</w:t>
      </w:r>
    </w:p>
    <w:p w14:paraId="34B806BB" w14:textId="2499C9D4" w:rsidR="00BC51C4" w:rsidRPr="00B06940" w:rsidRDefault="00936D94" w:rsidP="007C2202">
      <w:pPr>
        <w:tabs>
          <w:tab w:val="clear" w:pos="567"/>
          <w:tab w:val="clear" w:pos="1134"/>
        </w:tabs>
        <w:rPr>
          <w:color w:val="000000"/>
          <w:szCs w:val="18"/>
        </w:rPr>
      </w:pPr>
      <w:r w:rsidRPr="00B06940">
        <w:rPr>
          <w:color w:val="000000"/>
          <w:szCs w:val="18"/>
        </w:rPr>
        <w:tab/>
      </w:r>
      <w:r w:rsidR="00BC51C4" w:rsidRPr="00B06940">
        <w:rPr>
          <w:color w:val="000000"/>
          <w:szCs w:val="18"/>
        </w:rPr>
        <w:t>Según las disposiciones del artículo 13 de la Ley de Aduanas, todo el que desee importar leche desnatada en polvo libre de derechos de aduana con objeto de fabricar alimentos para animales mediante su mezcla con otras materias, deberá cumplir los siguientes requisitos a fin de evitar que dicha mercancía sea destinada a otros usos:</w:t>
      </w:r>
    </w:p>
    <w:p w14:paraId="12E70BFA" w14:textId="553A6E68" w:rsidR="00BC51C4" w:rsidRPr="00B06940" w:rsidRDefault="00BC51C4" w:rsidP="007C2202">
      <w:pPr>
        <w:tabs>
          <w:tab w:val="clear" w:pos="567"/>
          <w:tab w:val="clear" w:pos="1134"/>
        </w:tabs>
        <w:ind w:left="567" w:hanging="567"/>
        <w:rPr>
          <w:color w:val="000000"/>
          <w:szCs w:val="18"/>
        </w:rPr>
      </w:pPr>
      <w:bookmarkStart w:id="97" w:name="attachc_japan_1"/>
      <w:bookmarkEnd w:id="97"/>
      <w:r w:rsidRPr="00B06940">
        <w:rPr>
          <w:color w:val="000000"/>
          <w:szCs w:val="18"/>
        </w:rPr>
        <w:t>1.</w:t>
      </w:r>
      <w:r w:rsidR="00936D94" w:rsidRPr="00B06940">
        <w:rPr>
          <w:color w:val="000000"/>
          <w:szCs w:val="18"/>
        </w:rPr>
        <w:tab/>
      </w:r>
      <w:r w:rsidRPr="00B06940">
        <w:rPr>
          <w:color w:val="000000"/>
          <w:szCs w:val="18"/>
        </w:rPr>
        <w:t>Deberá dirigir con antelación una solicitud a la Administración de Aduanas para que autorice a su fábrica a producir alimentos compuestos con la leche desnatada en polvo importada con exención de los derechos de aduana.</w:t>
      </w:r>
    </w:p>
    <w:p w14:paraId="44C339B5" w14:textId="4B93A73F" w:rsidR="00BC51C4" w:rsidRPr="00B06940" w:rsidRDefault="00BC51C4" w:rsidP="007C2202">
      <w:pPr>
        <w:tabs>
          <w:tab w:val="clear" w:pos="567"/>
          <w:tab w:val="clear" w:pos="1134"/>
        </w:tabs>
        <w:ind w:left="567" w:hanging="567"/>
        <w:rPr>
          <w:color w:val="000000"/>
          <w:szCs w:val="18"/>
        </w:rPr>
      </w:pPr>
      <w:bookmarkStart w:id="98" w:name="attachc_japan_2"/>
      <w:bookmarkEnd w:id="98"/>
      <w:r w:rsidRPr="00B06940">
        <w:rPr>
          <w:color w:val="000000"/>
          <w:szCs w:val="18"/>
        </w:rPr>
        <w:t>2.</w:t>
      </w:r>
      <w:r w:rsidR="00936D94" w:rsidRPr="00B06940">
        <w:rPr>
          <w:color w:val="000000"/>
          <w:szCs w:val="18"/>
        </w:rPr>
        <w:tab/>
      </w:r>
      <w:r w:rsidRPr="00B06940">
        <w:rPr>
          <w:color w:val="000000"/>
          <w:szCs w:val="18"/>
        </w:rPr>
        <w:t>Cuando el interesado (por sí mismo o a través de un agente) importe leche desnatada en polvo con destino a la alimentación animal, deberá cumplir las formalidades de importación necesarias, y los funcionarios de aduanas del puerto de entrada deberán llevar una relación de las cantidades así importadas.</w:t>
      </w:r>
    </w:p>
    <w:p w14:paraId="10899DF6" w14:textId="3331B559" w:rsidR="00BC51C4" w:rsidRPr="00B06940" w:rsidRDefault="00BC51C4" w:rsidP="007C2202">
      <w:pPr>
        <w:tabs>
          <w:tab w:val="clear" w:pos="567"/>
          <w:tab w:val="clear" w:pos="1134"/>
        </w:tabs>
        <w:ind w:left="567" w:hanging="567"/>
        <w:rPr>
          <w:color w:val="000000"/>
          <w:szCs w:val="18"/>
        </w:rPr>
      </w:pPr>
      <w:bookmarkStart w:id="99" w:name="attachc_japan_3"/>
      <w:bookmarkEnd w:id="99"/>
      <w:r w:rsidRPr="00B06940">
        <w:rPr>
          <w:color w:val="000000"/>
          <w:szCs w:val="18"/>
        </w:rPr>
        <w:t>3.</w:t>
      </w:r>
      <w:r w:rsidR="00936D94" w:rsidRPr="00B06940">
        <w:rPr>
          <w:color w:val="000000"/>
          <w:szCs w:val="18"/>
        </w:rPr>
        <w:tab/>
      </w:r>
      <w:r w:rsidRPr="00B06940">
        <w:rPr>
          <w:color w:val="000000"/>
          <w:szCs w:val="18"/>
        </w:rPr>
        <w:t>Deberá hacer llegar la leche desnatada en polvo importada a su fábrica, provista de la autorización mencionada en el párrafo 1, y mezclarla con harina de pescado, harina de crisálida o solubles de pescado.</w:t>
      </w:r>
    </w:p>
    <w:p w14:paraId="0A7DAB9B" w14:textId="43E6931C" w:rsidR="00BC51C4" w:rsidRPr="00B06940" w:rsidRDefault="00BC51C4" w:rsidP="007C2202">
      <w:pPr>
        <w:tabs>
          <w:tab w:val="clear" w:pos="567"/>
          <w:tab w:val="clear" w:pos="1134"/>
        </w:tabs>
        <w:ind w:left="567" w:hanging="567"/>
        <w:rPr>
          <w:color w:val="000000"/>
          <w:szCs w:val="18"/>
        </w:rPr>
      </w:pPr>
      <w:bookmarkStart w:id="100" w:name="attachc_japan_4"/>
      <w:bookmarkEnd w:id="100"/>
      <w:r w:rsidRPr="00B06940">
        <w:rPr>
          <w:color w:val="000000"/>
          <w:szCs w:val="18"/>
        </w:rPr>
        <w:t>4.</w:t>
      </w:r>
      <w:r w:rsidR="00936D94" w:rsidRPr="00B06940">
        <w:rPr>
          <w:color w:val="000000"/>
          <w:szCs w:val="18"/>
        </w:rPr>
        <w:tab/>
      </w:r>
      <w:r w:rsidRPr="00B06940">
        <w:rPr>
          <w:color w:val="000000"/>
          <w:szCs w:val="18"/>
        </w:rPr>
        <w:t>Una vez fabricados los alimentos compuestos, deberá presentar a la Administración de Aduanas un informe en el que se reseñen, entre otros datos, las cantidades utilizadas de leche desnatada en polvo y de las demás materias empleadas en la fabricación. El funcionario de aduanas comprobará qué cantidad ha sido empleada de la registrada en el momento de la importación, e inspeccionará la producción antes de su salida de la fábrica.</w:t>
      </w:r>
    </w:p>
    <w:p w14:paraId="122D067E" w14:textId="1BB989CC" w:rsidR="00BC51C4" w:rsidRPr="00B06940" w:rsidRDefault="00936D94" w:rsidP="007C2202">
      <w:pPr>
        <w:tabs>
          <w:tab w:val="clear" w:pos="567"/>
          <w:tab w:val="clear" w:pos="1134"/>
        </w:tabs>
        <w:rPr>
          <w:color w:val="000000"/>
          <w:szCs w:val="18"/>
        </w:rPr>
      </w:pPr>
      <w:r w:rsidRPr="00B06940">
        <w:rPr>
          <w:color w:val="000000"/>
          <w:szCs w:val="18"/>
        </w:rPr>
        <w:tab/>
      </w:r>
      <w:r w:rsidR="00BC51C4" w:rsidRPr="00B06940">
        <w:rPr>
          <w:color w:val="000000"/>
          <w:szCs w:val="18"/>
        </w:rPr>
        <w:t>En caso de que el interesado contravenga las disposiciones de control mencionadas, se anulará la autorización a que se refiere el párrafo 1 y se exigirá el pago de los derechos de aduana con arreglo a las disposiciones de la Ley de Aduanas. Además, será sancionado con pena de multa o prisión, según el caso, por haber eludido el pago de los derechos de aduana previstos por la Ley de Aduanas.</w:t>
      </w:r>
    </w:p>
    <w:p w14:paraId="37E824E3" w14:textId="77777777" w:rsidR="003D67B1" w:rsidRPr="00B06940" w:rsidRDefault="003D67B1" w:rsidP="007C2202">
      <w:pPr>
        <w:tabs>
          <w:tab w:val="clear" w:pos="567"/>
          <w:tab w:val="clear" w:pos="1134"/>
        </w:tabs>
        <w:rPr>
          <w:color w:val="000000"/>
          <w:szCs w:val="18"/>
        </w:rPr>
      </w:pPr>
    </w:p>
    <w:p w14:paraId="4DEC0B52" w14:textId="77777777" w:rsidR="00936D94" w:rsidRPr="00B06940" w:rsidRDefault="00936D94" w:rsidP="007C2202">
      <w:pPr>
        <w:tabs>
          <w:tab w:val="clear" w:pos="567"/>
          <w:tab w:val="clear" w:pos="1134"/>
        </w:tabs>
        <w:rPr>
          <w:szCs w:val="18"/>
        </w:rPr>
        <w:sectPr w:rsidR="00936D94" w:rsidRPr="00B06940" w:rsidSect="007B2D74">
          <w:footnotePr>
            <w:numRestart w:val="eachSect"/>
          </w:footnotePr>
          <w:pgSz w:w="11907" w:h="16840" w:code="9"/>
          <w:pgMar w:top="1701" w:right="1440" w:bottom="1440" w:left="1440" w:header="720" w:footer="720" w:gutter="0"/>
          <w:cols w:space="708"/>
          <w:docGrid w:linePitch="360"/>
        </w:sectPr>
      </w:pPr>
      <w:bookmarkStart w:id="101" w:name="attachc_newzea"/>
      <w:bookmarkEnd w:id="101"/>
    </w:p>
    <w:p w14:paraId="645ED78E" w14:textId="2454984E" w:rsidR="00BC51C4" w:rsidRPr="00B06940" w:rsidRDefault="00936D94" w:rsidP="004C7B39">
      <w:pPr>
        <w:tabs>
          <w:tab w:val="clear" w:pos="567"/>
          <w:tab w:val="clear" w:pos="1134"/>
        </w:tabs>
        <w:spacing w:after="480"/>
        <w:jc w:val="center"/>
        <w:rPr>
          <w:szCs w:val="18"/>
        </w:rPr>
      </w:pPr>
      <w:r w:rsidRPr="00B06940">
        <w:rPr>
          <w:szCs w:val="18"/>
        </w:rPr>
        <w:lastRenderedPageBreak/>
        <w:t>NUEVA ZELANDIA</w:t>
      </w:r>
      <w:r w:rsidR="00F1300F" w:rsidRPr="00B06940">
        <w:rPr>
          <w:rStyle w:val="FootnoteReference"/>
          <w:szCs w:val="18"/>
        </w:rPr>
        <w:footnoteReference w:id="20"/>
      </w:r>
    </w:p>
    <w:p w14:paraId="25803CE0" w14:textId="74430A20" w:rsidR="00BC51C4" w:rsidRPr="00B06940" w:rsidRDefault="00BC51C4" w:rsidP="007C2202">
      <w:pPr>
        <w:tabs>
          <w:tab w:val="clear" w:pos="567"/>
          <w:tab w:val="clear" w:pos="1134"/>
        </w:tabs>
        <w:rPr>
          <w:color w:val="000000"/>
          <w:szCs w:val="18"/>
        </w:rPr>
      </w:pPr>
      <w:bookmarkStart w:id="102" w:name="attachc_newzea_1"/>
      <w:bookmarkEnd w:id="102"/>
      <w:r w:rsidRPr="00B06940">
        <w:rPr>
          <w:color w:val="000000"/>
          <w:szCs w:val="18"/>
        </w:rPr>
        <w:t>1.</w:t>
      </w:r>
      <w:r w:rsidR="00F1300F" w:rsidRPr="00B06940">
        <w:rPr>
          <w:color w:val="000000"/>
          <w:szCs w:val="18"/>
        </w:rPr>
        <w:tab/>
      </w:r>
      <w:r w:rsidRPr="00B06940">
        <w:rPr>
          <w:color w:val="000000"/>
          <w:szCs w:val="18"/>
        </w:rPr>
        <w:t>Adición de harina de alfalfa finamente molida (el 98 por ciento debe pasar por un tamiz del Nº 60, equivalente al Nº 50 de las normas de los Estados Unidos) en una proporción del 2 al 4 por ciento, y fenolftaleína al 1:20.000 (1 g por cada 20 kg de leche).</w:t>
      </w:r>
    </w:p>
    <w:p w14:paraId="43AC327E" w14:textId="500F83AE" w:rsidR="00BC51C4" w:rsidRPr="00B06940" w:rsidRDefault="00BC51C4" w:rsidP="007C2202">
      <w:pPr>
        <w:tabs>
          <w:tab w:val="clear" w:pos="567"/>
          <w:tab w:val="clear" w:pos="1134"/>
        </w:tabs>
        <w:rPr>
          <w:color w:val="000000"/>
          <w:szCs w:val="18"/>
        </w:rPr>
      </w:pPr>
      <w:bookmarkStart w:id="103" w:name="attachc_newzea_2"/>
      <w:bookmarkEnd w:id="103"/>
      <w:r w:rsidRPr="00B06940">
        <w:rPr>
          <w:color w:val="000000"/>
          <w:szCs w:val="18"/>
        </w:rPr>
        <w:t>2.</w:t>
      </w:r>
      <w:r w:rsidR="00F1300F" w:rsidRPr="00B06940">
        <w:rPr>
          <w:color w:val="000000"/>
          <w:szCs w:val="18"/>
        </w:rPr>
        <w:tab/>
      </w:r>
      <w:r w:rsidRPr="00B06940">
        <w:rPr>
          <w:color w:val="000000"/>
          <w:szCs w:val="18"/>
        </w:rPr>
        <w:t>Adición en proporción del 20 por ciento respecto al peso del producto tratado (80 por ciento en peso de leche en polvo y 20 por ciento del desnaturalizante), de una mezcla compuesta a su vez de un 80 por ciento de salvado y de un 20 por ciento de fécula de patata, arroz u otra fécula común (al menos el 10 por ciento debe pasar por un tamiz del Nº 60 equivalente al Nº 50 de las normas de los Estados Unidos), con fenolftaleína al 1:20.000.</w:t>
      </w:r>
    </w:p>
    <w:p w14:paraId="4019F2CD" w14:textId="7ECC2462" w:rsidR="00BC51C4" w:rsidRPr="00B06940" w:rsidRDefault="00BC51C4" w:rsidP="007C2202">
      <w:pPr>
        <w:tabs>
          <w:tab w:val="clear" w:pos="567"/>
          <w:tab w:val="clear" w:pos="1134"/>
        </w:tabs>
        <w:rPr>
          <w:color w:val="000000"/>
          <w:szCs w:val="18"/>
        </w:rPr>
      </w:pPr>
      <w:bookmarkStart w:id="104" w:name="attachc_newzea_3"/>
      <w:bookmarkEnd w:id="104"/>
      <w:r w:rsidRPr="00B06940">
        <w:rPr>
          <w:color w:val="000000"/>
          <w:szCs w:val="18"/>
        </w:rPr>
        <w:t>3.</w:t>
      </w:r>
      <w:r w:rsidR="00F1300F" w:rsidRPr="00B06940">
        <w:rPr>
          <w:color w:val="000000"/>
          <w:szCs w:val="18"/>
        </w:rPr>
        <w:tab/>
      </w:r>
      <w:r w:rsidRPr="00B06940">
        <w:rPr>
          <w:color w:val="000000"/>
          <w:szCs w:val="18"/>
        </w:rPr>
        <w:t>Adición, por cada quintal métrico de leche desnatada en polvo, de un mínimo de 35 kg de harina de pescado no desodorizada y 200 g de carbonato a sulfato de hierro, y</w:t>
      </w:r>
    </w:p>
    <w:p w14:paraId="2A77319E" w14:textId="77777777" w:rsidR="00F10628" w:rsidRPr="00B06940" w:rsidRDefault="00BC51C4" w:rsidP="007C2202">
      <w:pPr>
        <w:tabs>
          <w:tab w:val="clear" w:pos="567"/>
          <w:tab w:val="clear" w:pos="1134"/>
        </w:tabs>
        <w:ind w:left="1134" w:hanging="567"/>
        <w:rPr>
          <w:color w:val="000000"/>
          <w:szCs w:val="18"/>
        </w:rPr>
      </w:pPr>
      <w:bookmarkStart w:id="105" w:name="attachc_newzea_3_a"/>
      <w:bookmarkEnd w:id="105"/>
      <w:r w:rsidRPr="00B06940">
        <w:rPr>
          <w:color w:val="000000"/>
          <w:szCs w:val="18"/>
        </w:rPr>
        <w:t>a)</w:t>
      </w:r>
      <w:r w:rsidR="007760C8" w:rsidRPr="00B06940">
        <w:rPr>
          <w:color w:val="000000"/>
          <w:szCs w:val="18"/>
        </w:rPr>
        <w:tab/>
      </w:r>
      <w:r w:rsidRPr="00B06940">
        <w:rPr>
          <w:color w:val="000000"/>
          <w:szCs w:val="18"/>
        </w:rPr>
        <w:t>1,5 kg de carbón activado;</w:t>
      </w:r>
    </w:p>
    <w:p w14:paraId="484D03A9" w14:textId="77777777" w:rsidR="00F10628" w:rsidRPr="00B06940" w:rsidRDefault="00BC51C4" w:rsidP="007C2202">
      <w:pPr>
        <w:tabs>
          <w:tab w:val="clear" w:pos="567"/>
          <w:tab w:val="clear" w:pos="1134"/>
        </w:tabs>
        <w:ind w:left="1134" w:hanging="567"/>
        <w:rPr>
          <w:color w:val="000000"/>
          <w:szCs w:val="18"/>
        </w:rPr>
      </w:pPr>
      <w:bookmarkStart w:id="106" w:name="attachc_newzea_3_b"/>
      <w:bookmarkEnd w:id="106"/>
      <w:r w:rsidRPr="00B06940">
        <w:rPr>
          <w:color w:val="000000"/>
          <w:szCs w:val="18"/>
        </w:rPr>
        <w:t>b)</w:t>
      </w:r>
      <w:r w:rsidR="007760C8" w:rsidRPr="00B06940">
        <w:rPr>
          <w:color w:val="000000"/>
          <w:szCs w:val="18"/>
        </w:rPr>
        <w:tab/>
      </w:r>
      <w:r w:rsidRPr="00B06940">
        <w:rPr>
          <w:color w:val="000000"/>
          <w:szCs w:val="18"/>
        </w:rPr>
        <w:t>o 100 g de una mezcla compuesta de cuatro quintas partes de tartracina amarilla (E 102) y una quinta parte de azul patentado V (E 131);</w:t>
      </w:r>
    </w:p>
    <w:p w14:paraId="0030B963" w14:textId="77777777" w:rsidR="00F10628" w:rsidRPr="00B06940" w:rsidRDefault="00BC51C4" w:rsidP="007C2202">
      <w:pPr>
        <w:tabs>
          <w:tab w:val="clear" w:pos="567"/>
          <w:tab w:val="clear" w:pos="1134"/>
        </w:tabs>
        <w:ind w:left="1134" w:hanging="567"/>
        <w:rPr>
          <w:color w:val="000000"/>
          <w:szCs w:val="18"/>
        </w:rPr>
      </w:pPr>
      <w:bookmarkStart w:id="107" w:name="attachc_newzea_3_c"/>
      <w:bookmarkEnd w:id="107"/>
      <w:r w:rsidRPr="00B06940">
        <w:rPr>
          <w:color w:val="000000"/>
          <w:szCs w:val="18"/>
        </w:rPr>
        <w:t>c)</w:t>
      </w:r>
      <w:r w:rsidR="007760C8" w:rsidRPr="00B06940">
        <w:rPr>
          <w:color w:val="000000"/>
          <w:szCs w:val="18"/>
        </w:rPr>
        <w:tab/>
      </w:r>
      <w:r w:rsidRPr="00B06940">
        <w:rPr>
          <w:color w:val="000000"/>
          <w:szCs w:val="18"/>
        </w:rPr>
        <w:t>o 20 g de rojo cochinilla A (E 124);</w:t>
      </w:r>
    </w:p>
    <w:p w14:paraId="2E0BE097" w14:textId="77777777" w:rsidR="00F10628" w:rsidRPr="00B06940" w:rsidRDefault="00BC51C4" w:rsidP="007C2202">
      <w:pPr>
        <w:tabs>
          <w:tab w:val="clear" w:pos="567"/>
          <w:tab w:val="clear" w:pos="1134"/>
        </w:tabs>
        <w:ind w:left="1134" w:hanging="567"/>
        <w:rPr>
          <w:color w:val="000000"/>
          <w:szCs w:val="18"/>
        </w:rPr>
      </w:pPr>
      <w:bookmarkStart w:id="108" w:name="attachc_newzea_3_d"/>
      <w:bookmarkEnd w:id="108"/>
      <w:r w:rsidRPr="00B06940">
        <w:rPr>
          <w:color w:val="000000"/>
          <w:szCs w:val="18"/>
        </w:rPr>
        <w:t>d)</w:t>
      </w:r>
      <w:r w:rsidR="007760C8" w:rsidRPr="00B06940">
        <w:rPr>
          <w:color w:val="000000"/>
          <w:szCs w:val="18"/>
        </w:rPr>
        <w:tab/>
      </w:r>
      <w:r w:rsidRPr="00B06940">
        <w:rPr>
          <w:color w:val="000000"/>
          <w:szCs w:val="18"/>
        </w:rPr>
        <w:t>o 40 g de azul patentado V (E 131);</w:t>
      </w:r>
    </w:p>
    <w:p w14:paraId="6DF8D2E2" w14:textId="1A5E72A9" w:rsidR="00BC51C4" w:rsidRPr="00B06940" w:rsidRDefault="00BC51C4" w:rsidP="007C2202">
      <w:pPr>
        <w:tabs>
          <w:tab w:val="clear" w:pos="567"/>
          <w:tab w:val="clear" w:pos="1134"/>
        </w:tabs>
        <w:ind w:left="1134" w:hanging="567"/>
        <w:rPr>
          <w:color w:val="000000"/>
          <w:szCs w:val="18"/>
        </w:rPr>
      </w:pPr>
      <w:bookmarkStart w:id="109" w:name="attachc_newzea_3_e"/>
      <w:bookmarkEnd w:id="109"/>
      <w:r w:rsidRPr="00B06940">
        <w:rPr>
          <w:color w:val="000000"/>
          <w:szCs w:val="18"/>
        </w:rPr>
        <w:t>e)</w:t>
      </w:r>
      <w:r w:rsidR="007760C8" w:rsidRPr="00B06940">
        <w:rPr>
          <w:color w:val="000000"/>
          <w:szCs w:val="18"/>
        </w:rPr>
        <w:tab/>
      </w:r>
      <w:r w:rsidRPr="00B06940">
        <w:rPr>
          <w:color w:val="000000"/>
          <w:szCs w:val="18"/>
        </w:rPr>
        <w:t xml:space="preserve">o 20 g de cal </w:t>
      </w:r>
      <w:r w:rsidR="00D56B60" w:rsidRPr="00B06940">
        <w:rPr>
          <w:color w:val="000000"/>
          <w:szCs w:val="18"/>
        </w:rPr>
        <w:t>"</w:t>
      </w:r>
      <w:r w:rsidRPr="00B06940">
        <w:rPr>
          <w:color w:val="000000"/>
          <w:szCs w:val="18"/>
        </w:rPr>
        <w:t>Edicol</w:t>
      </w:r>
      <w:r w:rsidR="00D56B60" w:rsidRPr="00B06940">
        <w:rPr>
          <w:color w:val="000000"/>
          <w:szCs w:val="18"/>
        </w:rPr>
        <w:t>"</w:t>
      </w:r>
      <w:r w:rsidRPr="00B06940">
        <w:rPr>
          <w:color w:val="000000"/>
          <w:szCs w:val="18"/>
        </w:rPr>
        <w:t>.</w:t>
      </w:r>
    </w:p>
    <w:p w14:paraId="7DBF1FC2" w14:textId="7509C479" w:rsidR="00BC51C4" w:rsidRPr="00B06940" w:rsidRDefault="00BC51C4" w:rsidP="007C2202">
      <w:pPr>
        <w:tabs>
          <w:tab w:val="clear" w:pos="567"/>
          <w:tab w:val="clear" w:pos="1134"/>
        </w:tabs>
        <w:rPr>
          <w:color w:val="000000"/>
          <w:szCs w:val="18"/>
        </w:rPr>
      </w:pPr>
      <w:bookmarkStart w:id="110" w:name="attachc_newzea_4"/>
      <w:bookmarkEnd w:id="110"/>
      <w:r w:rsidRPr="00B06940">
        <w:rPr>
          <w:color w:val="000000"/>
          <w:szCs w:val="18"/>
        </w:rPr>
        <w:t>4.</w:t>
      </w:r>
      <w:r w:rsidR="00BB2F7A" w:rsidRPr="00B06940">
        <w:rPr>
          <w:color w:val="000000"/>
          <w:szCs w:val="18"/>
        </w:rPr>
        <w:tab/>
      </w:r>
      <w:r w:rsidRPr="00B06940">
        <w:rPr>
          <w:color w:val="000000"/>
          <w:szCs w:val="18"/>
        </w:rPr>
        <w:t>Adición, por cada quintal métrico de leche desnatada en polvo, de un mínimo de 40 kg de harina de pescado no desodorizada y 300 g de carbonato o sulfato de hierro.</w:t>
      </w:r>
    </w:p>
    <w:p w14:paraId="283258D4" w14:textId="682C92E7" w:rsidR="00BC51C4" w:rsidRPr="00B06940" w:rsidRDefault="00BC51C4" w:rsidP="007C2202">
      <w:pPr>
        <w:tabs>
          <w:tab w:val="clear" w:pos="567"/>
          <w:tab w:val="clear" w:pos="1134"/>
        </w:tabs>
        <w:rPr>
          <w:color w:val="000000"/>
          <w:szCs w:val="18"/>
        </w:rPr>
      </w:pPr>
      <w:bookmarkStart w:id="111" w:name="attachc_newzea_5"/>
      <w:bookmarkEnd w:id="111"/>
      <w:r w:rsidRPr="00B06940">
        <w:rPr>
          <w:color w:val="000000"/>
          <w:szCs w:val="18"/>
        </w:rPr>
        <w:t>5.</w:t>
      </w:r>
      <w:r w:rsidR="00BB2F7A" w:rsidRPr="00B06940">
        <w:rPr>
          <w:color w:val="000000"/>
          <w:szCs w:val="18"/>
        </w:rPr>
        <w:tab/>
      </w:r>
      <w:r w:rsidRPr="00B06940">
        <w:rPr>
          <w:color w:val="000000"/>
          <w:szCs w:val="18"/>
        </w:rPr>
        <w:t>Adición, por cada quintal métrico de leche desnatada en polvo, de un mínimo de 4,5 kg de aceite de pescado o aceite de hígado de pescado y 300 g de carbonato o sulfato de hierro.</w:t>
      </w:r>
    </w:p>
    <w:p w14:paraId="2E868087" w14:textId="789CB4BD" w:rsidR="00BC51C4" w:rsidRPr="00B06940" w:rsidRDefault="00BB2F7A" w:rsidP="007C2202">
      <w:pPr>
        <w:tabs>
          <w:tab w:val="clear" w:pos="567"/>
          <w:tab w:val="clear" w:pos="1134"/>
        </w:tabs>
        <w:rPr>
          <w:color w:val="000000"/>
          <w:szCs w:val="18"/>
        </w:rPr>
      </w:pPr>
      <w:r w:rsidRPr="00B06940">
        <w:rPr>
          <w:color w:val="000000"/>
          <w:szCs w:val="18"/>
        </w:rPr>
        <w:tab/>
      </w:r>
      <w:r w:rsidR="00BC51C4" w:rsidRPr="00B06940">
        <w:rPr>
          <w:color w:val="000000"/>
          <w:szCs w:val="18"/>
        </w:rPr>
        <w:t>La harina de pescado a que se refieren los procedimientos 3 y 4 debe contener al menos un</w:t>
      </w:r>
      <w:r w:rsidR="00876C8F" w:rsidRPr="00B06940">
        <w:rPr>
          <w:color w:val="000000"/>
          <w:szCs w:val="18"/>
        </w:rPr>
        <w:t xml:space="preserve"> </w:t>
      </w:r>
      <w:r w:rsidR="00BC51C4" w:rsidRPr="00B06940">
        <w:rPr>
          <w:color w:val="000000"/>
          <w:szCs w:val="18"/>
        </w:rPr>
        <w:t>25</w:t>
      </w:r>
      <w:r w:rsidR="00E13AEF" w:rsidRPr="00B06940">
        <w:rPr>
          <w:color w:val="000000"/>
          <w:szCs w:val="18"/>
        </w:rPr>
        <w:t> </w:t>
      </w:r>
      <w:r w:rsidR="00BC51C4" w:rsidRPr="00B06940">
        <w:rPr>
          <w:color w:val="000000"/>
          <w:szCs w:val="18"/>
        </w:rPr>
        <w:t>por ciento de partículas de un tamaño inferior a 80 micrones. En cuanto a los procedimientos</w:t>
      </w:r>
      <w:r w:rsidR="00E13AEF" w:rsidRPr="00B06940">
        <w:rPr>
          <w:color w:val="000000"/>
          <w:szCs w:val="18"/>
        </w:rPr>
        <w:t> </w:t>
      </w:r>
      <w:r w:rsidR="00BC51C4" w:rsidRPr="00B06940">
        <w:rPr>
          <w:color w:val="000000"/>
          <w:szCs w:val="18"/>
        </w:rPr>
        <w:t>3,</w:t>
      </w:r>
      <w:r w:rsidR="00876C8F" w:rsidRPr="00B06940">
        <w:rPr>
          <w:color w:val="000000"/>
          <w:szCs w:val="18"/>
        </w:rPr>
        <w:t> </w:t>
      </w:r>
      <w:r w:rsidR="00BC51C4" w:rsidRPr="00B06940">
        <w:rPr>
          <w:color w:val="000000"/>
          <w:szCs w:val="18"/>
        </w:rPr>
        <w:t>4 y</w:t>
      </w:r>
      <w:r w:rsidR="00F10628" w:rsidRPr="00B06940">
        <w:rPr>
          <w:color w:val="000000"/>
          <w:szCs w:val="18"/>
        </w:rPr>
        <w:t xml:space="preserve"> </w:t>
      </w:r>
      <w:r w:rsidR="00BC51C4" w:rsidRPr="00B06940">
        <w:rPr>
          <w:color w:val="000000"/>
          <w:szCs w:val="18"/>
        </w:rPr>
        <w:t xml:space="preserve">5, las sales de hierro deben contener al menos un 30 por ciento de partículas de un tamaño inferior a 80 micrones. </w:t>
      </w:r>
      <w:r w:rsidR="00BC51C4" w:rsidRPr="00B06940">
        <w:rPr>
          <w:szCs w:val="18"/>
        </w:rPr>
        <w:t>L</w:t>
      </w:r>
      <w:r w:rsidR="0087250F">
        <w:rPr>
          <w:szCs w:val="18"/>
        </w:rPr>
        <w:t>e</w:t>
      </w:r>
      <w:r w:rsidR="00E13AEF" w:rsidRPr="00B06940">
        <w:rPr>
          <w:szCs w:val="18"/>
        </w:rPr>
        <w:t>s</w:t>
      </w:r>
      <w:r w:rsidR="00BC51C4" w:rsidRPr="00B06940">
        <w:rPr>
          <w:color w:val="000000"/>
          <w:szCs w:val="18"/>
        </w:rPr>
        <w:t xml:space="preserve"> colorantes deben contener los siguientes porcentajes del producto en estado puro:</w:t>
      </w:r>
    </w:p>
    <w:p w14:paraId="45F97A6C" w14:textId="77777777" w:rsidR="00F10628" w:rsidRPr="00B06940" w:rsidRDefault="00BB2F7A" w:rsidP="007C2202">
      <w:pPr>
        <w:tabs>
          <w:tab w:val="clear" w:pos="567"/>
          <w:tab w:val="clear" w:pos="1134"/>
        </w:tabs>
        <w:ind w:left="1134" w:hanging="567"/>
        <w:rPr>
          <w:color w:val="000000"/>
          <w:szCs w:val="18"/>
        </w:rPr>
      </w:pPr>
      <w:r w:rsidRPr="00B06940">
        <w:rPr>
          <w:color w:val="000000"/>
          <w:szCs w:val="18"/>
        </w:rPr>
        <w:t>-</w:t>
      </w:r>
      <w:r w:rsidRPr="00B06940">
        <w:rPr>
          <w:color w:val="000000"/>
          <w:szCs w:val="18"/>
        </w:rPr>
        <w:tab/>
      </w:r>
      <w:r w:rsidR="00BC51C4" w:rsidRPr="00B06940">
        <w:rPr>
          <w:color w:val="000000"/>
          <w:szCs w:val="18"/>
        </w:rPr>
        <w:t>al menos el 30 por ciento en lo que se refiere al rojo cochinilla A (E 124);</w:t>
      </w:r>
    </w:p>
    <w:p w14:paraId="314E6A68" w14:textId="7A55EFDE" w:rsidR="00BC51C4" w:rsidRPr="00B06940" w:rsidRDefault="00BB2F7A" w:rsidP="007C2202">
      <w:pPr>
        <w:tabs>
          <w:tab w:val="clear" w:pos="567"/>
          <w:tab w:val="clear" w:pos="1134"/>
        </w:tabs>
        <w:ind w:left="1134" w:hanging="567"/>
        <w:rPr>
          <w:color w:val="000000"/>
          <w:szCs w:val="18"/>
        </w:rPr>
      </w:pPr>
      <w:r w:rsidRPr="00B06940">
        <w:rPr>
          <w:color w:val="000000"/>
          <w:szCs w:val="18"/>
        </w:rPr>
        <w:t>-</w:t>
      </w:r>
      <w:r w:rsidRPr="00B06940">
        <w:rPr>
          <w:color w:val="000000"/>
          <w:szCs w:val="18"/>
        </w:rPr>
        <w:tab/>
      </w:r>
      <w:r w:rsidR="00BC51C4" w:rsidRPr="00B06940">
        <w:rPr>
          <w:color w:val="000000"/>
          <w:szCs w:val="18"/>
        </w:rPr>
        <w:t>al menos el 25 por ciento en lo que se refiere a los demás colorantes; los colorantes deben contener al menos un 30 por ciento de partículas de un tamaño inferior a</w:t>
      </w:r>
      <w:r w:rsidR="00876C8F" w:rsidRPr="00B06940">
        <w:rPr>
          <w:color w:val="000000"/>
          <w:szCs w:val="18"/>
        </w:rPr>
        <w:t> </w:t>
      </w:r>
      <w:r w:rsidR="00BC51C4" w:rsidRPr="00B06940">
        <w:rPr>
          <w:color w:val="000000"/>
          <w:szCs w:val="18"/>
        </w:rPr>
        <w:t>80 micrones; la acidez del aceite de pescado, calculada en ácido oleico, debe equivaler al menos al 10 por ciento.</w:t>
      </w:r>
    </w:p>
    <w:p w14:paraId="2854E988" w14:textId="67AA714A" w:rsidR="00BC51C4" w:rsidRPr="00B06940" w:rsidRDefault="00BB2F7A" w:rsidP="007C2202">
      <w:pPr>
        <w:tabs>
          <w:tab w:val="clear" w:pos="567"/>
          <w:tab w:val="clear" w:pos="1134"/>
        </w:tabs>
        <w:rPr>
          <w:color w:val="000000"/>
          <w:szCs w:val="18"/>
        </w:rPr>
      </w:pPr>
      <w:r w:rsidRPr="00B06940">
        <w:rPr>
          <w:color w:val="000000"/>
          <w:szCs w:val="18"/>
        </w:rPr>
        <w:tab/>
      </w:r>
      <w:r w:rsidR="00BC51C4" w:rsidRPr="00B06940">
        <w:rPr>
          <w:color w:val="000000"/>
          <w:szCs w:val="18"/>
        </w:rPr>
        <w:t>Los productos añadidos a la leche desnatada en polvo según los procedimientos 3, 4 y 5, en particular el carbón activado, las sales de hierro y los colorantes, deben estar distribuidos de manera uniforme; dos muestras de 50 g cada una, elegidas al azar de una cantidad de 25 kg, deben dar químicamente los mismos resultados, dentro de los márgenes de error admitidos por el método de análisis empleado.</w:t>
      </w:r>
    </w:p>
    <w:p w14:paraId="5C8FC066" w14:textId="0D0A6DBB" w:rsidR="00BC51C4" w:rsidRPr="00B06940" w:rsidRDefault="00BC51C4" w:rsidP="007C2202">
      <w:pPr>
        <w:tabs>
          <w:tab w:val="clear" w:pos="567"/>
          <w:tab w:val="clear" w:pos="1134"/>
        </w:tabs>
        <w:rPr>
          <w:color w:val="000000"/>
          <w:szCs w:val="18"/>
        </w:rPr>
      </w:pPr>
      <w:bookmarkStart w:id="112" w:name="attachc_newzea_6"/>
      <w:bookmarkEnd w:id="112"/>
      <w:r w:rsidRPr="00B06940">
        <w:rPr>
          <w:color w:val="000000"/>
          <w:szCs w:val="18"/>
        </w:rPr>
        <w:t>6.</w:t>
      </w:r>
      <w:r w:rsidR="00BB2F7A" w:rsidRPr="00B06940">
        <w:rPr>
          <w:color w:val="000000"/>
          <w:szCs w:val="18"/>
        </w:rPr>
        <w:tab/>
      </w:r>
      <w:r w:rsidRPr="00B06940">
        <w:rPr>
          <w:color w:val="000000"/>
          <w:szCs w:val="18"/>
        </w:rPr>
        <w:t>Adición de un colorante a la leche desnatada líquida, antes de su deshidratación, a razón de 2 a 3 onzas por 100 galones de leche (12,5 a 18,7 g por hectolitro).</w:t>
      </w:r>
    </w:p>
    <w:p w14:paraId="11D4F986" w14:textId="48BE2408" w:rsidR="00BC51C4" w:rsidRPr="00B06940" w:rsidRDefault="00BB2F7A" w:rsidP="007C2202">
      <w:pPr>
        <w:keepNext/>
        <w:tabs>
          <w:tab w:val="clear" w:pos="567"/>
          <w:tab w:val="clear" w:pos="1134"/>
        </w:tabs>
        <w:rPr>
          <w:color w:val="000000"/>
          <w:szCs w:val="18"/>
        </w:rPr>
      </w:pPr>
      <w:r w:rsidRPr="00B06940">
        <w:rPr>
          <w:color w:val="000000"/>
          <w:szCs w:val="18"/>
        </w:rPr>
        <w:lastRenderedPageBreak/>
        <w:tab/>
      </w:r>
      <w:r w:rsidR="00BC51C4" w:rsidRPr="00B06940">
        <w:rPr>
          <w:color w:val="000000"/>
          <w:szCs w:val="18"/>
        </w:rPr>
        <w:t>Pueden utilizarse los siguientes colorantes:</w:t>
      </w:r>
    </w:p>
    <w:tbl>
      <w:tblPr>
        <w:tblW w:w="0" w:type="auto"/>
        <w:tblInd w:w="567" w:type="dxa"/>
        <w:tblCellMar>
          <w:top w:w="15" w:type="dxa"/>
          <w:left w:w="15" w:type="dxa"/>
          <w:bottom w:w="15" w:type="dxa"/>
          <w:right w:w="15" w:type="dxa"/>
        </w:tblCellMar>
        <w:tblLook w:val="04A0" w:firstRow="1" w:lastRow="0" w:firstColumn="1" w:lastColumn="0" w:noHBand="0" w:noVBand="1"/>
      </w:tblPr>
      <w:tblGrid>
        <w:gridCol w:w="3985"/>
        <w:gridCol w:w="2851"/>
      </w:tblGrid>
      <w:tr w:rsidR="00BC51C4" w:rsidRPr="00B06940" w14:paraId="235E2F4F" w14:textId="77777777" w:rsidTr="00876C8F">
        <w:trPr>
          <w:cantSplit/>
        </w:trPr>
        <w:tc>
          <w:tcPr>
            <w:tcW w:w="3969" w:type="dxa"/>
            <w:noWrap/>
            <w:tcMar>
              <w:top w:w="0" w:type="dxa"/>
              <w:left w:w="0" w:type="dxa"/>
              <w:bottom w:w="0" w:type="dxa"/>
              <w:right w:w="0" w:type="dxa"/>
            </w:tcMar>
            <w:hideMark/>
          </w:tcPr>
          <w:p w14:paraId="327555CF" w14:textId="77777777" w:rsidR="00BC51C4" w:rsidRPr="00B06940" w:rsidRDefault="00BC51C4" w:rsidP="00876C8F">
            <w:pPr>
              <w:tabs>
                <w:tab w:val="clear" w:pos="567"/>
                <w:tab w:val="clear" w:pos="1134"/>
              </w:tabs>
              <w:spacing w:after="200"/>
              <w:jc w:val="center"/>
              <w:rPr>
                <w:color w:val="000000"/>
                <w:szCs w:val="18"/>
              </w:rPr>
            </w:pPr>
          </w:p>
        </w:tc>
        <w:tc>
          <w:tcPr>
            <w:tcW w:w="2835" w:type="dxa"/>
            <w:noWrap/>
            <w:tcMar>
              <w:top w:w="0" w:type="dxa"/>
              <w:left w:w="0" w:type="dxa"/>
              <w:bottom w:w="0" w:type="dxa"/>
              <w:right w:w="0" w:type="dxa"/>
            </w:tcMar>
            <w:hideMark/>
          </w:tcPr>
          <w:p w14:paraId="5A69AEA7" w14:textId="77777777" w:rsidR="00BC51C4" w:rsidRPr="00B06940" w:rsidRDefault="00BC51C4" w:rsidP="00876C8F">
            <w:pPr>
              <w:tabs>
                <w:tab w:val="clear" w:pos="567"/>
                <w:tab w:val="clear" w:pos="1134"/>
              </w:tabs>
              <w:spacing w:after="200"/>
              <w:jc w:val="center"/>
              <w:rPr>
                <w:i/>
                <w:iCs/>
                <w:szCs w:val="18"/>
              </w:rPr>
            </w:pPr>
            <w:r w:rsidRPr="00B06940">
              <w:rPr>
                <w:i/>
                <w:iCs/>
                <w:szCs w:val="18"/>
              </w:rPr>
              <w:t>Índice británico de color</w:t>
            </w:r>
            <w:r w:rsidRPr="00B06940">
              <w:rPr>
                <w:i/>
                <w:iCs/>
                <w:szCs w:val="18"/>
              </w:rPr>
              <w:br/>
              <w:t>(English Standard Index)</w:t>
            </w:r>
          </w:p>
        </w:tc>
      </w:tr>
      <w:tr w:rsidR="00BC51C4" w:rsidRPr="00B06940" w14:paraId="716AEF41" w14:textId="77777777" w:rsidTr="00876C8F">
        <w:trPr>
          <w:cantSplit/>
        </w:trPr>
        <w:tc>
          <w:tcPr>
            <w:tcW w:w="3969" w:type="dxa"/>
            <w:noWrap/>
            <w:tcMar>
              <w:top w:w="0" w:type="dxa"/>
              <w:left w:w="0" w:type="dxa"/>
              <w:bottom w:w="0" w:type="dxa"/>
              <w:right w:w="0" w:type="dxa"/>
            </w:tcMar>
            <w:hideMark/>
          </w:tcPr>
          <w:p w14:paraId="6F49C017" w14:textId="1D4FFD5A" w:rsidR="00BC51C4" w:rsidRPr="00B06940" w:rsidRDefault="00BC51C4" w:rsidP="00876C8F">
            <w:pPr>
              <w:tabs>
                <w:tab w:val="clear" w:pos="567"/>
                <w:tab w:val="clear" w:pos="1134"/>
              </w:tabs>
              <w:spacing w:after="200"/>
              <w:jc w:val="left"/>
              <w:rPr>
                <w:szCs w:val="18"/>
              </w:rPr>
            </w:pPr>
            <w:r w:rsidRPr="00B06940">
              <w:rPr>
                <w:szCs w:val="18"/>
              </w:rPr>
              <w:t xml:space="preserve">Verde </w:t>
            </w:r>
            <w:r w:rsidR="00D56B60" w:rsidRPr="00B06940">
              <w:rPr>
                <w:szCs w:val="18"/>
              </w:rPr>
              <w:t>"</w:t>
            </w:r>
            <w:r w:rsidRPr="00B06940">
              <w:rPr>
                <w:szCs w:val="18"/>
              </w:rPr>
              <w:t>Lissamine</w:t>
            </w:r>
            <w:r w:rsidR="00D56B60" w:rsidRPr="00B06940">
              <w:rPr>
                <w:szCs w:val="18"/>
              </w:rPr>
              <w:t>"</w:t>
            </w:r>
            <w:r w:rsidRPr="00B06940">
              <w:rPr>
                <w:szCs w:val="18"/>
              </w:rPr>
              <w:br/>
              <w:t>Tartracina</w:t>
            </w:r>
          </w:p>
        </w:tc>
        <w:tc>
          <w:tcPr>
            <w:tcW w:w="2835" w:type="dxa"/>
            <w:noWrap/>
            <w:tcMar>
              <w:top w:w="0" w:type="dxa"/>
              <w:left w:w="0" w:type="dxa"/>
              <w:bottom w:w="0" w:type="dxa"/>
              <w:right w:w="0" w:type="dxa"/>
            </w:tcMar>
            <w:hideMark/>
          </w:tcPr>
          <w:p w14:paraId="7B5B1CC0" w14:textId="77777777" w:rsidR="00BC51C4" w:rsidRPr="00B06940" w:rsidRDefault="00BC51C4" w:rsidP="00876C8F">
            <w:pPr>
              <w:tabs>
                <w:tab w:val="clear" w:pos="567"/>
                <w:tab w:val="clear" w:pos="1134"/>
              </w:tabs>
              <w:spacing w:after="200"/>
              <w:jc w:val="center"/>
              <w:rPr>
                <w:szCs w:val="18"/>
              </w:rPr>
            </w:pPr>
            <w:r w:rsidRPr="00B06940">
              <w:rPr>
                <w:szCs w:val="18"/>
              </w:rPr>
              <w:t>44.090, 42.095, 44.025</w:t>
            </w:r>
            <w:r w:rsidRPr="00B06940">
              <w:rPr>
                <w:szCs w:val="18"/>
              </w:rPr>
              <w:br/>
              <w:t>19.140</w:t>
            </w:r>
          </w:p>
        </w:tc>
      </w:tr>
      <w:tr w:rsidR="00BC51C4" w:rsidRPr="00B06940" w14:paraId="6DF497D3" w14:textId="77777777" w:rsidTr="00876C8F">
        <w:trPr>
          <w:cantSplit/>
        </w:trPr>
        <w:tc>
          <w:tcPr>
            <w:tcW w:w="3969" w:type="dxa"/>
            <w:noWrap/>
            <w:tcMar>
              <w:top w:w="0" w:type="dxa"/>
              <w:left w:w="0" w:type="dxa"/>
              <w:bottom w:w="0" w:type="dxa"/>
              <w:right w:w="0" w:type="dxa"/>
            </w:tcMar>
            <w:hideMark/>
          </w:tcPr>
          <w:p w14:paraId="6BE3B040" w14:textId="7BBA186E" w:rsidR="00BB2F7A" w:rsidRPr="00B06940" w:rsidRDefault="00BC51C4" w:rsidP="00876C8F">
            <w:pPr>
              <w:tabs>
                <w:tab w:val="clear" w:pos="567"/>
                <w:tab w:val="clear" w:pos="1134"/>
              </w:tabs>
              <w:spacing w:after="200"/>
              <w:ind w:left="567"/>
              <w:jc w:val="left"/>
              <w:rPr>
                <w:szCs w:val="18"/>
              </w:rPr>
            </w:pPr>
            <w:r w:rsidRPr="00B06940">
              <w:rPr>
                <w:szCs w:val="18"/>
              </w:rPr>
              <w:t>en combinación con:</w:t>
            </w:r>
          </w:p>
          <w:p w14:paraId="2E69740B" w14:textId="4DE0220A" w:rsidR="00BC51C4" w:rsidRPr="00B06940" w:rsidRDefault="005F0738" w:rsidP="00876C8F">
            <w:pPr>
              <w:tabs>
                <w:tab w:val="clear" w:pos="567"/>
                <w:tab w:val="clear" w:pos="1134"/>
              </w:tabs>
              <w:spacing w:after="200"/>
              <w:ind w:left="567"/>
              <w:jc w:val="left"/>
              <w:rPr>
                <w:szCs w:val="18"/>
              </w:rPr>
            </w:pPr>
            <w:r w:rsidRPr="00B06940">
              <w:rPr>
                <w:szCs w:val="18"/>
              </w:rPr>
              <w:t>i)</w:t>
            </w:r>
            <w:r w:rsidRPr="00B06940">
              <w:rPr>
                <w:szCs w:val="18"/>
              </w:rPr>
              <w:tab/>
            </w:r>
            <w:r w:rsidR="00BC51C4" w:rsidRPr="00B06940">
              <w:rPr>
                <w:szCs w:val="18"/>
              </w:rPr>
              <w:t>Azul brillante F.C.F.</w:t>
            </w:r>
            <w:r w:rsidR="00BC51C4" w:rsidRPr="00B06940">
              <w:rPr>
                <w:szCs w:val="18"/>
              </w:rPr>
              <w:br/>
            </w:r>
            <w:r w:rsidR="00E13AEF" w:rsidRPr="00B06940">
              <w:rPr>
                <w:szCs w:val="18"/>
              </w:rPr>
              <w:tab/>
            </w:r>
            <w:r w:rsidR="00BC51C4" w:rsidRPr="00B06940">
              <w:rPr>
                <w:szCs w:val="18"/>
              </w:rPr>
              <w:t>o</w:t>
            </w:r>
            <w:r w:rsidR="00BC51C4" w:rsidRPr="00B06940">
              <w:rPr>
                <w:szCs w:val="18"/>
              </w:rPr>
              <w:br/>
            </w:r>
            <w:r w:rsidRPr="00B06940">
              <w:rPr>
                <w:szCs w:val="18"/>
              </w:rPr>
              <w:t>ii)</w:t>
            </w:r>
            <w:r w:rsidRPr="00B06940">
              <w:rPr>
                <w:szCs w:val="18"/>
              </w:rPr>
              <w:tab/>
            </w:r>
            <w:r w:rsidR="00BC51C4" w:rsidRPr="00B06940">
              <w:rPr>
                <w:szCs w:val="18"/>
              </w:rPr>
              <w:t>Verde B.S.</w:t>
            </w:r>
          </w:p>
        </w:tc>
        <w:tc>
          <w:tcPr>
            <w:tcW w:w="2835" w:type="dxa"/>
            <w:noWrap/>
            <w:tcMar>
              <w:top w:w="0" w:type="dxa"/>
              <w:left w:w="0" w:type="dxa"/>
              <w:bottom w:w="0" w:type="dxa"/>
              <w:right w:w="0" w:type="dxa"/>
            </w:tcMar>
            <w:hideMark/>
          </w:tcPr>
          <w:p w14:paraId="6B751EAE" w14:textId="77777777" w:rsidR="00BB2F7A" w:rsidRPr="00B06940" w:rsidRDefault="00BB2F7A" w:rsidP="00876C8F">
            <w:pPr>
              <w:tabs>
                <w:tab w:val="clear" w:pos="567"/>
                <w:tab w:val="clear" w:pos="1134"/>
              </w:tabs>
              <w:spacing w:after="200"/>
              <w:jc w:val="center"/>
              <w:rPr>
                <w:szCs w:val="18"/>
              </w:rPr>
            </w:pPr>
          </w:p>
          <w:p w14:paraId="1E95A556" w14:textId="2A86C65B" w:rsidR="00BC51C4" w:rsidRPr="00B06940" w:rsidRDefault="00BC51C4" w:rsidP="00876C8F">
            <w:pPr>
              <w:tabs>
                <w:tab w:val="clear" w:pos="567"/>
                <w:tab w:val="clear" w:pos="1134"/>
              </w:tabs>
              <w:spacing w:after="200"/>
              <w:jc w:val="center"/>
              <w:rPr>
                <w:szCs w:val="18"/>
              </w:rPr>
            </w:pPr>
            <w:r w:rsidRPr="00B06940">
              <w:rPr>
                <w:szCs w:val="18"/>
              </w:rPr>
              <w:t>42.090</w:t>
            </w:r>
            <w:r w:rsidRPr="00B06940">
              <w:rPr>
                <w:szCs w:val="18"/>
              </w:rPr>
              <w:br/>
            </w:r>
            <w:r w:rsidRPr="00B06940">
              <w:rPr>
                <w:szCs w:val="18"/>
              </w:rPr>
              <w:br/>
              <w:t>44.090</w:t>
            </w:r>
          </w:p>
        </w:tc>
      </w:tr>
      <w:tr w:rsidR="00BC51C4" w:rsidRPr="00B06940" w14:paraId="47BDDDA9" w14:textId="77777777" w:rsidTr="00876C8F">
        <w:trPr>
          <w:cantSplit/>
        </w:trPr>
        <w:tc>
          <w:tcPr>
            <w:tcW w:w="3969" w:type="dxa"/>
            <w:noWrap/>
            <w:tcMar>
              <w:top w:w="0" w:type="dxa"/>
              <w:left w:w="0" w:type="dxa"/>
              <w:bottom w:w="0" w:type="dxa"/>
              <w:right w:w="0" w:type="dxa"/>
            </w:tcMar>
            <w:hideMark/>
          </w:tcPr>
          <w:p w14:paraId="5B7173B6" w14:textId="77777777" w:rsidR="00BC51C4" w:rsidRPr="00B06940" w:rsidRDefault="00BC51C4" w:rsidP="00876C8F">
            <w:pPr>
              <w:tabs>
                <w:tab w:val="clear" w:pos="567"/>
                <w:tab w:val="clear" w:pos="1134"/>
              </w:tabs>
              <w:spacing w:after="0"/>
              <w:jc w:val="left"/>
              <w:rPr>
                <w:szCs w:val="18"/>
              </w:rPr>
            </w:pPr>
            <w:r w:rsidRPr="00B06940">
              <w:rPr>
                <w:szCs w:val="18"/>
              </w:rPr>
              <w:t>Cochinilla</w:t>
            </w:r>
          </w:p>
        </w:tc>
        <w:tc>
          <w:tcPr>
            <w:tcW w:w="2835" w:type="dxa"/>
            <w:noWrap/>
            <w:tcMar>
              <w:top w:w="0" w:type="dxa"/>
              <w:left w:w="0" w:type="dxa"/>
              <w:bottom w:w="0" w:type="dxa"/>
              <w:right w:w="0" w:type="dxa"/>
            </w:tcMar>
            <w:hideMark/>
          </w:tcPr>
          <w:p w14:paraId="2A70E2E9" w14:textId="77777777" w:rsidR="00BC51C4" w:rsidRPr="00B06940" w:rsidRDefault="00BC51C4" w:rsidP="00876C8F">
            <w:pPr>
              <w:tabs>
                <w:tab w:val="clear" w:pos="567"/>
                <w:tab w:val="clear" w:pos="1134"/>
              </w:tabs>
              <w:spacing w:after="0"/>
              <w:jc w:val="center"/>
              <w:rPr>
                <w:szCs w:val="18"/>
              </w:rPr>
            </w:pPr>
            <w:r w:rsidRPr="00B06940">
              <w:rPr>
                <w:szCs w:val="18"/>
              </w:rPr>
              <w:t>77.289</w:t>
            </w:r>
          </w:p>
        </w:tc>
      </w:tr>
      <w:tr w:rsidR="00BC51C4" w:rsidRPr="00B06940" w14:paraId="1EA001CB" w14:textId="77777777" w:rsidTr="00876C8F">
        <w:trPr>
          <w:cantSplit/>
        </w:trPr>
        <w:tc>
          <w:tcPr>
            <w:tcW w:w="3969" w:type="dxa"/>
            <w:noWrap/>
            <w:tcMar>
              <w:top w:w="0" w:type="dxa"/>
              <w:left w:w="0" w:type="dxa"/>
              <w:bottom w:w="0" w:type="dxa"/>
              <w:right w:w="0" w:type="dxa"/>
            </w:tcMar>
            <w:hideMark/>
          </w:tcPr>
          <w:p w14:paraId="59ED6E24" w14:textId="77777777" w:rsidR="00BC51C4" w:rsidRPr="00B06940" w:rsidRDefault="00BC51C4" w:rsidP="00876C8F">
            <w:pPr>
              <w:tabs>
                <w:tab w:val="clear" w:pos="567"/>
                <w:tab w:val="clear" w:pos="1134"/>
              </w:tabs>
              <w:spacing w:after="0"/>
              <w:jc w:val="left"/>
              <w:rPr>
                <w:szCs w:val="18"/>
              </w:rPr>
            </w:pPr>
            <w:r w:rsidRPr="00B06940">
              <w:rPr>
                <w:szCs w:val="18"/>
              </w:rPr>
              <w:t>Azul brillante/F.C.F.</w:t>
            </w:r>
          </w:p>
        </w:tc>
        <w:tc>
          <w:tcPr>
            <w:tcW w:w="2835" w:type="dxa"/>
            <w:noWrap/>
            <w:tcMar>
              <w:top w:w="0" w:type="dxa"/>
              <w:left w:w="0" w:type="dxa"/>
              <w:bottom w:w="0" w:type="dxa"/>
              <w:right w:w="0" w:type="dxa"/>
            </w:tcMar>
            <w:hideMark/>
          </w:tcPr>
          <w:p w14:paraId="04A73B71" w14:textId="77777777" w:rsidR="00BC51C4" w:rsidRPr="00B06940" w:rsidRDefault="00BC51C4" w:rsidP="00876C8F">
            <w:pPr>
              <w:tabs>
                <w:tab w:val="clear" w:pos="567"/>
                <w:tab w:val="clear" w:pos="1134"/>
              </w:tabs>
              <w:spacing w:after="0"/>
              <w:jc w:val="center"/>
              <w:rPr>
                <w:szCs w:val="18"/>
              </w:rPr>
            </w:pPr>
            <w:r w:rsidRPr="00B06940">
              <w:rPr>
                <w:szCs w:val="18"/>
              </w:rPr>
              <w:t>42.090</w:t>
            </w:r>
          </w:p>
        </w:tc>
      </w:tr>
    </w:tbl>
    <w:p w14:paraId="4CCEA056" w14:textId="77777777" w:rsidR="00BB2F7A" w:rsidRPr="00B06940" w:rsidRDefault="00BB2F7A" w:rsidP="00876C8F">
      <w:pPr>
        <w:tabs>
          <w:tab w:val="clear" w:pos="567"/>
          <w:tab w:val="clear" w:pos="1134"/>
        </w:tabs>
        <w:spacing w:after="0"/>
        <w:rPr>
          <w:color w:val="000000"/>
          <w:szCs w:val="18"/>
        </w:rPr>
      </w:pPr>
      <w:bookmarkStart w:id="113" w:name="attachc_newzea_7"/>
      <w:bookmarkEnd w:id="113"/>
    </w:p>
    <w:p w14:paraId="7B7194DF" w14:textId="48507908" w:rsidR="00BC51C4" w:rsidRPr="00B06940" w:rsidRDefault="00BC51C4" w:rsidP="007C2202">
      <w:pPr>
        <w:tabs>
          <w:tab w:val="clear" w:pos="567"/>
          <w:tab w:val="clear" w:pos="1134"/>
        </w:tabs>
        <w:rPr>
          <w:color w:val="000000"/>
          <w:szCs w:val="18"/>
        </w:rPr>
      </w:pPr>
      <w:r w:rsidRPr="00B06940">
        <w:rPr>
          <w:color w:val="000000"/>
          <w:szCs w:val="18"/>
        </w:rPr>
        <w:t>7.</w:t>
      </w:r>
      <w:r w:rsidR="00D5303F" w:rsidRPr="00B06940">
        <w:rPr>
          <w:color w:val="000000"/>
          <w:szCs w:val="18"/>
        </w:rPr>
        <w:tab/>
      </w:r>
      <w:r w:rsidRPr="00B06940">
        <w:rPr>
          <w:color w:val="000000"/>
          <w:szCs w:val="18"/>
        </w:rPr>
        <w:t>Adición de harina de huesos y carne en proporción de dos partes por cada cuatro de leche desnatada en polvo.</w:t>
      </w:r>
    </w:p>
    <w:p w14:paraId="4F691DD4" w14:textId="7B031FE7" w:rsidR="00BC51C4" w:rsidRPr="00B06940" w:rsidRDefault="00BC51C4" w:rsidP="007C2202">
      <w:pPr>
        <w:tabs>
          <w:tab w:val="clear" w:pos="567"/>
          <w:tab w:val="clear" w:pos="1134"/>
        </w:tabs>
        <w:rPr>
          <w:color w:val="000000"/>
          <w:szCs w:val="18"/>
        </w:rPr>
      </w:pPr>
      <w:bookmarkStart w:id="114" w:name="attachc_newzea_8"/>
      <w:bookmarkEnd w:id="114"/>
      <w:r w:rsidRPr="00B06940">
        <w:rPr>
          <w:color w:val="000000"/>
          <w:szCs w:val="18"/>
        </w:rPr>
        <w:t>8.</w:t>
      </w:r>
      <w:r w:rsidR="00D5303F" w:rsidRPr="00B06940">
        <w:rPr>
          <w:color w:val="000000"/>
          <w:szCs w:val="18"/>
        </w:rPr>
        <w:tab/>
      </w:r>
      <w:r w:rsidRPr="00B06940">
        <w:rPr>
          <w:color w:val="000000"/>
          <w:szCs w:val="18"/>
        </w:rPr>
        <w:t>Adición, por cada quintal métrico de leche desnatada en polvo, de 2,5 kg de harina de alfalfa o de hierba, que contenga al menos un 70 por ciento de partículas de un tamaño que no exceda de los 300 micrones, distribuidas uniformemente por toda la mezcla.</w:t>
      </w:r>
    </w:p>
    <w:p w14:paraId="0EAA40BC" w14:textId="2F2A522B" w:rsidR="00BC51C4" w:rsidRPr="00B06940" w:rsidRDefault="00D5303F" w:rsidP="007C2202">
      <w:pPr>
        <w:tabs>
          <w:tab w:val="clear" w:pos="567"/>
          <w:tab w:val="clear" w:pos="1134"/>
        </w:tabs>
        <w:rPr>
          <w:color w:val="000000"/>
          <w:szCs w:val="18"/>
        </w:rPr>
      </w:pPr>
      <w:r w:rsidRPr="00B06940">
        <w:rPr>
          <w:color w:val="000000"/>
          <w:szCs w:val="18"/>
        </w:rPr>
        <w:tab/>
      </w:r>
      <w:r w:rsidR="00BC51C4" w:rsidRPr="00B06940">
        <w:rPr>
          <w:color w:val="000000"/>
          <w:szCs w:val="18"/>
        </w:rPr>
        <w:t xml:space="preserve">Los sacos o recipientes en los que se envase la leche en polvo desnaturalizada deberán llevar la mención </w:t>
      </w:r>
      <w:r w:rsidR="00D56B60" w:rsidRPr="00B06940">
        <w:rPr>
          <w:color w:val="000000"/>
          <w:szCs w:val="18"/>
        </w:rPr>
        <w:t>"</w:t>
      </w:r>
      <w:r w:rsidR="00BC51C4" w:rsidRPr="00B06940">
        <w:rPr>
          <w:color w:val="000000"/>
          <w:szCs w:val="18"/>
        </w:rPr>
        <w:t>Exclusivamente para la alimentación animal</w:t>
      </w:r>
      <w:r w:rsidR="00D56B60" w:rsidRPr="00B06940">
        <w:rPr>
          <w:color w:val="000000"/>
          <w:szCs w:val="18"/>
        </w:rPr>
        <w:t>"</w:t>
      </w:r>
      <w:r w:rsidR="00BC51C4" w:rsidRPr="00B06940">
        <w:rPr>
          <w:color w:val="000000"/>
          <w:szCs w:val="18"/>
        </w:rPr>
        <w:t>.</w:t>
      </w:r>
    </w:p>
    <w:p w14:paraId="3482234C" w14:textId="1CF6D8C6" w:rsidR="00BC51C4" w:rsidRPr="00B06940" w:rsidRDefault="00BC51C4" w:rsidP="007C2202">
      <w:pPr>
        <w:tabs>
          <w:tab w:val="clear" w:pos="567"/>
          <w:tab w:val="clear" w:pos="1134"/>
        </w:tabs>
        <w:rPr>
          <w:color w:val="000000"/>
          <w:szCs w:val="18"/>
        </w:rPr>
      </w:pPr>
      <w:bookmarkStart w:id="115" w:name="attachc_newzea_9"/>
      <w:bookmarkEnd w:id="115"/>
      <w:r w:rsidRPr="00B06940">
        <w:rPr>
          <w:color w:val="000000"/>
          <w:szCs w:val="18"/>
        </w:rPr>
        <w:t>9.</w:t>
      </w:r>
      <w:r w:rsidR="00D5303F" w:rsidRPr="00B06940">
        <w:rPr>
          <w:color w:val="000000"/>
          <w:szCs w:val="18"/>
        </w:rPr>
        <w:tab/>
      </w:r>
      <w:r w:rsidRPr="00B06940">
        <w:rPr>
          <w:color w:val="000000"/>
          <w:szCs w:val="18"/>
        </w:rPr>
        <w:t>Incorporación de la leche desnatada en polvo a productos compuestos o mezclados destinados a la alimentación animal, del tipo de los comprendidos en la partida 23.09 del Sistema Armonizado.</w:t>
      </w:r>
    </w:p>
    <w:p w14:paraId="44E6E3B2" w14:textId="77777777" w:rsidR="00D5303F" w:rsidRPr="00B06940" w:rsidRDefault="00D5303F" w:rsidP="007C2202">
      <w:pPr>
        <w:tabs>
          <w:tab w:val="clear" w:pos="567"/>
          <w:tab w:val="clear" w:pos="1134"/>
        </w:tabs>
        <w:rPr>
          <w:color w:val="000000"/>
          <w:szCs w:val="18"/>
        </w:rPr>
      </w:pPr>
    </w:p>
    <w:p w14:paraId="6BC26DB0" w14:textId="77777777" w:rsidR="00D5303F" w:rsidRPr="00B06940" w:rsidRDefault="00D5303F" w:rsidP="007C2202">
      <w:pPr>
        <w:tabs>
          <w:tab w:val="clear" w:pos="567"/>
          <w:tab w:val="clear" w:pos="1134"/>
        </w:tabs>
        <w:rPr>
          <w:szCs w:val="18"/>
        </w:rPr>
        <w:sectPr w:rsidR="00D5303F" w:rsidRPr="00B06940" w:rsidSect="007B2D74">
          <w:footnotePr>
            <w:numRestart w:val="eachSect"/>
          </w:footnotePr>
          <w:pgSz w:w="11907" w:h="16840" w:code="9"/>
          <w:pgMar w:top="1701" w:right="1440" w:bottom="1440" w:left="1440" w:header="720" w:footer="720" w:gutter="0"/>
          <w:cols w:space="708"/>
          <w:docGrid w:linePitch="360"/>
        </w:sectPr>
      </w:pPr>
      <w:bookmarkStart w:id="116" w:name="attachc_nor"/>
      <w:bookmarkEnd w:id="116"/>
    </w:p>
    <w:p w14:paraId="7F90DA85" w14:textId="3FCF4B99" w:rsidR="00BC51C4" w:rsidRPr="00B06940" w:rsidRDefault="00D5303F" w:rsidP="002933F0">
      <w:pPr>
        <w:tabs>
          <w:tab w:val="clear" w:pos="567"/>
          <w:tab w:val="clear" w:pos="1134"/>
        </w:tabs>
        <w:spacing w:after="480"/>
        <w:jc w:val="center"/>
        <w:rPr>
          <w:szCs w:val="18"/>
        </w:rPr>
      </w:pPr>
      <w:r w:rsidRPr="00B06940">
        <w:rPr>
          <w:szCs w:val="18"/>
        </w:rPr>
        <w:lastRenderedPageBreak/>
        <w:t>NORUEGA</w:t>
      </w:r>
    </w:p>
    <w:p w14:paraId="731C1E31" w14:textId="4B42A313" w:rsidR="00BC51C4" w:rsidRPr="00B06940" w:rsidRDefault="00D5303F" w:rsidP="007C2202">
      <w:pPr>
        <w:tabs>
          <w:tab w:val="clear" w:pos="567"/>
          <w:tab w:val="clear" w:pos="1134"/>
        </w:tabs>
        <w:rPr>
          <w:color w:val="000000"/>
          <w:szCs w:val="18"/>
        </w:rPr>
      </w:pPr>
      <w:r w:rsidRPr="00B06940">
        <w:rPr>
          <w:color w:val="000000"/>
          <w:szCs w:val="18"/>
        </w:rPr>
        <w:tab/>
      </w:r>
      <w:r w:rsidR="00BC51C4" w:rsidRPr="00B06940">
        <w:rPr>
          <w:color w:val="000000"/>
          <w:szCs w:val="18"/>
        </w:rPr>
        <w:t>La leche desnatada en polvo</w:t>
      </w:r>
      <w:r w:rsidRPr="00B06940">
        <w:rPr>
          <w:rStyle w:val="FootnoteReference"/>
          <w:color w:val="000000"/>
          <w:szCs w:val="18"/>
        </w:rPr>
        <w:footnoteReference w:id="21"/>
      </w:r>
      <w:r w:rsidRPr="00B06940">
        <w:rPr>
          <w:color w:val="000000"/>
          <w:szCs w:val="18"/>
          <w:vertAlign w:val="superscript"/>
        </w:rPr>
        <w:t xml:space="preserve"> </w:t>
      </w:r>
      <w:r w:rsidR="00BC51C4" w:rsidRPr="00B06940">
        <w:rPr>
          <w:color w:val="000000"/>
          <w:szCs w:val="18"/>
        </w:rPr>
        <w:t>podrá exportarse del territorio aduanero de Noruega a terceros países en las siguientes condiciones:</w:t>
      </w:r>
    </w:p>
    <w:p w14:paraId="18BF4400" w14:textId="2942C319" w:rsidR="00BC51C4" w:rsidRPr="00B06940" w:rsidRDefault="00BC51C4" w:rsidP="007C2202">
      <w:pPr>
        <w:tabs>
          <w:tab w:val="clear" w:pos="567"/>
          <w:tab w:val="clear" w:pos="1134"/>
        </w:tabs>
        <w:ind w:left="567" w:hanging="567"/>
        <w:rPr>
          <w:color w:val="000000"/>
          <w:szCs w:val="18"/>
        </w:rPr>
      </w:pPr>
      <w:bookmarkStart w:id="117" w:name="attachc_nor_a"/>
      <w:bookmarkEnd w:id="117"/>
      <w:r w:rsidRPr="00B06940">
        <w:rPr>
          <w:color w:val="000000"/>
          <w:szCs w:val="18"/>
        </w:rPr>
        <w:t>A.</w:t>
      </w:r>
      <w:r w:rsidR="00D5303F" w:rsidRPr="00B06940">
        <w:rPr>
          <w:color w:val="000000"/>
          <w:szCs w:val="18"/>
        </w:rPr>
        <w:tab/>
      </w:r>
      <w:r w:rsidRPr="00B06940">
        <w:rPr>
          <w:color w:val="000000"/>
          <w:szCs w:val="18"/>
        </w:rPr>
        <w:t>O bien después de que las autoridades competentes noruegas se hayan asegurado de que la leche desnatada en polvo ha sido desnaturalizada según uno de los procedimientos indicados a continuación:</w:t>
      </w:r>
    </w:p>
    <w:p w14:paraId="6C012142" w14:textId="798C8243" w:rsidR="00F10628" w:rsidRPr="00B06940" w:rsidRDefault="00BC51C4" w:rsidP="002933F0">
      <w:pPr>
        <w:tabs>
          <w:tab w:val="clear" w:pos="567"/>
          <w:tab w:val="clear" w:pos="1134"/>
        </w:tabs>
        <w:ind w:left="1134" w:hanging="567"/>
        <w:rPr>
          <w:color w:val="000000"/>
          <w:szCs w:val="18"/>
        </w:rPr>
      </w:pPr>
      <w:bookmarkStart w:id="118" w:name="attachc_nor_a_1"/>
      <w:bookmarkEnd w:id="118"/>
      <w:r w:rsidRPr="00B06940">
        <w:rPr>
          <w:color w:val="000000"/>
          <w:szCs w:val="18"/>
        </w:rPr>
        <w:t>1.</w:t>
      </w:r>
      <w:r w:rsidR="00D5303F" w:rsidRPr="00B06940">
        <w:rPr>
          <w:color w:val="000000"/>
          <w:szCs w:val="18"/>
        </w:rPr>
        <w:tab/>
      </w:r>
      <w:r w:rsidRPr="00B06940">
        <w:rPr>
          <w:color w:val="000000"/>
          <w:szCs w:val="18"/>
        </w:rPr>
        <w:t>Adición, por cada quintal métrico de leche desnatada en polvo, de 2,5 kg de harina de alfalfa o de hierba, que contenga al menos un 70 por ciento de partículas de un tamaño que no exceda de los 300 micrones, distribuidas uniformemente por toda la mezcla.</w:t>
      </w:r>
    </w:p>
    <w:p w14:paraId="184BC12B" w14:textId="00F5E946" w:rsidR="00F10628" w:rsidRPr="00B06940" w:rsidRDefault="00BC51C4" w:rsidP="002933F0">
      <w:pPr>
        <w:tabs>
          <w:tab w:val="clear" w:pos="567"/>
          <w:tab w:val="clear" w:pos="1134"/>
        </w:tabs>
        <w:ind w:left="1134" w:hanging="567"/>
        <w:rPr>
          <w:color w:val="000000"/>
          <w:szCs w:val="18"/>
        </w:rPr>
      </w:pPr>
      <w:bookmarkStart w:id="119" w:name="attachc_nor_a_2"/>
      <w:bookmarkEnd w:id="119"/>
      <w:r w:rsidRPr="00B06940">
        <w:rPr>
          <w:color w:val="000000"/>
          <w:szCs w:val="18"/>
        </w:rPr>
        <w:t>2.</w:t>
      </w:r>
      <w:r w:rsidR="00D5303F" w:rsidRPr="00B06940">
        <w:rPr>
          <w:color w:val="000000"/>
          <w:szCs w:val="18"/>
        </w:rPr>
        <w:tab/>
      </w:r>
      <w:r w:rsidRPr="00B06940">
        <w:rPr>
          <w:color w:val="000000"/>
          <w:szCs w:val="18"/>
        </w:rPr>
        <w:t>Adición de harina de alfalfa finamente molida (el 98 por ciento debe pasar por un tamiz del Nº 60, equivalente al Nº 50 de las normas de los Estados Unidos) en una proporción del 2 al 4 por ciento, y fenolftaleína al 1:20.000 (1 g por cada 20 kg de leche).</w:t>
      </w:r>
    </w:p>
    <w:p w14:paraId="4BADDCE6" w14:textId="7502DAFF" w:rsidR="00F10628" w:rsidRPr="00B06940" w:rsidRDefault="00BC51C4" w:rsidP="002933F0">
      <w:pPr>
        <w:tabs>
          <w:tab w:val="clear" w:pos="567"/>
          <w:tab w:val="clear" w:pos="1134"/>
        </w:tabs>
        <w:ind w:left="1134" w:hanging="567"/>
        <w:rPr>
          <w:color w:val="000000"/>
          <w:szCs w:val="18"/>
        </w:rPr>
      </w:pPr>
      <w:bookmarkStart w:id="120" w:name="attachc_nor_a_3"/>
      <w:bookmarkEnd w:id="120"/>
      <w:r w:rsidRPr="00B06940">
        <w:rPr>
          <w:color w:val="000000"/>
          <w:szCs w:val="18"/>
        </w:rPr>
        <w:t>3.</w:t>
      </w:r>
      <w:r w:rsidR="00D5303F" w:rsidRPr="00B06940">
        <w:rPr>
          <w:color w:val="000000"/>
          <w:szCs w:val="18"/>
        </w:rPr>
        <w:tab/>
      </w:r>
      <w:r w:rsidRPr="00B06940">
        <w:rPr>
          <w:color w:val="000000"/>
          <w:szCs w:val="18"/>
        </w:rPr>
        <w:t>Adición, en proporción del 20 por ciento respecto al peso del producto tratado (80</w:t>
      </w:r>
      <w:r w:rsidR="00F10628" w:rsidRPr="00B06940">
        <w:rPr>
          <w:color w:val="000000"/>
          <w:szCs w:val="18"/>
        </w:rPr>
        <w:t xml:space="preserve"> </w:t>
      </w:r>
      <w:r w:rsidRPr="00B06940">
        <w:rPr>
          <w:color w:val="000000"/>
          <w:szCs w:val="18"/>
        </w:rPr>
        <w:t>por ciento en peso de leche en polvo y 20 por ciento del desnaturalizante), de una mezcla compuesta a su vez de un 80 por ciento de salvado y un 20 por ciento de fécula de patata, arroz u otra fécula común (al menos el 10 por ciento debe pasar por un tamiz del Nº 60, equivalente al Nº 50 de las normas de los Estados Unidos), con fenolftaleína al 1:20.000.</w:t>
      </w:r>
    </w:p>
    <w:p w14:paraId="6D09544F" w14:textId="09986E2A" w:rsidR="00F10628" w:rsidRPr="00B06940" w:rsidRDefault="00BC51C4" w:rsidP="002933F0">
      <w:pPr>
        <w:tabs>
          <w:tab w:val="clear" w:pos="567"/>
          <w:tab w:val="clear" w:pos="1134"/>
        </w:tabs>
        <w:ind w:left="1134" w:hanging="567"/>
        <w:rPr>
          <w:color w:val="000000"/>
          <w:szCs w:val="18"/>
        </w:rPr>
      </w:pPr>
      <w:bookmarkStart w:id="121" w:name="attachc_nor_a_4"/>
      <w:bookmarkEnd w:id="121"/>
      <w:r w:rsidRPr="00B06940">
        <w:rPr>
          <w:color w:val="000000"/>
          <w:szCs w:val="18"/>
        </w:rPr>
        <w:t>4.</w:t>
      </w:r>
      <w:r w:rsidR="00D5303F" w:rsidRPr="00B06940">
        <w:rPr>
          <w:color w:val="000000"/>
          <w:szCs w:val="18"/>
        </w:rPr>
        <w:tab/>
      </w:r>
      <w:r w:rsidRPr="00B06940">
        <w:rPr>
          <w:color w:val="000000"/>
          <w:szCs w:val="18"/>
        </w:rPr>
        <w:t>Adición, por cada quintal métrico de leche desnatada en polvo, de un mínimo de 35 kg de harina de pescado no desodorizada y 200 g de carbonato o sulfato de hierro, y</w:t>
      </w:r>
    </w:p>
    <w:p w14:paraId="4B4244D7" w14:textId="77777777" w:rsidR="00F10628" w:rsidRPr="00B06940" w:rsidRDefault="00BC51C4" w:rsidP="007C2202">
      <w:pPr>
        <w:tabs>
          <w:tab w:val="clear" w:pos="567"/>
          <w:tab w:val="clear" w:pos="1134"/>
        </w:tabs>
        <w:ind w:left="1134"/>
        <w:rPr>
          <w:color w:val="000000"/>
          <w:szCs w:val="18"/>
        </w:rPr>
      </w:pPr>
      <w:bookmarkStart w:id="122" w:name="attachc_nor_a_4_a"/>
      <w:bookmarkEnd w:id="122"/>
      <w:r w:rsidRPr="00B06940">
        <w:rPr>
          <w:color w:val="000000"/>
          <w:szCs w:val="18"/>
        </w:rPr>
        <w:t>a)</w:t>
      </w:r>
      <w:r w:rsidR="00D5303F" w:rsidRPr="00B06940">
        <w:rPr>
          <w:color w:val="000000"/>
          <w:szCs w:val="18"/>
        </w:rPr>
        <w:tab/>
      </w:r>
      <w:r w:rsidRPr="00B06940">
        <w:rPr>
          <w:color w:val="000000"/>
          <w:szCs w:val="18"/>
        </w:rPr>
        <w:t>1,5 kg de carbón activado;</w:t>
      </w:r>
    </w:p>
    <w:p w14:paraId="6C8DACD9" w14:textId="77777777" w:rsidR="00F10628" w:rsidRPr="00B06940" w:rsidRDefault="00BC51C4" w:rsidP="007C2202">
      <w:pPr>
        <w:tabs>
          <w:tab w:val="clear" w:pos="567"/>
          <w:tab w:val="clear" w:pos="1134"/>
        </w:tabs>
        <w:ind w:left="1701" w:hanging="567"/>
        <w:rPr>
          <w:color w:val="000000"/>
          <w:szCs w:val="18"/>
        </w:rPr>
      </w:pPr>
      <w:bookmarkStart w:id="123" w:name="attachc_nor_a_4_b"/>
      <w:bookmarkEnd w:id="123"/>
      <w:r w:rsidRPr="00B06940">
        <w:rPr>
          <w:color w:val="000000"/>
          <w:szCs w:val="18"/>
        </w:rPr>
        <w:t>b)</w:t>
      </w:r>
      <w:r w:rsidR="00D5303F" w:rsidRPr="00B06940">
        <w:rPr>
          <w:color w:val="000000"/>
          <w:szCs w:val="18"/>
        </w:rPr>
        <w:tab/>
      </w:r>
      <w:r w:rsidRPr="00B06940">
        <w:rPr>
          <w:color w:val="000000"/>
          <w:szCs w:val="18"/>
        </w:rPr>
        <w:t>o 100 g de una mezcla compuesta de cuatro quintas partes de tartracina amarilla (E 102) y una quinta parte de azul patentado V (E 131);</w:t>
      </w:r>
    </w:p>
    <w:p w14:paraId="615181AD" w14:textId="77777777" w:rsidR="00F10628" w:rsidRPr="00B06940" w:rsidRDefault="00BC51C4" w:rsidP="007C2202">
      <w:pPr>
        <w:tabs>
          <w:tab w:val="clear" w:pos="567"/>
          <w:tab w:val="clear" w:pos="1134"/>
        </w:tabs>
        <w:ind w:left="1134"/>
        <w:rPr>
          <w:color w:val="000000"/>
          <w:szCs w:val="18"/>
        </w:rPr>
      </w:pPr>
      <w:bookmarkStart w:id="124" w:name="attachc_nor_a_4_c"/>
      <w:bookmarkEnd w:id="124"/>
      <w:r w:rsidRPr="00B06940">
        <w:rPr>
          <w:color w:val="000000"/>
          <w:szCs w:val="18"/>
        </w:rPr>
        <w:t>c)</w:t>
      </w:r>
      <w:r w:rsidR="00D5303F" w:rsidRPr="00B06940">
        <w:rPr>
          <w:color w:val="000000"/>
          <w:szCs w:val="18"/>
        </w:rPr>
        <w:tab/>
      </w:r>
      <w:r w:rsidRPr="00B06940">
        <w:rPr>
          <w:color w:val="000000"/>
          <w:szCs w:val="18"/>
        </w:rPr>
        <w:t>o 20 g de rojo cochinilla A (E 124);</w:t>
      </w:r>
    </w:p>
    <w:p w14:paraId="0FF5F06E" w14:textId="77777777" w:rsidR="00F10628" w:rsidRPr="00B06940" w:rsidRDefault="00BC51C4" w:rsidP="007C2202">
      <w:pPr>
        <w:tabs>
          <w:tab w:val="clear" w:pos="567"/>
          <w:tab w:val="clear" w:pos="1134"/>
        </w:tabs>
        <w:ind w:left="1134"/>
        <w:rPr>
          <w:color w:val="000000"/>
          <w:szCs w:val="18"/>
        </w:rPr>
      </w:pPr>
      <w:bookmarkStart w:id="125" w:name="attachc_nor_a_4_d"/>
      <w:bookmarkEnd w:id="125"/>
      <w:r w:rsidRPr="00B06940">
        <w:rPr>
          <w:color w:val="000000"/>
          <w:szCs w:val="18"/>
        </w:rPr>
        <w:t>d)</w:t>
      </w:r>
      <w:r w:rsidR="00D5303F" w:rsidRPr="00B06940">
        <w:rPr>
          <w:color w:val="000000"/>
          <w:szCs w:val="18"/>
        </w:rPr>
        <w:tab/>
      </w:r>
      <w:r w:rsidRPr="00B06940">
        <w:rPr>
          <w:color w:val="000000"/>
          <w:szCs w:val="18"/>
        </w:rPr>
        <w:t>o 40 g de azul patentado V (E 131).</w:t>
      </w:r>
    </w:p>
    <w:p w14:paraId="736883F4" w14:textId="77210025" w:rsidR="00F10628" w:rsidRPr="00B06940" w:rsidRDefault="00BC51C4" w:rsidP="00EB440A">
      <w:pPr>
        <w:tabs>
          <w:tab w:val="clear" w:pos="567"/>
          <w:tab w:val="clear" w:pos="1134"/>
        </w:tabs>
        <w:ind w:left="1134" w:hanging="567"/>
        <w:rPr>
          <w:color w:val="000000"/>
          <w:szCs w:val="18"/>
        </w:rPr>
      </w:pPr>
      <w:bookmarkStart w:id="126" w:name="attachc_nor_a_5"/>
      <w:bookmarkEnd w:id="126"/>
      <w:r w:rsidRPr="00B06940">
        <w:rPr>
          <w:color w:val="000000"/>
          <w:szCs w:val="18"/>
        </w:rPr>
        <w:t>5.</w:t>
      </w:r>
      <w:r w:rsidR="00D5303F" w:rsidRPr="00B06940">
        <w:rPr>
          <w:color w:val="000000"/>
          <w:szCs w:val="18"/>
        </w:rPr>
        <w:tab/>
      </w:r>
      <w:r w:rsidRPr="00B06940">
        <w:rPr>
          <w:color w:val="000000"/>
          <w:szCs w:val="18"/>
        </w:rPr>
        <w:t>Adición, por cada quintal métrico de leche desnatada en polvo, de un mínimo de 40 kg de harina de pescado no desodorizada y 300 g de carbonato o sulfato de hierro.</w:t>
      </w:r>
    </w:p>
    <w:p w14:paraId="57439E98" w14:textId="480F7A8F" w:rsidR="00F10628" w:rsidRPr="00B06940" w:rsidRDefault="00BC51C4" w:rsidP="00EB440A">
      <w:pPr>
        <w:tabs>
          <w:tab w:val="clear" w:pos="567"/>
          <w:tab w:val="clear" w:pos="1134"/>
        </w:tabs>
        <w:ind w:left="1134" w:hanging="567"/>
        <w:rPr>
          <w:color w:val="000000"/>
          <w:szCs w:val="18"/>
        </w:rPr>
      </w:pPr>
      <w:bookmarkStart w:id="127" w:name="attachc_nor_a_6"/>
      <w:bookmarkEnd w:id="127"/>
      <w:r w:rsidRPr="00B06940">
        <w:rPr>
          <w:color w:val="000000"/>
          <w:szCs w:val="18"/>
        </w:rPr>
        <w:t>6.</w:t>
      </w:r>
      <w:r w:rsidR="00D5303F" w:rsidRPr="00B06940">
        <w:rPr>
          <w:color w:val="000000"/>
          <w:szCs w:val="18"/>
        </w:rPr>
        <w:tab/>
      </w:r>
      <w:r w:rsidRPr="00B06940">
        <w:rPr>
          <w:color w:val="000000"/>
          <w:szCs w:val="18"/>
        </w:rPr>
        <w:t>Adición, por cada quintal métrico de leche desnatada en polvo, de un mínimo de 4,5 kg de aceite de pescado o aceite de hígado de pescado y 300 g de carbonato o sulfato de hierro.</w:t>
      </w:r>
    </w:p>
    <w:p w14:paraId="16890F3F" w14:textId="77777777" w:rsidR="00F10628" w:rsidRPr="00B06940" w:rsidRDefault="00D5303F" w:rsidP="007C2202">
      <w:pPr>
        <w:tabs>
          <w:tab w:val="clear" w:pos="567"/>
          <w:tab w:val="clear" w:pos="1134"/>
        </w:tabs>
        <w:ind w:left="1134" w:hanging="1134"/>
        <w:rPr>
          <w:color w:val="000000"/>
          <w:szCs w:val="18"/>
        </w:rPr>
      </w:pPr>
      <w:r w:rsidRPr="00B06940">
        <w:rPr>
          <w:color w:val="000000"/>
          <w:szCs w:val="18"/>
        </w:rPr>
        <w:tab/>
      </w:r>
      <w:r w:rsidRPr="00B06940">
        <w:rPr>
          <w:color w:val="000000"/>
          <w:szCs w:val="18"/>
        </w:rPr>
        <w:tab/>
      </w:r>
      <w:r w:rsidR="00BC51C4" w:rsidRPr="00B06940">
        <w:rPr>
          <w:color w:val="000000"/>
          <w:szCs w:val="18"/>
        </w:rPr>
        <w:t>La harina de pescado a que se refieren los procedimientos 4 y 5 debe contener al menos un 25 por ciento de partículas de un tamaño inferior a 80 micrones. En cuanto a los procedimientos 4, 5 y 6, las sales de hierro deben contener al menos un 30 por ciento de partículas de un tamaño inferior a 80 micrones. Los colorantes deben contener los siguientes porcentajes del producto en estado puro:</w:t>
      </w:r>
    </w:p>
    <w:p w14:paraId="5246CD41" w14:textId="77777777" w:rsidR="00F10628" w:rsidRPr="00B06940" w:rsidRDefault="00D5303F" w:rsidP="007C2202">
      <w:pPr>
        <w:tabs>
          <w:tab w:val="clear" w:pos="567"/>
          <w:tab w:val="clear" w:pos="1134"/>
        </w:tabs>
        <w:ind w:left="1701" w:hanging="567"/>
        <w:rPr>
          <w:color w:val="000000"/>
          <w:szCs w:val="18"/>
        </w:rPr>
      </w:pPr>
      <w:r w:rsidRPr="00B06940">
        <w:rPr>
          <w:color w:val="000000"/>
          <w:szCs w:val="18"/>
        </w:rPr>
        <w:t>-</w:t>
      </w:r>
      <w:r w:rsidRPr="00B06940">
        <w:rPr>
          <w:color w:val="000000"/>
          <w:szCs w:val="18"/>
        </w:rPr>
        <w:tab/>
      </w:r>
      <w:r w:rsidR="00BC51C4" w:rsidRPr="00B06940">
        <w:rPr>
          <w:color w:val="000000"/>
          <w:szCs w:val="18"/>
        </w:rPr>
        <w:t>al menos el 30 por ciento en lo que se refiere al rojo cochinilla A (E 124);</w:t>
      </w:r>
    </w:p>
    <w:p w14:paraId="1D68326E" w14:textId="77777777" w:rsidR="00F10628" w:rsidRPr="00B06940" w:rsidRDefault="00D5303F" w:rsidP="007C2202">
      <w:pPr>
        <w:tabs>
          <w:tab w:val="clear" w:pos="567"/>
          <w:tab w:val="clear" w:pos="1134"/>
        </w:tabs>
        <w:ind w:left="1701" w:hanging="567"/>
        <w:rPr>
          <w:color w:val="000000"/>
          <w:szCs w:val="18"/>
        </w:rPr>
      </w:pPr>
      <w:r w:rsidRPr="00B06940">
        <w:rPr>
          <w:color w:val="000000"/>
          <w:szCs w:val="18"/>
        </w:rPr>
        <w:t>-</w:t>
      </w:r>
      <w:r w:rsidRPr="00B06940">
        <w:rPr>
          <w:color w:val="000000"/>
          <w:szCs w:val="18"/>
        </w:rPr>
        <w:tab/>
      </w:r>
      <w:r w:rsidR="00BC51C4" w:rsidRPr="00B06940">
        <w:rPr>
          <w:color w:val="000000"/>
          <w:szCs w:val="18"/>
        </w:rPr>
        <w:t>al menos el 25 por ciento en lo que se refiere a los demás colorantes; los colorantes deben contener al menos un 30 por ciento de partículas de un tamaño inferior a 80 micrones; la acidez del aceite de pescado, calculada en ácido oleico, debe equivaler al menos al 10 por ciento.</w:t>
      </w:r>
    </w:p>
    <w:p w14:paraId="05DDC321" w14:textId="013D07FD" w:rsidR="00853928" w:rsidRPr="00B06940" w:rsidRDefault="00D5303F" w:rsidP="007C2202">
      <w:pPr>
        <w:tabs>
          <w:tab w:val="clear" w:pos="567"/>
          <w:tab w:val="clear" w:pos="1134"/>
        </w:tabs>
        <w:ind w:left="1134" w:hanging="1134"/>
        <w:rPr>
          <w:color w:val="000000"/>
          <w:szCs w:val="18"/>
        </w:rPr>
      </w:pPr>
      <w:r w:rsidRPr="00B06940">
        <w:rPr>
          <w:color w:val="000000"/>
          <w:szCs w:val="18"/>
        </w:rPr>
        <w:lastRenderedPageBreak/>
        <w:tab/>
      </w:r>
      <w:r w:rsidRPr="00B06940">
        <w:rPr>
          <w:color w:val="000000"/>
          <w:szCs w:val="18"/>
        </w:rPr>
        <w:tab/>
      </w:r>
      <w:r w:rsidR="00BC51C4" w:rsidRPr="00B06940">
        <w:rPr>
          <w:color w:val="000000"/>
          <w:szCs w:val="18"/>
        </w:rPr>
        <w:t>Los productos añadidos a la leche desnatada en polvo según los procedimientos 4, 5 y</w:t>
      </w:r>
      <w:r w:rsidRPr="00B06940">
        <w:rPr>
          <w:color w:val="000000"/>
          <w:szCs w:val="18"/>
        </w:rPr>
        <w:t> </w:t>
      </w:r>
      <w:r w:rsidR="00BC51C4" w:rsidRPr="00B06940">
        <w:rPr>
          <w:color w:val="000000"/>
          <w:szCs w:val="18"/>
        </w:rPr>
        <w:t>6, en particular el carbón activado, las sales de hierro y los colorantes, deben estar distribuidos de manera uniforme; dos muestras de 50 g cada una, elegidas al azar de una cantidad de 25 kg, deben dar químicamente los mismos resultados, dentro de los márgenes de error admitidos por el método de análisis empleado.</w:t>
      </w:r>
    </w:p>
    <w:p w14:paraId="781C9A1E" w14:textId="1B36D25B" w:rsidR="00BC51C4" w:rsidRPr="00B06940" w:rsidRDefault="00BC51C4" w:rsidP="001E7449">
      <w:pPr>
        <w:tabs>
          <w:tab w:val="clear" w:pos="567"/>
          <w:tab w:val="clear" w:pos="1134"/>
        </w:tabs>
        <w:ind w:left="1134" w:hanging="567"/>
        <w:rPr>
          <w:color w:val="000000"/>
          <w:szCs w:val="18"/>
        </w:rPr>
      </w:pPr>
      <w:bookmarkStart w:id="128" w:name="attachc_nor_a_7"/>
      <w:bookmarkEnd w:id="128"/>
      <w:r w:rsidRPr="00B06940">
        <w:rPr>
          <w:color w:val="000000"/>
          <w:szCs w:val="18"/>
        </w:rPr>
        <w:t>7.</w:t>
      </w:r>
      <w:r w:rsidR="00D5303F" w:rsidRPr="00B06940">
        <w:rPr>
          <w:color w:val="000000"/>
          <w:szCs w:val="18"/>
        </w:rPr>
        <w:tab/>
      </w:r>
      <w:r w:rsidRPr="00B06940">
        <w:rPr>
          <w:color w:val="000000"/>
          <w:szCs w:val="18"/>
        </w:rPr>
        <w:t>Adición de un colorante a la leche desnatada líquida, antes de su deshidratación, a razón de 2 a 3 onzas por cada 100 galones de leche (12,5 a 18,7 g por hectolitro). Pueden utilizarse los siguientes colorantes:</w:t>
      </w:r>
    </w:p>
    <w:tbl>
      <w:tblPr>
        <w:tblW w:w="0" w:type="auto"/>
        <w:tblInd w:w="1134" w:type="dxa"/>
        <w:tblCellMar>
          <w:top w:w="15" w:type="dxa"/>
          <w:left w:w="15" w:type="dxa"/>
          <w:bottom w:w="15" w:type="dxa"/>
          <w:right w:w="15" w:type="dxa"/>
        </w:tblCellMar>
        <w:tblLook w:val="04A0" w:firstRow="1" w:lastRow="0" w:firstColumn="1" w:lastColumn="0" w:noHBand="0" w:noVBand="1"/>
      </w:tblPr>
      <w:tblGrid>
        <w:gridCol w:w="3418"/>
        <w:gridCol w:w="3418"/>
      </w:tblGrid>
      <w:tr w:rsidR="00BC51C4" w:rsidRPr="00B06940" w14:paraId="53587D40" w14:textId="77777777" w:rsidTr="00A960F6">
        <w:trPr>
          <w:cantSplit/>
        </w:trPr>
        <w:tc>
          <w:tcPr>
            <w:tcW w:w="3402" w:type="dxa"/>
            <w:noWrap/>
            <w:tcMar>
              <w:top w:w="0" w:type="dxa"/>
              <w:left w:w="0" w:type="dxa"/>
              <w:bottom w:w="0" w:type="dxa"/>
              <w:right w:w="0" w:type="dxa"/>
            </w:tcMar>
            <w:hideMark/>
          </w:tcPr>
          <w:p w14:paraId="7C516C60" w14:textId="77777777" w:rsidR="00BC51C4" w:rsidRPr="00B06940" w:rsidRDefault="00BC51C4" w:rsidP="00A960F6">
            <w:pPr>
              <w:tabs>
                <w:tab w:val="clear" w:pos="567"/>
                <w:tab w:val="clear" w:pos="1134"/>
              </w:tabs>
              <w:spacing w:after="200"/>
              <w:jc w:val="center"/>
              <w:rPr>
                <w:color w:val="000000"/>
                <w:szCs w:val="18"/>
              </w:rPr>
            </w:pPr>
          </w:p>
        </w:tc>
        <w:tc>
          <w:tcPr>
            <w:tcW w:w="3402" w:type="dxa"/>
            <w:noWrap/>
            <w:tcMar>
              <w:top w:w="0" w:type="dxa"/>
              <w:left w:w="0" w:type="dxa"/>
              <w:bottom w:w="0" w:type="dxa"/>
              <w:right w:w="0" w:type="dxa"/>
            </w:tcMar>
            <w:hideMark/>
          </w:tcPr>
          <w:p w14:paraId="5AB7AC43" w14:textId="77777777" w:rsidR="00BC51C4" w:rsidRPr="00B06940" w:rsidRDefault="00BC51C4" w:rsidP="00A960F6">
            <w:pPr>
              <w:tabs>
                <w:tab w:val="clear" w:pos="567"/>
                <w:tab w:val="clear" w:pos="1134"/>
              </w:tabs>
              <w:spacing w:after="200"/>
              <w:jc w:val="center"/>
              <w:rPr>
                <w:i/>
                <w:iCs/>
                <w:szCs w:val="18"/>
              </w:rPr>
            </w:pPr>
            <w:r w:rsidRPr="00B06940">
              <w:rPr>
                <w:i/>
                <w:iCs/>
                <w:szCs w:val="18"/>
              </w:rPr>
              <w:t>Índice británico de color</w:t>
            </w:r>
            <w:r w:rsidRPr="00B06940">
              <w:rPr>
                <w:i/>
                <w:iCs/>
                <w:szCs w:val="18"/>
              </w:rPr>
              <w:br/>
              <w:t>(English Standard Index)</w:t>
            </w:r>
          </w:p>
        </w:tc>
      </w:tr>
      <w:tr w:rsidR="00BC51C4" w:rsidRPr="00B06940" w14:paraId="6F9E9B2B" w14:textId="77777777" w:rsidTr="00A960F6">
        <w:trPr>
          <w:cantSplit/>
        </w:trPr>
        <w:tc>
          <w:tcPr>
            <w:tcW w:w="3402" w:type="dxa"/>
            <w:noWrap/>
            <w:tcMar>
              <w:top w:w="0" w:type="dxa"/>
              <w:left w:w="0" w:type="dxa"/>
              <w:bottom w:w="0" w:type="dxa"/>
              <w:right w:w="0" w:type="dxa"/>
            </w:tcMar>
            <w:hideMark/>
          </w:tcPr>
          <w:p w14:paraId="04C9E435" w14:textId="433ADF36" w:rsidR="00BC51C4" w:rsidRPr="00B06940" w:rsidRDefault="00BC51C4" w:rsidP="00A960F6">
            <w:pPr>
              <w:tabs>
                <w:tab w:val="clear" w:pos="567"/>
                <w:tab w:val="clear" w:pos="1134"/>
              </w:tabs>
              <w:spacing w:after="200"/>
              <w:jc w:val="left"/>
              <w:rPr>
                <w:szCs w:val="18"/>
              </w:rPr>
            </w:pPr>
            <w:r w:rsidRPr="00B06940">
              <w:rPr>
                <w:szCs w:val="18"/>
              </w:rPr>
              <w:t xml:space="preserve">Verde </w:t>
            </w:r>
            <w:r w:rsidR="00D56B60" w:rsidRPr="00B06940">
              <w:rPr>
                <w:szCs w:val="18"/>
              </w:rPr>
              <w:t>"</w:t>
            </w:r>
            <w:r w:rsidRPr="00B06940">
              <w:rPr>
                <w:szCs w:val="18"/>
              </w:rPr>
              <w:t>Lissamine</w:t>
            </w:r>
            <w:r w:rsidR="00D56B60" w:rsidRPr="00B06940">
              <w:rPr>
                <w:szCs w:val="18"/>
              </w:rPr>
              <w:t>"</w:t>
            </w:r>
            <w:r w:rsidRPr="00B06940">
              <w:rPr>
                <w:szCs w:val="18"/>
              </w:rPr>
              <w:br/>
              <w:t>Tartracina</w:t>
            </w:r>
          </w:p>
        </w:tc>
        <w:tc>
          <w:tcPr>
            <w:tcW w:w="3402" w:type="dxa"/>
            <w:noWrap/>
            <w:tcMar>
              <w:top w:w="0" w:type="dxa"/>
              <w:left w:w="0" w:type="dxa"/>
              <w:bottom w:w="0" w:type="dxa"/>
              <w:right w:w="0" w:type="dxa"/>
            </w:tcMar>
            <w:hideMark/>
          </w:tcPr>
          <w:p w14:paraId="50448491" w14:textId="77777777" w:rsidR="00BC51C4" w:rsidRPr="00B06940" w:rsidRDefault="00BC51C4" w:rsidP="00A960F6">
            <w:pPr>
              <w:tabs>
                <w:tab w:val="clear" w:pos="567"/>
                <w:tab w:val="clear" w:pos="1134"/>
              </w:tabs>
              <w:spacing w:after="200"/>
              <w:jc w:val="center"/>
              <w:rPr>
                <w:szCs w:val="18"/>
              </w:rPr>
            </w:pPr>
            <w:r w:rsidRPr="00B06940">
              <w:rPr>
                <w:szCs w:val="18"/>
              </w:rPr>
              <w:t>44.090, 42.095, 44.025</w:t>
            </w:r>
            <w:r w:rsidRPr="00B06940">
              <w:rPr>
                <w:szCs w:val="18"/>
              </w:rPr>
              <w:br/>
              <w:t>19.140</w:t>
            </w:r>
          </w:p>
        </w:tc>
      </w:tr>
      <w:tr w:rsidR="00BC51C4" w:rsidRPr="00B06940" w14:paraId="48F5E88A" w14:textId="77777777" w:rsidTr="00A960F6">
        <w:trPr>
          <w:cantSplit/>
        </w:trPr>
        <w:tc>
          <w:tcPr>
            <w:tcW w:w="3402" w:type="dxa"/>
            <w:noWrap/>
            <w:tcMar>
              <w:top w:w="0" w:type="dxa"/>
              <w:left w:w="0" w:type="dxa"/>
              <w:bottom w:w="0" w:type="dxa"/>
              <w:right w:w="0" w:type="dxa"/>
            </w:tcMar>
            <w:hideMark/>
          </w:tcPr>
          <w:p w14:paraId="181C32A5" w14:textId="77777777" w:rsidR="007564BE" w:rsidRPr="00B06940" w:rsidRDefault="00BC51C4" w:rsidP="00A960F6">
            <w:pPr>
              <w:tabs>
                <w:tab w:val="clear" w:pos="567"/>
                <w:tab w:val="clear" w:pos="1134"/>
              </w:tabs>
              <w:spacing w:after="200"/>
              <w:ind w:left="567"/>
              <w:jc w:val="left"/>
              <w:rPr>
                <w:szCs w:val="18"/>
              </w:rPr>
            </w:pPr>
            <w:r w:rsidRPr="00B06940">
              <w:rPr>
                <w:szCs w:val="18"/>
              </w:rPr>
              <w:t>en combinación con:</w:t>
            </w:r>
          </w:p>
          <w:p w14:paraId="32B3C16D" w14:textId="60E2D819" w:rsidR="00BC51C4" w:rsidRPr="00B06940" w:rsidRDefault="00BC51C4" w:rsidP="00A960F6">
            <w:pPr>
              <w:tabs>
                <w:tab w:val="clear" w:pos="567"/>
                <w:tab w:val="clear" w:pos="1134"/>
              </w:tabs>
              <w:spacing w:after="200"/>
              <w:ind w:left="567"/>
              <w:jc w:val="left"/>
              <w:rPr>
                <w:szCs w:val="18"/>
              </w:rPr>
            </w:pPr>
            <w:r w:rsidRPr="00B06940">
              <w:rPr>
                <w:szCs w:val="18"/>
              </w:rPr>
              <w:t>a)</w:t>
            </w:r>
            <w:r w:rsidR="007564BE" w:rsidRPr="00B06940">
              <w:rPr>
                <w:szCs w:val="18"/>
              </w:rPr>
              <w:tab/>
            </w:r>
            <w:r w:rsidRPr="00B06940">
              <w:rPr>
                <w:szCs w:val="18"/>
              </w:rPr>
              <w:t>Azul brillante F.C.F.</w:t>
            </w:r>
            <w:r w:rsidRPr="00B06940">
              <w:rPr>
                <w:szCs w:val="18"/>
              </w:rPr>
              <w:br/>
            </w:r>
            <w:r w:rsidR="00E13AEF" w:rsidRPr="00B06940">
              <w:rPr>
                <w:szCs w:val="18"/>
              </w:rPr>
              <w:tab/>
            </w:r>
            <w:r w:rsidR="00E13AEF" w:rsidRPr="00B06940">
              <w:rPr>
                <w:szCs w:val="18"/>
              </w:rPr>
              <w:tab/>
            </w:r>
            <w:r w:rsidRPr="00B06940">
              <w:rPr>
                <w:szCs w:val="18"/>
              </w:rPr>
              <w:t>o</w:t>
            </w:r>
            <w:r w:rsidRPr="00B06940">
              <w:rPr>
                <w:szCs w:val="18"/>
              </w:rPr>
              <w:br/>
              <w:t>b)</w:t>
            </w:r>
            <w:r w:rsidR="007564BE" w:rsidRPr="00B06940">
              <w:rPr>
                <w:szCs w:val="18"/>
              </w:rPr>
              <w:tab/>
            </w:r>
            <w:r w:rsidRPr="00B06940">
              <w:rPr>
                <w:szCs w:val="18"/>
              </w:rPr>
              <w:t>Verde B.S.</w:t>
            </w:r>
          </w:p>
        </w:tc>
        <w:tc>
          <w:tcPr>
            <w:tcW w:w="3402" w:type="dxa"/>
            <w:noWrap/>
            <w:tcMar>
              <w:top w:w="0" w:type="dxa"/>
              <w:left w:w="0" w:type="dxa"/>
              <w:bottom w:w="0" w:type="dxa"/>
              <w:right w:w="0" w:type="dxa"/>
            </w:tcMar>
            <w:hideMark/>
          </w:tcPr>
          <w:p w14:paraId="38345036" w14:textId="77777777" w:rsidR="007564BE" w:rsidRPr="00B06940" w:rsidRDefault="007564BE" w:rsidP="00A960F6">
            <w:pPr>
              <w:tabs>
                <w:tab w:val="clear" w:pos="567"/>
                <w:tab w:val="clear" w:pos="1134"/>
              </w:tabs>
              <w:spacing w:after="200"/>
              <w:jc w:val="center"/>
              <w:rPr>
                <w:szCs w:val="18"/>
              </w:rPr>
            </w:pPr>
          </w:p>
          <w:p w14:paraId="35102F5E" w14:textId="49F606DA" w:rsidR="00BC51C4" w:rsidRPr="00B06940" w:rsidRDefault="00BC51C4" w:rsidP="00A960F6">
            <w:pPr>
              <w:tabs>
                <w:tab w:val="clear" w:pos="567"/>
                <w:tab w:val="clear" w:pos="1134"/>
              </w:tabs>
              <w:spacing w:after="200"/>
              <w:jc w:val="center"/>
              <w:rPr>
                <w:szCs w:val="18"/>
              </w:rPr>
            </w:pPr>
            <w:r w:rsidRPr="00B06940">
              <w:rPr>
                <w:szCs w:val="18"/>
              </w:rPr>
              <w:t>42.090</w:t>
            </w:r>
            <w:r w:rsidRPr="00B06940">
              <w:rPr>
                <w:szCs w:val="18"/>
              </w:rPr>
              <w:br/>
            </w:r>
            <w:r w:rsidRPr="00B06940">
              <w:rPr>
                <w:szCs w:val="18"/>
              </w:rPr>
              <w:br/>
              <w:t>44.090</w:t>
            </w:r>
          </w:p>
        </w:tc>
      </w:tr>
      <w:tr w:rsidR="00BC51C4" w:rsidRPr="00B06940" w14:paraId="3B9D5AF7" w14:textId="77777777" w:rsidTr="00A960F6">
        <w:trPr>
          <w:cantSplit/>
        </w:trPr>
        <w:tc>
          <w:tcPr>
            <w:tcW w:w="3402" w:type="dxa"/>
            <w:noWrap/>
            <w:tcMar>
              <w:top w:w="0" w:type="dxa"/>
              <w:left w:w="0" w:type="dxa"/>
              <w:bottom w:w="0" w:type="dxa"/>
              <w:right w:w="0" w:type="dxa"/>
            </w:tcMar>
            <w:hideMark/>
          </w:tcPr>
          <w:p w14:paraId="1CE6C33D" w14:textId="77777777" w:rsidR="00BC51C4" w:rsidRPr="00B06940" w:rsidRDefault="00BC51C4" w:rsidP="00A960F6">
            <w:pPr>
              <w:tabs>
                <w:tab w:val="clear" w:pos="567"/>
                <w:tab w:val="clear" w:pos="1134"/>
              </w:tabs>
              <w:spacing w:after="0"/>
              <w:jc w:val="left"/>
              <w:rPr>
                <w:szCs w:val="18"/>
              </w:rPr>
            </w:pPr>
            <w:r w:rsidRPr="00B06940">
              <w:rPr>
                <w:szCs w:val="18"/>
              </w:rPr>
              <w:t>Cochinilla</w:t>
            </w:r>
          </w:p>
        </w:tc>
        <w:tc>
          <w:tcPr>
            <w:tcW w:w="3402" w:type="dxa"/>
            <w:noWrap/>
            <w:tcMar>
              <w:top w:w="0" w:type="dxa"/>
              <w:left w:w="0" w:type="dxa"/>
              <w:bottom w:w="0" w:type="dxa"/>
              <w:right w:w="0" w:type="dxa"/>
            </w:tcMar>
            <w:hideMark/>
          </w:tcPr>
          <w:p w14:paraId="5BDCAB1D" w14:textId="77777777" w:rsidR="00BC51C4" w:rsidRPr="00B06940" w:rsidRDefault="00BC51C4" w:rsidP="00A960F6">
            <w:pPr>
              <w:tabs>
                <w:tab w:val="clear" w:pos="567"/>
                <w:tab w:val="clear" w:pos="1134"/>
              </w:tabs>
              <w:spacing w:after="0"/>
              <w:jc w:val="center"/>
              <w:rPr>
                <w:szCs w:val="18"/>
              </w:rPr>
            </w:pPr>
            <w:r w:rsidRPr="00B06940">
              <w:rPr>
                <w:szCs w:val="18"/>
              </w:rPr>
              <w:t>77.289</w:t>
            </w:r>
          </w:p>
        </w:tc>
      </w:tr>
      <w:tr w:rsidR="00BC51C4" w:rsidRPr="00B06940" w14:paraId="201AEC6E" w14:textId="77777777" w:rsidTr="00A960F6">
        <w:trPr>
          <w:cantSplit/>
        </w:trPr>
        <w:tc>
          <w:tcPr>
            <w:tcW w:w="3402" w:type="dxa"/>
            <w:noWrap/>
            <w:tcMar>
              <w:top w:w="0" w:type="dxa"/>
              <w:left w:w="0" w:type="dxa"/>
              <w:bottom w:w="0" w:type="dxa"/>
              <w:right w:w="0" w:type="dxa"/>
            </w:tcMar>
            <w:hideMark/>
          </w:tcPr>
          <w:p w14:paraId="1EB790FF" w14:textId="77777777" w:rsidR="00BC51C4" w:rsidRPr="00B06940" w:rsidRDefault="00BC51C4" w:rsidP="00A960F6">
            <w:pPr>
              <w:tabs>
                <w:tab w:val="clear" w:pos="567"/>
                <w:tab w:val="clear" w:pos="1134"/>
              </w:tabs>
              <w:spacing w:after="200"/>
              <w:jc w:val="left"/>
              <w:rPr>
                <w:szCs w:val="18"/>
              </w:rPr>
            </w:pPr>
            <w:r w:rsidRPr="00B06940">
              <w:rPr>
                <w:szCs w:val="18"/>
              </w:rPr>
              <w:t>Azul brillante/F.C.F.</w:t>
            </w:r>
          </w:p>
        </w:tc>
        <w:tc>
          <w:tcPr>
            <w:tcW w:w="3402" w:type="dxa"/>
            <w:noWrap/>
            <w:tcMar>
              <w:top w:w="0" w:type="dxa"/>
              <w:left w:w="0" w:type="dxa"/>
              <w:bottom w:w="0" w:type="dxa"/>
              <w:right w:w="0" w:type="dxa"/>
            </w:tcMar>
            <w:hideMark/>
          </w:tcPr>
          <w:p w14:paraId="03424342" w14:textId="77777777" w:rsidR="00BC51C4" w:rsidRPr="00B06940" w:rsidRDefault="00BC51C4" w:rsidP="00A960F6">
            <w:pPr>
              <w:tabs>
                <w:tab w:val="clear" w:pos="567"/>
                <w:tab w:val="clear" w:pos="1134"/>
              </w:tabs>
              <w:spacing w:after="200"/>
              <w:jc w:val="center"/>
              <w:rPr>
                <w:szCs w:val="18"/>
              </w:rPr>
            </w:pPr>
            <w:r w:rsidRPr="00B06940">
              <w:rPr>
                <w:szCs w:val="18"/>
              </w:rPr>
              <w:t>42.090</w:t>
            </w:r>
          </w:p>
        </w:tc>
      </w:tr>
    </w:tbl>
    <w:p w14:paraId="43ED0D4F" w14:textId="1E77FEA2" w:rsidR="00BC51C4" w:rsidRPr="00B06940" w:rsidRDefault="00BC51C4" w:rsidP="00A960F6">
      <w:pPr>
        <w:tabs>
          <w:tab w:val="clear" w:pos="567"/>
          <w:tab w:val="clear" w:pos="1134"/>
        </w:tabs>
        <w:spacing w:after="0"/>
        <w:rPr>
          <w:szCs w:val="18"/>
        </w:rPr>
      </w:pPr>
    </w:p>
    <w:p w14:paraId="1C25D275" w14:textId="6B57CC47" w:rsidR="00F10628" w:rsidRPr="00B06940" w:rsidRDefault="00BC51C4" w:rsidP="001E7449">
      <w:pPr>
        <w:tabs>
          <w:tab w:val="clear" w:pos="567"/>
          <w:tab w:val="clear" w:pos="1134"/>
        </w:tabs>
        <w:ind w:left="1134" w:hanging="567"/>
        <w:rPr>
          <w:color w:val="000000"/>
          <w:szCs w:val="18"/>
        </w:rPr>
      </w:pPr>
      <w:bookmarkStart w:id="129" w:name="attachc_nor_a_8"/>
      <w:bookmarkEnd w:id="129"/>
      <w:r w:rsidRPr="00B06940">
        <w:rPr>
          <w:color w:val="000000"/>
          <w:szCs w:val="18"/>
        </w:rPr>
        <w:t>8.</w:t>
      </w:r>
      <w:r w:rsidR="00462F2E" w:rsidRPr="00B06940">
        <w:rPr>
          <w:color w:val="000000"/>
          <w:szCs w:val="18"/>
        </w:rPr>
        <w:tab/>
      </w:r>
      <w:r w:rsidRPr="00B06940">
        <w:rPr>
          <w:color w:val="000000"/>
          <w:szCs w:val="18"/>
        </w:rPr>
        <w:t>Adición de harina de huesos y carne en proporción de 2 partes por cada 4 de leche desnatada en polvo.</w:t>
      </w:r>
    </w:p>
    <w:p w14:paraId="250086B1" w14:textId="2EAC7A8E" w:rsidR="00BC51C4" w:rsidRPr="00B06940" w:rsidRDefault="00462F2E" w:rsidP="007C2202">
      <w:pPr>
        <w:tabs>
          <w:tab w:val="clear" w:pos="567"/>
          <w:tab w:val="clear" w:pos="1134"/>
        </w:tabs>
        <w:ind w:left="1134" w:hanging="1134"/>
        <w:rPr>
          <w:color w:val="000000"/>
          <w:szCs w:val="18"/>
        </w:rPr>
      </w:pPr>
      <w:r w:rsidRPr="00B06940">
        <w:rPr>
          <w:color w:val="000000"/>
          <w:szCs w:val="18"/>
        </w:rPr>
        <w:tab/>
      </w:r>
      <w:r w:rsidRPr="00B06940">
        <w:rPr>
          <w:color w:val="000000"/>
          <w:szCs w:val="18"/>
        </w:rPr>
        <w:tab/>
      </w:r>
      <w:r w:rsidR="00BC51C4" w:rsidRPr="00B06940">
        <w:rPr>
          <w:color w:val="000000"/>
          <w:szCs w:val="18"/>
        </w:rPr>
        <w:t xml:space="preserve">Los sacos o recipientes en los que se envase la leche en polvo desnaturalizada deberán llevar la mención </w:t>
      </w:r>
      <w:r w:rsidR="00D56B60" w:rsidRPr="00B06940">
        <w:rPr>
          <w:color w:val="000000"/>
          <w:szCs w:val="18"/>
        </w:rPr>
        <w:t>"</w:t>
      </w:r>
      <w:r w:rsidR="00BC51C4" w:rsidRPr="00B06940">
        <w:rPr>
          <w:color w:val="000000"/>
          <w:szCs w:val="18"/>
        </w:rPr>
        <w:t>Exclusivamente para la alimentación animal</w:t>
      </w:r>
      <w:r w:rsidR="00D56B60" w:rsidRPr="00B06940">
        <w:rPr>
          <w:color w:val="000000"/>
          <w:szCs w:val="18"/>
        </w:rPr>
        <w:t>"</w:t>
      </w:r>
      <w:r w:rsidR="00BC51C4" w:rsidRPr="00B06940">
        <w:rPr>
          <w:color w:val="000000"/>
          <w:szCs w:val="18"/>
        </w:rPr>
        <w:t>.</w:t>
      </w:r>
    </w:p>
    <w:p w14:paraId="203BECE0" w14:textId="722CDE5D" w:rsidR="00BC51C4" w:rsidRPr="00B06940" w:rsidRDefault="00BC51C4" w:rsidP="007C2202">
      <w:pPr>
        <w:tabs>
          <w:tab w:val="clear" w:pos="567"/>
          <w:tab w:val="clear" w:pos="1134"/>
        </w:tabs>
        <w:ind w:left="567" w:hanging="567"/>
        <w:rPr>
          <w:color w:val="000000"/>
          <w:szCs w:val="18"/>
        </w:rPr>
      </w:pPr>
      <w:bookmarkStart w:id="130" w:name="attachc_nor_b"/>
      <w:bookmarkEnd w:id="130"/>
      <w:r w:rsidRPr="00B06940">
        <w:rPr>
          <w:color w:val="000000"/>
          <w:szCs w:val="18"/>
        </w:rPr>
        <w:t>B.</w:t>
      </w:r>
      <w:r w:rsidR="00462F2E" w:rsidRPr="00B06940">
        <w:rPr>
          <w:color w:val="000000"/>
          <w:szCs w:val="18"/>
        </w:rPr>
        <w:tab/>
      </w:r>
      <w:r w:rsidRPr="00B06940">
        <w:rPr>
          <w:color w:val="000000"/>
          <w:szCs w:val="18"/>
        </w:rPr>
        <w:t>O bien tras su incorporación a productos compuestos o mezclados destinados a la alimentación animal, del tipo de los comprendidos en la partida 23.09 del Sistema Armonizado.</w:t>
      </w:r>
    </w:p>
    <w:p w14:paraId="57658162" w14:textId="60BABEE2" w:rsidR="00462F2E" w:rsidRPr="00B06940" w:rsidRDefault="00462F2E" w:rsidP="007C2202">
      <w:pPr>
        <w:tabs>
          <w:tab w:val="clear" w:pos="567"/>
          <w:tab w:val="clear" w:pos="1134"/>
        </w:tabs>
        <w:rPr>
          <w:szCs w:val="18"/>
        </w:rPr>
      </w:pPr>
      <w:bookmarkStart w:id="131" w:name="attachc_pol"/>
      <w:bookmarkEnd w:id="131"/>
    </w:p>
    <w:p w14:paraId="47856452" w14:textId="77777777" w:rsidR="006F3E72" w:rsidRPr="00B06940" w:rsidRDefault="006F3E72" w:rsidP="007C2202">
      <w:pPr>
        <w:tabs>
          <w:tab w:val="clear" w:pos="567"/>
          <w:tab w:val="clear" w:pos="1134"/>
        </w:tabs>
        <w:rPr>
          <w:szCs w:val="18"/>
        </w:rPr>
        <w:sectPr w:rsidR="006F3E72" w:rsidRPr="00B06940" w:rsidSect="007B2D74">
          <w:footnotePr>
            <w:numRestart w:val="eachSect"/>
          </w:footnotePr>
          <w:pgSz w:w="11907" w:h="16840" w:code="9"/>
          <w:pgMar w:top="1701" w:right="1440" w:bottom="1440" w:left="1440" w:header="720" w:footer="720" w:gutter="0"/>
          <w:cols w:space="708"/>
          <w:docGrid w:linePitch="360"/>
        </w:sectPr>
      </w:pPr>
    </w:p>
    <w:p w14:paraId="35FB062C" w14:textId="6C86DE71" w:rsidR="00BC51C4" w:rsidRPr="00B06940" w:rsidRDefault="006F3E72" w:rsidP="002F6E89">
      <w:pPr>
        <w:tabs>
          <w:tab w:val="clear" w:pos="567"/>
          <w:tab w:val="clear" w:pos="1134"/>
        </w:tabs>
        <w:spacing w:after="480"/>
        <w:jc w:val="center"/>
        <w:rPr>
          <w:szCs w:val="18"/>
        </w:rPr>
      </w:pPr>
      <w:r w:rsidRPr="00B06940">
        <w:rPr>
          <w:szCs w:val="18"/>
        </w:rPr>
        <w:lastRenderedPageBreak/>
        <w:t>POLONIA</w:t>
      </w:r>
    </w:p>
    <w:p w14:paraId="7A2893AF" w14:textId="4E0189F7" w:rsidR="00BC51C4" w:rsidRPr="00B06940" w:rsidRDefault="006F3E72" w:rsidP="007C2202">
      <w:pPr>
        <w:tabs>
          <w:tab w:val="clear" w:pos="567"/>
          <w:tab w:val="clear" w:pos="1134"/>
        </w:tabs>
        <w:rPr>
          <w:color w:val="000000"/>
          <w:szCs w:val="18"/>
        </w:rPr>
      </w:pPr>
      <w:r w:rsidRPr="00B06940">
        <w:rPr>
          <w:color w:val="000000"/>
          <w:szCs w:val="18"/>
        </w:rPr>
        <w:tab/>
      </w:r>
      <w:r w:rsidR="00BC51C4" w:rsidRPr="00B06940">
        <w:rPr>
          <w:color w:val="000000"/>
          <w:szCs w:val="18"/>
        </w:rPr>
        <w:t>La leche desnatada en polvo podrá exportarse del territorio aduanero de Polonia a terceros países en las siguientes condiciones:</w:t>
      </w:r>
    </w:p>
    <w:p w14:paraId="01B68847" w14:textId="7DEE4F9C" w:rsidR="00BC51C4" w:rsidRPr="00B06940" w:rsidRDefault="00BC51C4" w:rsidP="007C2202">
      <w:pPr>
        <w:tabs>
          <w:tab w:val="clear" w:pos="567"/>
          <w:tab w:val="clear" w:pos="1134"/>
        </w:tabs>
        <w:ind w:left="567" w:hanging="567"/>
        <w:rPr>
          <w:color w:val="000000"/>
          <w:szCs w:val="18"/>
        </w:rPr>
      </w:pPr>
      <w:bookmarkStart w:id="132" w:name="attachc_pol_a"/>
      <w:bookmarkEnd w:id="132"/>
      <w:r w:rsidRPr="00B06940">
        <w:rPr>
          <w:color w:val="000000"/>
          <w:szCs w:val="18"/>
        </w:rPr>
        <w:t>A.</w:t>
      </w:r>
      <w:r w:rsidR="006F3E72" w:rsidRPr="00B06940">
        <w:rPr>
          <w:color w:val="000000"/>
          <w:szCs w:val="18"/>
        </w:rPr>
        <w:tab/>
      </w:r>
      <w:r w:rsidRPr="00B06940">
        <w:rPr>
          <w:color w:val="000000"/>
          <w:szCs w:val="18"/>
        </w:rPr>
        <w:t>O bien después de que las autoridades competentes polacas se hayan asegurado de que la leche desnatada en polvo ha sido desnaturalizada según uno de los procedimientos indicados a continuación:</w:t>
      </w:r>
    </w:p>
    <w:p w14:paraId="27E7C61F" w14:textId="089E0FD6" w:rsidR="00F10628" w:rsidRPr="00B06940" w:rsidRDefault="00BC51C4" w:rsidP="00A960F6">
      <w:pPr>
        <w:tabs>
          <w:tab w:val="clear" w:pos="567"/>
          <w:tab w:val="clear" w:pos="1134"/>
        </w:tabs>
        <w:ind w:left="1134" w:hanging="567"/>
        <w:rPr>
          <w:color w:val="000000"/>
          <w:szCs w:val="18"/>
        </w:rPr>
      </w:pPr>
      <w:bookmarkStart w:id="133" w:name="attachc_pol_a_1"/>
      <w:bookmarkEnd w:id="133"/>
      <w:r w:rsidRPr="00B06940">
        <w:rPr>
          <w:color w:val="000000"/>
          <w:szCs w:val="18"/>
        </w:rPr>
        <w:t>1.</w:t>
      </w:r>
      <w:r w:rsidR="006F3E72" w:rsidRPr="00B06940">
        <w:rPr>
          <w:color w:val="000000"/>
          <w:szCs w:val="18"/>
        </w:rPr>
        <w:tab/>
      </w:r>
      <w:r w:rsidRPr="00B06940">
        <w:rPr>
          <w:color w:val="000000"/>
          <w:szCs w:val="18"/>
        </w:rPr>
        <w:t>Adición, por cada quintal métrico de leche desnatada en polvo, de 2,5 kg de harina de alfalfa o de hierba, que contenga al menos un 70 por ciento de partículas de un tamaño que no exceda de los 300 micrones, distribuidas uniformemente por toda la mezcla.</w:t>
      </w:r>
    </w:p>
    <w:p w14:paraId="333529BA" w14:textId="6E82D649" w:rsidR="00F10628" w:rsidRPr="00B06940" w:rsidRDefault="00BC51C4" w:rsidP="00A960F6">
      <w:pPr>
        <w:tabs>
          <w:tab w:val="clear" w:pos="567"/>
          <w:tab w:val="clear" w:pos="1134"/>
        </w:tabs>
        <w:ind w:left="1134" w:hanging="567"/>
        <w:rPr>
          <w:color w:val="000000"/>
          <w:szCs w:val="18"/>
        </w:rPr>
      </w:pPr>
      <w:bookmarkStart w:id="134" w:name="attachc_pol_a_2"/>
      <w:bookmarkEnd w:id="134"/>
      <w:r w:rsidRPr="00B06940">
        <w:rPr>
          <w:color w:val="000000"/>
          <w:szCs w:val="18"/>
        </w:rPr>
        <w:t>2.</w:t>
      </w:r>
      <w:r w:rsidR="006F3E72" w:rsidRPr="00B06940">
        <w:rPr>
          <w:color w:val="000000"/>
          <w:szCs w:val="18"/>
        </w:rPr>
        <w:tab/>
      </w:r>
      <w:r w:rsidRPr="00B06940">
        <w:rPr>
          <w:color w:val="000000"/>
          <w:szCs w:val="18"/>
        </w:rPr>
        <w:t>Adición de harina de alfalfa finamente molida (el 98 por ciento debe pasar por un tamiz del Nº 60, equivalente al Nº 50 de las normas de los Estados Unidos) en una proporción del 2 al 4 por ciento, y fenolftaleína al 1:20.000 (1 g por cada 20 kg de leche).</w:t>
      </w:r>
    </w:p>
    <w:p w14:paraId="0B1BB077" w14:textId="2C6392C6" w:rsidR="00F10628" w:rsidRPr="00B06940" w:rsidRDefault="00BC51C4" w:rsidP="00A960F6">
      <w:pPr>
        <w:tabs>
          <w:tab w:val="clear" w:pos="567"/>
          <w:tab w:val="clear" w:pos="1134"/>
        </w:tabs>
        <w:ind w:left="1134" w:hanging="567"/>
        <w:rPr>
          <w:color w:val="000000"/>
          <w:szCs w:val="18"/>
        </w:rPr>
      </w:pPr>
      <w:bookmarkStart w:id="135" w:name="attachc_pol_a_3"/>
      <w:bookmarkEnd w:id="135"/>
      <w:r w:rsidRPr="00B06940">
        <w:rPr>
          <w:color w:val="000000"/>
          <w:szCs w:val="18"/>
        </w:rPr>
        <w:t>3.</w:t>
      </w:r>
      <w:r w:rsidR="006F3E72" w:rsidRPr="00B06940">
        <w:rPr>
          <w:color w:val="000000"/>
          <w:szCs w:val="18"/>
        </w:rPr>
        <w:tab/>
      </w:r>
      <w:r w:rsidRPr="00B06940">
        <w:rPr>
          <w:color w:val="000000"/>
          <w:szCs w:val="18"/>
        </w:rPr>
        <w:t>Adición, en proporción del 20 por ciento respecto al peso del producto tratado (80 por ciento en peso de leche en polvo y 20 por ciento del desnaturalizante), de una mezcla compuesta a su vez de un 80 por ciento de salvado y un 20 por ciento de fécula de patata, arroz u otra fécula común (al menos el 10 por ciento debe pasar por un tamiz del Nº 60, equivalente al Nº 50 de las normas de los Estados Unidos), con fenolftaleína al 1:20.000.</w:t>
      </w:r>
    </w:p>
    <w:p w14:paraId="317D00CD" w14:textId="03029145" w:rsidR="00BC51C4" w:rsidRPr="00B06940" w:rsidRDefault="00BC51C4" w:rsidP="00A960F6">
      <w:pPr>
        <w:tabs>
          <w:tab w:val="clear" w:pos="567"/>
          <w:tab w:val="clear" w:pos="1134"/>
        </w:tabs>
        <w:ind w:left="1134" w:hanging="567"/>
        <w:rPr>
          <w:color w:val="000000"/>
          <w:szCs w:val="18"/>
        </w:rPr>
      </w:pPr>
      <w:bookmarkStart w:id="136" w:name="attachc_pol_a_4"/>
      <w:bookmarkEnd w:id="136"/>
      <w:r w:rsidRPr="00B06940">
        <w:rPr>
          <w:color w:val="000000"/>
          <w:szCs w:val="18"/>
        </w:rPr>
        <w:t>4.</w:t>
      </w:r>
      <w:r w:rsidR="006F3E72" w:rsidRPr="00B06940">
        <w:rPr>
          <w:color w:val="000000"/>
          <w:szCs w:val="18"/>
        </w:rPr>
        <w:tab/>
      </w:r>
      <w:r w:rsidRPr="00B06940">
        <w:rPr>
          <w:color w:val="000000"/>
          <w:szCs w:val="18"/>
        </w:rPr>
        <w:t>Producción de sucedáneo MS-93 de leche para la alimentación animal:</w:t>
      </w:r>
    </w:p>
    <w:p w14:paraId="11B0276D" w14:textId="01A25BB0" w:rsidR="00BC51C4" w:rsidRPr="00B06940" w:rsidRDefault="006F3E72" w:rsidP="007C2202">
      <w:pPr>
        <w:tabs>
          <w:tab w:val="clear" w:pos="567"/>
          <w:tab w:val="clear" w:pos="1134"/>
        </w:tabs>
        <w:jc w:val="center"/>
        <w:rPr>
          <w:color w:val="000000"/>
          <w:szCs w:val="18"/>
        </w:rPr>
      </w:pPr>
      <w:r w:rsidRPr="00B06940">
        <w:rPr>
          <w:color w:val="000000"/>
          <w:szCs w:val="18"/>
        </w:rPr>
        <w:t>INFORMACIÓN SOBRE LA PRODUCCIÓN DE SUCEDÁNEO MS-93</w:t>
      </w:r>
      <w:r w:rsidRPr="00B06940">
        <w:rPr>
          <w:color w:val="000000"/>
          <w:szCs w:val="18"/>
        </w:rPr>
        <w:br/>
        <w:t>DE LECHE PARA LA ALIMENTACIÓN ANIMAL</w:t>
      </w:r>
    </w:p>
    <w:p w14:paraId="2DE52B29" w14:textId="5177255D" w:rsidR="00BC51C4" w:rsidRPr="00B06940" w:rsidRDefault="00BC51C4" w:rsidP="000B21AC">
      <w:pPr>
        <w:tabs>
          <w:tab w:val="clear" w:pos="567"/>
          <w:tab w:val="clear" w:pos="1134"/>
        </w:tabs>
        <w:ind w:left="1134"/>
        <w:rPr>
          <w:color w:val="000000"/>
          <w:szCs w:val="18"/>
        </w:rPr>
      </w:pPr>
      <w:bookmarkStart w:id="137" w:name="attachc_pol_a_4_a"/>
      <w:bookmarkEnd w:id="137"/>
      <w:r w:rsidRPr="00B06940">
        <w:rPr>
          <w:color w:val="000000"/>
          <w:szCs w:val="18"/>
        </w:rPr>
        <w:t>a)</w:t>
      </w:r>
      <w:r w:rsidR="006F3E72" w:rsidRPr="00B06940">
        <w:rPr>
          <w:color w:val="000000"/>
          <w:szCs w:val="18"/>
        </w:rPr>
        <w:tab/>
      </w:r>
      <w:r w:rsidRPr="00B06940">
        <w:rPr>
          <w:color w:val="000000"/>
          <w:szCs w:val="18"/>
        </w:rPr>
        <w:t>Descripción del producto:</w:t>
      </w:r>
    </w:p>
    <w:p w14:paraId="7834CCD0" w14:textId="77777777" w:rsidR="00F10628" w:rsidRPr="00B06940" w:rsidRDefault="006F3E72" w:rsidP="007C2202">
      <w:pPr>
        <w:tabs>
          <w:tab w:val="clear" w:pos="567"/>
          <w:tab w:val="clear" w:pos="1134"/>
        </w:tabs>
        <w:ind w:left="1134" w:hanging="1134"/>
        <w:rPr>
          <w:color w:val="000000"/>
          <w:szCs w:val="18"/>
        </w:rPr>
      </w:pPr>
      <w:r w:rsidRPr="00B06940">
        <w:rPr>
          <w:color w:val="000000"/>
          <w:szCs w:val="18"/>
        </w:rPr>
        <w:tab/>
      </w:r>
      <w:r w:rsidRPr="00B06940">
        <w:rPr>
          <w:color w:val="000000"/>
          <w:szCs w:val="18"/>
        </w:rPr>
        <w:tab/>
      </w:r>
      <w:r w:rsidR="00BC51C4" w:rsidRPr="00B06940">
        <w:rPr>
          <w:color w:val="000000"/>
          <w:szCs w:val="18"/>
        </w:rPr>
        <w:t>El sucedáneo MS-93 de la leche para la alimentación animal se produce a partir de leche desnatada y suero en proporciones iguales, suero de mantequilla en polvo, grasas animales o grasas utilizadas para producir sucedáneos de leche para la alimentación animal, semilla de colza o lecitina de soja, vitaminas, sales minerales y antibióticos en forma de Polfamix 1C. La leche desnatada puede sustituirse hasta en un 20 por ciento por suero de mantequilla.</w:t>
      </w:r>
    </w:p>
    <w:p w14:paraId="18BC1B1F" w14:textId="77777777" w:rsidR="00F10628" w:rsidRPr="00B06940" w:rsidRDefault="006F3E72" w:rsidP="007C2202">
      <w:pPr>
        <w:tabs>
          <w:tab w:val="clear" w:pos="567"/>
          <w:tab w:val="clear" w:pos="1134"/>
        </w:tabs>
        <w:rPr>
          <w:color w:val="000000"/>
          <w:szCs w:val="18"/>
        </w:rPr>
      </w:pPr>
      <w:bookmarkStart w:id="138" w:name="attachc_pol_a_4_b"/>
      <w:bookmarkEnd w:id="138"/>
      <w:r w:rsidRPr="00B06940">
        <w:rPr>
          <w:color w:val="000000"/>
          <w:szCs w:val="18"/>
        </w:rPr>
        <w:tab/>
      </w:r>
      <w:r w:rsidRPr="00B06940">
        <w:rPr>
          <w:color w:val="000000"/>
          <w:szCs w:val="18"/>
        </w:rPr>
        <w:tab/>
      </w:r>
      <w:r w:rsidR="00BC51C4" w:rsidRPr="00B06940">
        <w:rPr>
          <w:color w:val="000000"/>
          <w:szCs w:val="18"/>
        </w:rPr>
        <w:t>b)</w:t>
      </w:r>
      <w:r w:rsidRPr="00B06940">
        <w:rPr>
          <w:color w:val="000000"/>
          <w:szCs w:val="18"/>
        </w:rPr>
        <w:tab/>
      </w:r>
      <w:r w:rsidR="00BC51C4" w:rsidRPr="00B06940">
        <w:rPr>
          <w:color w:val="000000"/>
          <w:szCs w:val="18"/>
        </w:rPr>
        <w:t>Composición cuantitativa del producto listo para el consumo:</w:t>
      </w:r>
    </w:p>
    <w:p w14:paraId="7798C7A0" w14:textId="77777777" w:rsidR="00F10628" w:rsidRPr="00B06940" w:rsidRDefault="006F3E72" w:rsidP="000B21AC">
      <w:pPr>
        <w:tabs>
          <w:tab w:val="clear" w:pos="567"/>
          <w:tab w:val="clear" w:pos="1134"/>
        </w:tabs>
        <w:spacing w:after="0"/>
        <w:rPr>
          <w:color w:val="000000"/>
          <w:szCs w:val="18"/>
        </w:rPr>
      </w:pPr>
      <w:r w:rsidRPr="00B06940">
        <w:rPr>
          <w:color w:val="000000"/>
          <w:szCs w:val="18"/>
        </w:rPr>
        <w:tab/>
      </w:r>
      <w:r w:rsidRPr="00B06940">
        <w:rPr>
          <w:color w:val="000000"/>
          <w:szCs w:val="18"/>
        </w:rPr>
        <w:tab/>
      </w:r>
      <w:r w:rsidRPr="00B06940">
        <w:rPr>
          <w:color w:val="000000"/>
          <w:szCs w:val="18"/>
        </w:rPr>
        <w:tab/>
        <w:t>-</w:t>
      </w:r>
      <w:r w:rsidRPr="00B06940">
        <w:rPr>
          <w:color w:val="000000"/>
          <w:szCs w:val="18"/>
        </w:rPr>
        <w:tab/>
      </w:r>
      <w:r w:rsidR="00BC51C4" w:rsidRPr="00B06940">
        <w:rPr>
          <w:color w:val="000000"/>
          <w:szCs w:val="18"/>
        </w:rPr>
        <w:t>materia seca desgrasada: 82,0%</w:t>
      </w:r>
    </w:p>
    <w:p w14:paraId="1F91D88B" w14:textId="77777777" w:rsidR="00F10628" w:rsidRPr="00B06940" w:rsidRDefault="006F3E72" w:rsidP="000B21AC">
      <w:pPr>
        <w:tabs>
          <w:tab w:val="clear" w:pos="567"/>
          <w:tab w:val="clear" w:pos="1134"/>
        </w:tabs>
        <w:spacing w:after="0"/>
        <w:rPr>
          <w:color w:val="000000"/>
          <w:szCs w:val="18"/>
        </w:rPr>
      </w:pPr>
      <w:r w:rsidRPr="00B06940">
        <w:rPr>
          <w:color w:val="000000"/>
          <w:szCs w:val="18"/>
        </w:rPr>
        <w:tab/>
      </w:r>
      <w:r w:rsidRPr="00B06940">
        <w:rPr>
          <w:color w:val="000000"/>
          <w:szCs w:val="18"/>
        </w:rPr>
        <w:tab/>
      </w:r>
      <w:r w:rsidRPr="00B06940">
        <w:rPr>
          <w:color w:val="000000"/>
          <w:szCs w:val="18"/>
        </w:rPr>
        <w:tab/>
        <w:t>-</w:t>
      </w:r>
      <w:r w:rsidRPr="00B06940">
        <w:rPr>
          <w:color w:val="000000"/>
          <w:szCs w:val="18"/>
        </w:rPr>
        <w:tab/>
      </w:r>
      <w:r w:rsidR="00BC51C4" w:rsidRPr="00B06940">
        <w:rPr>
          <w:color w:val="000000"/>
          <w:szCs w:val="18"/>
        </w:rPr>
        <w:t>agua: hasta 5,0%</w:t>
      </w:r>
    </w:p>
    <w:p w14:paraId="10FCC742" w14:textId="77777777" w:rsidR="00F10628" w:rsidRPr="00B06940" w:rsidRDefault="006F3E72" w:rsidP="000B21AC">
      <w:pPr>
        <w:tabs>
          <w:tab w:val="clear" w:pos="567"/>
          <w:tab w:val="clear" w:pos="1134"/>
        </w:tabs>
        <w:spacing w:after="0"/>
        <w:rPr>
          <w:color w:val="000000"/>
          <w:szCs w:val="18"/>
        </w:rPr>
      </w:pPr>
      <w:r w:rsidRPr="00B06940">
        <w:rPr>
          <w:color w:val="000000"/>
          <w:szCs w:val="18"/>
        </w:rPr>
        <w:tab/>
      </w:r>
      <w:r w:rsidRPr="00B06940">
        <w:rPr>
          <w:color w:val="000000"/>
          <w:szCs w:val="18"/>
        </w:rPr>
        <w:tab/>
      </w:r>
      <w:r w:rsidRPr="00B06940">
        <w:rPr>
          <w:color w:val="000000"/>
          <w:szCs w:val="18"/>
        </w:rPr>
        <w:tab/>
        <w:t>-</w:t>
      </w:r>
      <w:r w:rsidRPr="00B06940">
        <w:rPr>
          <w:color w:val="000000"/>
          <w:szCs w:val="18"/>
        </w:rPr>
        <w:tab/>
      </w:r>
      <w:r w:rsidR="00BC51C4" w:rsidRPr="00B06940">
        <w:rPr>
          <w:color w:val="000000"/>
          <w:szCs w:val="18"/>
        </w:rPr>
        <w:t>grasas: 12,0% como mínimo</w:t>
      </w:r>
    </w:p>
    <w:p w14:paraId="3C20224E" w14:textId="77777777" w:rsidR="00F10628" w:rsidRPr="00B06940" w:rsidRDefault="006F3E72" w:rsidP="000B21AC">
      <w:pPr>
        <w:tabs>
          <w:tab w:val="clear" w:pos="567"/>
          <w:tab w:val="clear" w:pos="1134"/>
        </w:tabs>
        <w:spacing w:after="0"/>
        <w:rPr>
          <w:color w:val="000000"/>
          <w:szCs w:val="18"/>
        </w:rPr>
      </w:pPr>
      <w:r w:rsidRPr="00B06940">
        <w:rPr>
          <w:color w:val="000000"/>
          <w:szCs w:val="18"/>
        </w:rPr>
        <w:tab/>
      </w:r>
      <w:r w:rsidRPr="00B06940">
        <w:rPr>
          <w:color w:val="000000"/>
          <w:szCs w:val="18"/>
        </w:rPr>
        <w:tab/>
      </w:r>
      <w:r w:rsidRPr="00B06940">
        <w:rPr>
          <w:color w:val="000000"/>
          <w:szCs w:val="18"/>
        </w:rPr>
        <w:tab/>
        <w:t>-</w:t>
      </w:r>
      <w:r w:rsidRPr="00B06940">
        <w:rPr>
          <w:color w:val="000000"/>
          <w:szCs w:val="18"/>
        </w:rPr>
        <w:tab/>
      </w:r>
      <w:r w:rsidR="00BC51C4" w:rsidRPr="00B06940">
        <w:rPr>
          <w:color w:val="000000"/>
          <w:szCs w:val="18"/>
        </w:rPr>
        <w:t>Polfamix 1C: 1,0%</w:t>
      </w:r>
    </w:p>
    <w:p w14:paraId="608429E9" w14:textId="77777777" w:rsidR="00F10628" w:rsidRPr="00B06940" w:rsidRDefault="006F3E72" w:rsidP="007C2202">
      <w:pPr>
        <w:tabs>
          <w:tab w:val="clear" w:pos="567"/>
          <w:tab w:val="clear" w:pos="1134"/>
        </w:tabs>
        <w:rPr>
          <w:color w:val="000000"/>
          <w:szCs w:val="18"/>
        </w:rPr>
      </w:pPr>
      <w:r w:rsidRPr="00B06940">
        <w:rPr>
          <w:color w:val="000000"/>
          <w:szCs w:val="18"/>
        </w:rPr>
        <w:tab/>
      </w:r>
      <w:r w:rsidRPr="00B06940">
        <w:rPr>
          <w:color w:val="000000"/>
          <w:szCs w:val="18"/>
        </w:rPr>
        <w:tab/>
      </w:r>
      <w:r w:rsidRPr="00B06940">
        <w:rPr>
          <w:color w:val="000000"/>
          <w:szCs w:val="18"/>
        </w:rPr>
        <w:tab/>
        <w:t>-</w:t>
      </w:r>
      <w:r w:rsidRPr="00B06940">
        <w:rPr>
          <w:color w:val="000000"/>
          <w:szCs w:val="18"/>
        </w:rPr>
        <w:tab/>
      </w:r>
      <w:r w:rsidR="00BC51C4" w:rsidRPr="00B06940">
        <w:rPr>
          <w:color w:val="000000"/>
          <w:szCs w:val="18"/>
        </w:rPr>
        <w:t>semilla de colza o lecitina de soja: alrededor de 0,5%</w:t>
      </w:r>
    </w:p>
    <w:p w14:paraId="06440D13" w14:textId="77777777" w:rsidR="00F10628" w:rsidRPr="00B06940" w:rsidRDefault="006F3E72" w:rsidP="007C2202">
      <w:pPr>
        <w:tabs>
          <w:tab w:val="clear" w:pos="567"/>
          <w:tab w:val="clear" w:pos="1134"/>
        </w:tabs>
        <w:rPr>
          <w:color w:val="000000"/>
          <w:szCs w:val="18"/>
        </w:rPr>
      </w:pPr>
      <w:bookmarkStart w:id="139" w:name="attachc_pol_a_4_c"/>
      <w:bookmarkEnd w:id="139"/>
      <w:r w:rsidRPr="00B06940">
        <w:rPr>
          <w:color w:val="000000"/>
          <w:szCs w:val="18"/>
        </w:rPr>
        <w:tab/>
      </w:r>
      <w:r w:rsidRPr="00B06940">
        <w:rPr>
          <w:color w:val="000000"/>
          <w:szCs w:val="18"/>
        </w:rPr>
        <w:tab/>
      </w:r>
      <w:r w:rsidR="00BC51C4" w:rsidRPr="00B06940">
        <w:rPr>
          <w:color w:val="000000"/>
          <w:szCs w:val="18"/>
        </w:rPr>
        <w:t>c)</w:t>
      </w:r>
      <w:r w:rsidRPr="00B06940">
        <w:rPr>
          <w:color w:val="000000"/>
          <w:szCs w:val="18"/>
        </w:rPr>
        <w:tab/>
      </w:r>
      <w:r w:rsidR="00BC51C4" w:rsidRPr="00B06940">
        <w:rPr>
          <w:color w:val="000000"/>
          <w:szCs w:val="18"/>
        </w:rPr>
        <w:t>Composición cualitativa del producto listo para el consumo:</w:t>
      </w:r>
    </w:p>
    <w:p w14:paraId="17DBAB15" w14:textId="77777777" w:rsidR="00F10628" w:rsidRPr="00B06940" w:rsidRDefault="006F3E72" w:rsidP="000B21AC">
      <w:pPr>
        <w:tabs>
          <w:tab w:val="clear" w:pos="567"/>
          <w:tab w:val="clear" w:pos="1134"/>
        </w:tabs>
        <w:spacing w:after="0"/>
        <w:rPr>
          <w:color w:val="000000"/>
          <w:szCs w:val="18"/>
        </w:rPr>
      </w:pPr>
      <w:r w:rsidRPr="00B06940">
        <w:rPr>
          <w:color w:val="000000"/>
          <w:szCs w:val="18"/>
        </w:rPr>
        <w:tab/>
      </w:r>
      <w:r w:rsidRPr="00B06940">
        <w:rPr>
          <w:color w:val="000000"/>
          <w:szCs w:val="18"/>
        </w:rPr>
        <w:tab/>
      </w:r>
      <w:r w:rsidRPr="00B06940">
        <w:rPr>
          <w:color w:val="000000"/>
          <w:szCs w:val="18"/>
        </w:rPr>
        <w:tab/>
        <w:t>-</w:t>
      </w:r>
      <w:r w:rsidRPr="00B06940">
        <w:rPr>
          <w:color w:val="000000"/>
          <w:szCs w:val="18"/>
        </w:rPr>
        <w:tab/>
      </w:r>
      <w:r w:rsidR="00BC51C4" w:rsidRPr="00B06940">
        <w:rPr>
          <w:color w:val="000000"/>
          <w:szCs w:val="18"/>
        </w:rPr>
        <w:t>acidez: hasta 9º SH</w:t>
      </w:r>
    </w:p>
    <w:p w14:paraId="470EBD80" w14:textId="77777777" w:rsidR="00F10628" w:rsidRPr="00B06940" w:rsidRDefault="006F3E72" w:rsidP="000B21AC">
      <w:pPr>
        <w:tabs>
          <w:tab w:val="clear" w:pos="567"/>
          <w:tab w:val="clear" w:pos="1134"/>
        </w:tabs>
        <w:spacing w:after="0"/>
        <w:rPr>
          <w:color w:val="000000"/>
          <w:szCs w:val="18"/>
        </w:rPr>
      </w:pPr>
      <w:r w:rsidRPr="00B06940">
        <w:rPr>
          <w:color w:val="000000"/>
          <w:szCs w:val="18"/>
        </w:rPr>
        <w:tab/>
      </w:r>
      <w:r w:rsidRPr="00B06940">
        <w:rPr>
          <w:color w:val="000000"/>
          <w:szCs w:val="18"/>
        </w:rPr>
        <w:tab/>
      </w:r>
      <w:r w:rsidRPr="00B06940">
        <w:rPr>
          <w:color w:val="000000"/>
          <w:szCs w:val="18"/>
        </w:rPr>
        <w:tab/>
        <w:t>-</w:t>
      </w:r>
      <w:r w:rsidRPr="00B06940">
        <w:rPr>
          <w:color w:val="000000"/>
          <w:szCs w:val="18"/>
        </w:rPr>
        <w:tab/>
      </w:r>
      <w:r w:rsidR="00BC51C4" w:rsidRPr="00B06940">
        <w:rPr>
          <w:color w:val="000000"/>
          <w:szCs w:val="18"/>
        </w:rPr>
        <w:t>bacterias del grupo Coli: ausentes en 0,01 g</w:t>
      </w:r>
    </w:p>
    <w:p w14:paraId="6402BF8E" w14:textId="77777777" w:rsidR="00F10628" w:rsidRPr="00B06940" w:rsidRDefault="006F3E72" w:rsidP="007C2202">
      <w:pPr>
        <w:tabs>
          <w:tab w:val="clear" w:pos="567"/>
          <w:tab w:val="clear" w:pos="1134"/>
        </w:tabs>
        <w:rPr>
          <w:color w:val="000000"/>
          <w:szCs w:val="18"/>
        </w:rPr>
      </w:pPr>
      <w:r w:rsidRPr="00B06940">
        <w:rPr>
          <w:color w:val="000000"/>
          <w:szCs w:val="18"/>
        </w:rPr>
        <w:tab/>
      </w:r>
      <w:r w:rsidRPr="00B06940">
        <w:rPr>
          <w:color w:val="000000"/>
          <w:szCs w:val="18"/>
        </w:rPr>
        <w:tab/>
      </w:r>
      <w:r w:rsidRPr="00B06940">
        <w:rPr>
          <w:color w:val="000000"/>
          <w:szCs w:val="18"/>
        </w:rPr>
        <w:tab/>
        <w:t>-</w:t>
      </w:r>
      <w:r w:rsidRPr="00B06940">
        <w:rPr>
          <w:color w:val="000000"/>
          <w:szCs w:val="18"/>
        </w:rPr>
        <w:tab/>
      </w:r>
      <w:r w:rsidR="00BC51C4" w:rsidRPr="00B06940">
        <w:rPr>
          <w:color w:val="000000"/>
          <w:szCs w:val="18"/>
        </w:rPr>
        <w:t>número total de microorganismos en 1 g: hasta 250.000</w:t>
      </w:r>
    </w:p>
    <w:p w14:paraId="177145CE" w14:textId="77777777" w:rsidR="00F10628" w:rsidRPr="00B06940" w:rsidRDefault="006F3E72" w:rsidP="00F9045D">
      <w:pPr>
        <w:tabs>
          <w:tab w:val="clear" w:pos="567"/>
          <w:tab w:val="clear" w:pos="1134"/>
        </w:tabs>
        <w:rPr>
          <w:color w:val="000000"/>
          <w:szCs w:val="18"/>
        </w:rPr>
      </w:pPr>
      <w:bookmarkStart w:id="140" w:name="attachc_pol_a_4_d"/>
      <w:bookmarkEnd w:id="140"/>
      <w:r w:rsidRPr="00B06940">
        <w:rPr>
          <w:color w:val="000000"/>
          <w:szCs w:val="18"/>
        </w:rPr>
        <w:tab/>
      </w:r>
      <w:r w:rsidRPr="00B06940">
        <w:rPr>
          <w:color w:val="000000"/>
          <w:szCs w:val="18"/>
        </w:rPr>
        <w:tab/>
      </w:r>
      <w:r w:rsidR="00BC51C4" w:rsidRPr="00B06940">
        <w:rPr>
          <w:color w:val="000000"/>
          <w:szCs w:val="18"/>
        </w:rPr>
        <w:t>d)</w:t>
      </w:r>
      <w:r w:rsidRPr="00B06940">
        <w:rPr>
          <w:color w:val="000000"/>
          <w:szCs w:val="18"/>
        </w:rPr>
        <w:tab/>
      </w:r>
      <w:r w:rsidR="00BC51C4" w:rsidRPr="00B06940">
        <w:rPr>
          <w:color w:val="000000"/>
          <w:szCs w:val="18"/>
        </w:rPr>
        <w:t>Operaciones tecnológicas:</w:t>
      </w:r>
    </w:p>
    <w:p w14:paraId="755EFB63" w14:textId="08CA2F91" w:rsidR="00F10628" w:rsidRPr="00B06940" w:rsidRDefault="006F3E72" w:rsidP="005F4858">
      <w:pPr>
        <w:keepNext/>
        <w:tabs>
          <w:tab w:val="clear" w:pos="567"/>
          <w:tab w:val="clear" w:pos="1134"/>
        </w:tabs>
        <w:rPr>
          <w:color w:val="000000"/>
          <w:szCs w:val="18"/>
        </w:rPr>
      </w:pPr>
      <w:r w:rsidRPr="00B06940">
        <w:rPr>
          <w:color w:val="000000"/>
          <w:szCs w:val="18"/>
        </w:rPr>
        <w:lastRenderedPageBreak/>
        <w:tab/>
      </w:r>
      <w:r w:rsidRPr="00B06940">
        <w:rPr>
          <w:color w:val="000000"/>
          <w:szCs w:val="18"/>
        </w:rPr>
        <w:tab/>
      </w:r>
      <w:r w:rsidR="00BC51C4" w:rsidRPr="00B06940">
        <w:rPr>
          <w:color w:val="000000"/>
          <w:szCs w:val="18"/>
        </w:rPr>
        <w:t xml:space="preserve">La producción del preparado </w:t>
      </w:r>
      <w:r w:rsidR="00D56B60" w:rsidRPr="00B06940">
        <w:rPr>
          <w:color w:val="000000"/>
          <w:szCs w:val="18"/>
        </w:rPr>
        <w:t>"</w:t>
      </w:r>
      <w:r w:rsidR="00BC51C4" w:rsidRPr="00B06940">
        <w:rPr>
          <w:color w:val="000000"/>
          <w:szCs w:val="18"/>
        </w:rPr>
        <w:t>MS-93</w:t>
      </w:r>
      <w:r w:rsidR="00D56B60" w:rsidRPr="00B06940">
        <w:rPr>
          <w:color w:val="000000"/>
          <w:szCs w:val="18"/>
        </w:rPr>
        <w:t>"</w:t>
      </w:r>
      <w:r w:rsidR="00BC51C4" w:rsidRPr="00B06940">
        <w:rPr>
          <w:color w:val="000000"/>
          <w:szCs w:val="18"/>
        </w:rPr>
        <w:t xml:space="preserve"> entraña las siguientes operaciones:</w:t>
      </w:r>
    </w:p>
    <w:p w14:paraId="1E60BC34" w14:textId="45990024" w:rsidR="00F10628" w:rsidRPr="00B06940" w:rsidRDefault="006F3E72" w:rsidP="00004FDF">
      <w:pPr>
        <w:keepNext/>
        <w:tabs>
          <w:tab w:val="clear" w:pos="567"/>
          <w:tab w:val="clear" w:pos="1134"/>
        </w:tabs>
        <w:spacing w:after="0"/>
        <w:ind w:left="2268" w:hanging="567"/>
        <w:rPr>
          <w:color w:val="000000"/>
          <w:szCs w:val="18"/>
        </w:rPr>
      </w:pPr>
      <w:r w:rsidRPr="00B06940">
        <w:rPr>
          <w:color w:val="000000"/>
          <w:szCs w:val="18"/>
        </w:rPr>
        <w:t>-</w:t>
      </w:r>
      <w:r w:rsidRPr="00B06940">
        <w:rPr>
          <w:color w:val="000000"/>
          <w:szCs w:val="18"/>
        </w:rPr>
        <w:tab/>
      </w:r>
      <w:r w:rsidR="00BC51C4" w:rsidRPr="00B06940">
        <w:rPr>
          <w:color w:val="000000"/>
          <w:szCs w:val="18"/>
        </w:rPr>
        <w:t>consolidación de la leche desnatada, el suero y el suero de mantequilla hasta el</w:t>
      </w:r>
      <w:r w:rsidR="00F10628" w:rsidRPr="00B06940">
        <w:rPr>
          <w:color w:val="000000"/>
          <w:szCs w:val="18"/>
        </w:rPr>
        <w:t xml:space="preserve"> </w:t>
      </w:r>
      <w:r w:rsidR="00BC51C4" w:rsidRPr="00B06940">
        <w:rPr>
          <w:color w:val="000000"/>
          <w:szCs w:val="18"/>
        </w:rPr>
        <w:t>45-48 por ciento de la materia seca,</w:t>
      </w:r>
    </w:p>
    <w:p w14:paraId="063167C1" w14:textId="4B64D608" w:rsidR="00BC51C4" w:rsidRPr="00B06940" w:rsidRDefault="006F3E72" w:rsidP="00004FDF">
      <w:pPr>
        <w:keepNext/>
        <w:tabs>
          <w:tab w:val="clear" w:pos="567"/>
          <w:tab w:val="clear" w:pos="1134"/>
        </w:tabs>
        <w:spacing w:after="0"/>
        <w:ind w:left="2268" w:hanging="567"/>
        <w:rPr>
          <w:color w:val="000000"/>
          <w:szCs w:val="18"/>
        </w:rPr>
      </w:pPr>
      <w:r w:rsidRPr="00B06940">
        <w:rPr>
          <w:color w:val="000000"/>
          <w:szCs w:val="18"/>
        </w:rPr>
        <w:t>-</w:t>
      </w:r>
      <w:r w:rsidRPr="00B06940">
        <w:rPr>
          <w:color w:val="000000"/>
          <w:szCs w:val="18"/>
        </w:rPr>
        <w:tab/>
      </w:r>
      <w:r w:rsidR="00BC51C4" w:rsidRPr="00B06940">
        <w:rPr>
          <w:color w:val="000000"/>
          <w:szCs w:val="18"/>
        </w:rPr>
        <w:t>disolución de la lecitina y el Polfamix a la temperatura de alrededor d</w:t>
      </w:r>
      <w:r w:rsidR="00326AC0" w:rsidRPr="00B06940">
        <w:rPr>
          <w:color w:val="000000"/>
          <w:szCs w:val="18"/>
        </w:rPr>
        <w:t>e</w:t>
      </w:r>
      <w:r w:rsidR="00F9045D" w:rsidRPr="00B06940">
        <w:rPr>
          <w:color w:val="000000"/>
          <w:szCs w:val="18"/>
        </w:rPr>
        <w:t> </w:t>
      </w:r>
      <w:r w:rsidR="00BC51C4" w:rsidRPr="00B06940">
        <w:rPr>
          <w:color w:val="000000"/>
          <w:szCs w:val="18"/>
        </w:rPr>
        <w:t>40</w:t>
      </w:r>
      <w:r w:rsidR="002B22A7" w:rsidRPr="00B06940">
        <w:rPr>
          <w:color w:val="000000"/>
          <w:szCs w:val="18"/>
        </w:rPr>
        <w:t>º</w:t>
      </w:r>
      <w:r w:rsidR="00F9045D" w:rsidRPr="00B06940">
        <w:rPr>
          <w:color w:val="000000"/>
          <w:szCs w:val="18"/>
        </w:rPr>
        <w:t> </w:t>
      </w:r>
      <w:r w:rsidR="00BC51C4" w:rsidRPr="00B06940">
        <w:rPr>
          <w:color w:val="000000"/>
          <w:szCs w:val="18"/>
        </w:rPr>
        <w:t>C,</w:t>
      </w:r>
    </w:p>
    <w:p w14:paraId="3065FE14" w14:textId="163ADDDB" w:rsidR="00BC51C4" w:rsidRPr="00B06940" w:rsidRDefault="006F3E72" w:rsidP="00004FDF">
      <w:pPr>
        <w:keepNext/>
        <w:tabs>
          <w:tab w:val="clear" w:pos="567"/>
          <w:tab w:val="clear" w:pos="1134"/>
        </w:tabs>
        <w:spacing w:after="0"/>
        <w:ind w:left="2268" w:hanging="567"/>
        <w:rPr>
          <w:color w:val="000000"/>
          <w:szCs w:val="18"/>
        </w:rPr>
      </w:pPr>
      <w:r w:rsidRPr="00B06940">
        <w:rPr>
          <w:color w:val="000000"/>
          <w:szCs w:val="18"/>
        </w:rPr>
        <w:t>-</w:t>
      </w:r>
      <w:r w:rsidRPr="00B06940">
        <w:rPr>
          <w:color w:val="000000"/>
          <w:szCs w:val="18"/>
        </w:rPr>
        <w:tab/>
      </w:r>
      <w:r w:rsidR="00BC51C4" w:rsidRPr="00B06940">
        <w:rPr>
          <w:color w:val="000000"/>
          <w:szCs w:val="18"/>
        </w:rPr>
        <w:t>ligado de la mezcla con los componentes grasos y el Polfamix a la temperatura de 70-75º C mediante enérgico batido,</w:t>
      </w:r>
    </w:p>
    <w:p w14:paraId="53D10A20" w14:textId="1F6C700A" w:rsidR="00BC51C4" w:rsidRPr="00B06940" w:rsidRDefault="006F3E72" w:rsidP="00F9045D">
      <w:pPr>
        <w:tabs>
          <w:tab w:val="clear" w:pos="567"/>
          <w:tab w:val="clear" w:pos="1134"/>
        </w:tabs>
        <w:ind w:left="2268" w:hanging="567"/>
        <w:rPr>
          <w:color w:val="000000"/>
          <w:szCs w:val="18"/>
        </w:rPr>
      </w:pPr>
      <w:r w:rsidRPr="00B06940">
        <w:rPr>
          <w:color w:val="000000"/>
          <w:szCs w:val="18"/>
        </w:rPr>
        <w:t>-</w:t>
      </w:r>
      <w:r w:rsidRPr="00B06940">
        <w:rPr>
          <w:color w:val="000000"/>
          <w:szCs w:val="18"/>
        </w:rPr>
        <w:tab/>
      </w:r>
      <w:r w:rsidR="00BC51C4" w:rsidRPr="00B06940">
        <w:rPr>
          <w:color w:val="000000"/>
          <w:szCs w:val="18"/>
        </w:rPr>
        <w:t>desecado y envasado.</w:t>
      </w:r>
    </w:p>
    <w:p w14:paraId="157E44B2" w14:textId="5E077220" w:rsidR="00BC51C4" w:rsidRPr="00B06940" w:rsidRDefault="00BC51C4" w:rsidP="007C2202">
      <w:pPr>
        <w:tabs>
          <w:tab w:val="clear" w:pos="567"/>
          <w:tab w:val="clear" w:pos="1134"/>
        </w:tabs>
        <w:ind w:left="567" w:hanging="567"/>
        <w:rPr>
          <w:color w:val="000000"/>
          <w:szCs w:val="18"/>
        </w:rPr>
      </w:pPr>
      <w:bookmarkStart w:id="141" w:name="attachc_pol_b"/>
      <w:bookmarkEnd w:id="141"/>
      <w:r w:rsidRPr="00B06940">
        <w:rPr>
          <w:color w:val="000000"/>
          <w:szCs w:val="18"/>
        </w:rPr>
        <w:t>B.</w:t>
      </w:r>
      <w:r w:rsidR="006F3E72" w:rsidRPr="00B06940">
        <w:rPr>
          <w:color w:val="000000"/>
          <w:szCs w:val="18"/>
        </w:rPr>
        <w:tab/>
      </w:r>
      <w:r w:rsidRPr="00B06940">
        <w:rPr>
          <w:color w:val="000000"/>
          <w:szCs w:val="18"/>
        </w:rPr>
        <w:t>O bien tras su incorporación a productos compuestos o mezclados destinados a la alimentación animal, del tipo de los comprendidos en la partida 23.09 del Sistema Armonizado.</w:t>
      </w:r>
    </w:p>
    <w:p w14:paraId="5EB222B8" w14:textId="77777777" w:rsidR="006F3E72" w:rsidRPr="00B06940" w:rsidRDefault="006F3E72" w:rsidP="007C2202">
      <w:pPr>
        <w:tabs>
          <w:tab w:val="clear" w:pos="567"/>
          <w:tab w:val="clear" w:pos="1134"/>
        </w:tabs>
        <w:rPr>
          <w:color w:val="000000"/>
          <w:szCs w:val="18"/>
        </w:rPr>
      </w:pPr>
    </w:p>
    <w:p w14:paraId="386A3887" w14:textId="77777777" w:rsidR="006F3E72" w:rsidRPr="00B06940" w:rsidRDefault="006F3E72" w:rsidP="007C2202">
      <w:pPr>
        <w:tabs>
          <w:tab w:val="clear" w:pos="567"/>
          <w:tab w:val="clear" w:pos="1134"/>
        </w:tabs>
        <w:rPr>
          <w:color w:val="000000"/>
          <w:szCs w:val="18"/>
        </w:rPr>
        <w:sectPr w:rsidR="006F3E72" w:rsidRPr="00B06940" w:rsidSect="007B2D74">
          <w:footnotePr>
            <w:numRestart w:val="eachSect"/>
          </w:footnotePr>
          <w:pgSz w:w="11907" w:h="16840" w:code="9"/>
          <w:pgMar w:top="1701" w:right="1440" w:bottom="1440" w:left="1440" w:header="720" w:footer="720" w:gutter="0"/>
          <w:cols w:space="708"/>
          <w:docGrid w:linePitch="360"/>
        </w:sectPr>
      </w:pPr>
    </w:p>
    <w:p w14:paraId="281E16B0" w14:textId="205C46ED" w:rsidR="00BC51C4" w:rsidRPr="00B06940" w:rsidRDefault="006D0DC9" w:rsidP="00F9045D">
      <w:pPr>
        <w:tabs>
          <w:tab w:val="clear" w:pos="567"/>
          <w:tab w:val="clear" w:pos="1134"/>
        </w:tabs>
        <w:spacing w:after="480"/>
        <w:jc w:val="center"/>
        <w:rPr>
          <w:szCs w:val="18"/>
        </w:rPr>
      </w:pPr>
      <w:bookmarkStart w:id="142" w:name="attachc_swit"/>
      <w:bookmarkEnd w:id="142"/>
      <w:r w:rsidRPr="00B06940">
        <w:rPr>
          <w:szCs w:val="18"/>
        </w:rPr>
        <w:lastRenderedPageBreak/>
        <w:t>SUIZA</w:t>
      </w:r>
    </w:p>
    <w:p w14:paraId="2559365B" w14:textId="69AEFF02" w:rsidR="00BC51C4" w:rsidRPr="00B06940" w:rsidRDefault="006D0DC9" w:rsidP="007C2202">
      <w:pPr>
        <w:tabs>
          <w:tab w:val="clear" w:pos="567"/>
          <w:tab w:val="clear" w:pos="1134"/>
        </w:tabs>
        <w:rPr>
          <w:color w:val="000000"/>
          <w:szCs w:val="18"/>
        </w:rPr>
      </w:pPr>
      <w:r w:rsidRPr="00B06940">
        <w:rPr>
          <w:color w:val="000000"/>
          <w:szCs w:val="18"/>
        </w:rPr>
        <w:tab/>
      </w:r>
      <w:r w:rsidR="00BC51C4" w:rsidRPr="00B06940">
        <w:rPr>
          <w:color w:val="000000"/>
          <w:szCs w:val="18"/>
        </w:rPr>
        <w:t>La leche desnatada en polvo podrá exportarse del territorio aduanero de Suiza a terceros países en las siguientes condiciones:</w:t>
      </w:r>
    </w:p>
    <w:p w14:paraId="6A87016B" w14:textId="5175A2FE" w:rsidR="00BC51C4" w:rsidRPr="00B06940" w:rsidRDefault="00BC51C4" w:rsidP="007C2202">
      <w:pPr>
        <w:tabs>
          <w:tab w:val="clear" w:pos="567"/>
          <w:tab w:val="clear" w:pos="1134"/>
        </w:tabs>
        <w:ind w:left="567" w:hanging="567"/>
        <w:rPr>
          <w:color w:val="000000"/>
          <w:szCs w:val="18"/>
        </w:rPr>
      </w:pPr>
      <w:bookmarkStart w:id="143" w:name="attachc_swit_a"/>
      <w:bookmarkEnd w:id="143"/>
      <w:r w:rsidRPr="00B06940">
        <w:rPr>
          <w:color w:val="000000"/>
          <w:szCs w:val="18"/>
        </w:rPr>
        <w:t>A.</w:t>
      </w:r>
      <w:r w:rsidR="006D0DC9" w:rsidRPr="00B06940">
        <w:rPr>
          <w:color w:val="000000"/>
          <w:szCs w:val="18"/>
        </w:rPr>
        <w:tab/>
      </w:r>
      <w:r w:rsidRPr="00B06940">
        <w:rPr>
          <w:color w:val="000000"/>
          <w:szCs w:val="18"/>
        </w:rPr>
        <w:t>O bien después de que las autoridades competentes suizas se hayan asegurado de que la leche desnatada en polvo ha sido desnaturalizada según uno de los procedimientos indicados a continuación:</w:t>
      </w:r>
    </w:p>
    <w:p w14:paraId="0678D8E2" w14:textId="7E3E28C9" w:rsidR="00F10628" w:rsidRPr="00B06940" w:rsidRDefault="00BC51C4" w:rsidP="00F9045D">
      <w:pPr>
        <w:tabs>
          <w:tab w:val="clear" w:pos="567"/>
          <w:tab w:val="clear" w:pos="1134"/>
        </w:tabs>
        <w:ind w:left="1134" w:hanging="567"/>
        <w:rPr>
          <w:color w:val="000000"/>
          <w:szCs w:val="18"/>
        </w:rPr>
      </w:pPr>
      <w:bookmarkStart w:id="144" w:name="attachc_swit_a_1"/>
      <w:bookmarkEnd w:id="144"/>
      <w:r w:rsidRPr="00B06940">
        <w:rPr>
          <w:color w:val="000000"/>
          <w:szCs w:val="18"/>
        </w:rPr>
        <w:t>1.</w:t>
      </w:r>
      <w:r w:rsidR="006D0DC9" w:rsidRPr="00B06940">
        <w:rPr>
          <w:color w:val="000000"/>
          <w:szCs w:val="18"/>
        </w:rPr>
        <w:tab/>
      </w:r>
      <w:r w:rsidRPr="00B06940">
        <w:rPr>
          <w:color w:val="000000"/>
          <w:szCs w:val="18"/>
        </w:rPr>
        <w:t>Adición, por cada quintal métrico de leche desnatada en polvo, de 2,5 kg de harina de alfalfa o de hierba, que contenga al menos un 70 por ciento de partículas de un tamaño que no exceda de los 300 micrones, distribuidas uniformemente por toda la mezcla.</w:t>
      </w:r>
    </w:p>
    <w:p w14:paraId="5871B85F" w14:textId="2E1DB4D8" w:rsidR="00F10628" w:rsidRPr="00B06940" w:rsidRDefault="00BC51C4" w:rsidP="00F9045D">
      <w:pPr>
        <w:tabs>
          <w:tab w:val="clear" w:pos="567"/>
          <w:tab w:val="clear" w:pos="1134"/>
        </w:tabs>
        <w:ind w:left="1134" w:hanging="567"/>
        <w:rPr>
          <w:color w:val="000000"/>
          <w:szCs w:val="18"/>
        </w:rPr>
      </w:pPr>
      <w:bookmarkStart w:id="145" w:name="attachc_swit_a_2"/>
      <w:bookmarkEnd w:id="145"/>
      <w:r w:rsidRPr="00B06940">
        <w:rPr>
          <w:color w:val="000000"/>
          <w:szCs w:val="18"/>
        </w:rPr>
        <w:t>2.</w:t>
      </w:r>
      <w:r w:rsidR="006D0DC9" w:rsidRPr="00B06940">
        <w:rPr>
          <w:color w:val="000000"/>
          <w:szCs w:val="18"/>
        </w:rPr>
        <w:tab/>
      </w:r>
      <w:r w:rsidRPr="00B06940">
        <w:rPr>
          <w:color w:val="000000"/>
          <w:szCs w:val="18"/>
        </w:rPr>
        <w:t>Adición de harina de alfalfa finamente molida (el 98 por ciento debe pasar por un tamiz del Nº 60, equivalente al Nº 50 de las normas de los Estados Unidos) en proporción del</w:t>
      </w:r>
      <w:r w:rsidR="00A000C7" w:rsidRPr="00B06940">
        <w:rPr>
          <w:color w:val="000000"/>
          <w:szCs w:val="18"/>
        </w:rPr>
        <w:t> </w:t>
      </w:r>
      <w:r w:rsidRPr="00B06940">
        <w:rPr>
          <w:color w:val="000000"/>
          <w:szCs w:val="18"/>
        </w:rPr>
        <w:t>2 al 4 por ciento, y fenolftaleína al 1:20.000 (1 g por cada 20 kg de leche).</w:t>
      </w:r>
    </w:p>
    <w:p w14:paraId="26B00BDF" w14:textId="6B4E24A1" w:rsidR="00F10628" w:rsidRPr="00B06940" w:rsidRDefault="00BC51C4" w:rsidP="00F9045D">
      <w:pPr>
        <w:tabs>
          <w:tab w:val="clear" w:pos="567"/>
          <w:tab w:val="clear" w:pos="1134"/>
        </w:tabs>
        <w:ind w:left="1134" w:hanging="567"/>
        <w:rPr>
          <w:color w:val="000000"/>
          <w:szCs w:val="18"/>
        </w:rPr>
      </w:pPr>
      <w:bookmarkStart w:id="146" w:name="attachc_swit_a_3"/>
      <w:bookmarkEnd w:id="146"/>
      <w:r w:rsidRPr="00B06940">
        <w:rPr>
          <w:color w:val="000000"/>
          <w:szCs w:val="18"/>
        </w:rPr>
        <w:t>3.</w:t>
      </w:r>
      <w:r w:rsidR="006D0DC9" w:rsidRPr="00B06940">
        <w:rPr>
          <w:color w:val="000000"/>
          <w:szCs w:val="18"/>
        </w:rPr>
        <w:tab/>
      </w:r>
      <w:r w:rsidRPr="00B06940">
        <w:rPr>
          <w:color w:val="000000"/>
          <w:szCs w:val="18"/>
        </w:rPr>
        <w:t>Adición en proporción del 20 por ciento respecto al peso del producto tratado (80 por ciento en peso de leche en polvo y 20 por ciento del desnaturalizante), de una mezcla compuesta a su vez de un 80 por ciento de salvado y de un 20 por ciento de fécula de patata, arroz u otra fécula común (al menos el 10 por ciento debe pasar por un tamiz del Nº 60, equivalente al Nº 50 de las normas de los Estados Unidos), con fenolftaleína a razón de 1:20.000.</w:t>
      </w:r>
    </w:p>
    <w:p w14:paraId="61EE0799" w14:textId="2FE01299" w:rsidR="00F10628" w:rsidRPr="00B06940" w:rsidRDefault="00BC51C4" w:rsidP="00F9045D">
      <w:pPr>
        <w:tabs>
          <w:tab w:val="clear" w:pos="567"/>
          <w:tab w:val="clear" w:pos="1134"/>
        </w:tabs>
        <w:ind w:left="1134" w:hanging="567"/>
        <w:rPr>
          <w:color w:val="000000"/>
          <w:szCs w:val="18"/>
        </w:rPr>
      </w:pPr>
      <w:bookmarkStart w:id="147" w:name="attachc_swit_a_4"/>
      <w:bookmarkEnd w:id="147"/>
      <w:r w:rsidRPr="00B06940">
        <w:rPr>
          <w:color w:val="000000"/>
          <w:szCs w:val="18"/>
        </w:rPr>
        <w:t>4.</w:t>
      </w:r>
      <w:r w:rsidR="006D0DC9" w:rsidRPr="00B06940">
        <w:rPr>
          <w:color w:val="000000"/>
          <w:szCs w:val="18"/>
        </w:rPr>
        <w:tab/>
      </w:r>
      <w:r w:rsidRPr="00B06940">
        <w:rPr>
          <w:color w:val="000000"/>
          <w:szCs w:val="18"/>
        </w:rPr>
        <w:t>Adición, por cada quintal métrico de leche desnatada en polvo, de un mínimo de 35 kg de harina de pescado no desodorizada y 200 g de carbonato o sulfato de hierro, y</w:t>
      </w:r>
    </w:p>
    <w:p w14:paraId="1E758DC1" w14:textId="2D9B7741" w:rsidR="00F10628" w:rsidRPr="00B06940" w:rsidRDefault="00BC51C4" w:rsidP="00302631">
      <w:pPr>
        <w:tabs>
          <w:tab w:val="clear" w:pos="567"/>
          <w:tab w:val="clear" w:pos="1134"/>
        </w:tabs>
        <w:ind w:left="1701" w:hanging="567"/>
        <w:rPr>
          <w:color w:val="000000"/>
          <w:szCs w:val="18"/>
        </w:rPr>
      </w:pPr>
      <w:bookmarkStart w:id="148" w:name="attachc_swit_a_4_a"/>
      <w:bookmarkEnd w:id="148"/>
      <w:r w:rsidRPr="00B06940">
        <w:rPr>
          <w:color w:val="000000"/>
          <w:szCs w:val="18"/>
        </w:rPr>
        <w:t>a)</w:t>
      </w:r>
      <w:r w:rsidR="006D0DC9" w:rsidRPr="00B06940">
        <w:rPr>
          <w:color w:val="000000"/>
          <w:szCs w:val="18"/>
        </w:rPr>
        <w:tab/>
      </w:r>
      <w:r w:rsidRPr="00B06940">
        <w:rPr>
          <w:color w:val="000000"/>
          <w:szCs w:val="18"/>
        </w:rPr>
        <w:t>1,5 kg de carbón activado;</w:t>
      </w:r>
    </w:p>
    <w:p w14:paraId="0F465340" w14:textId="6BED1AD6" w:rsidR="00F10628" w:rsidRPr="00B06940" w:rsidRDefault="00BC51C4" w:rsidP="00302631">
      <w:pPr>
        <w:tabs>
          <w:tab w:val="clear" w:pos="567"/>
          <w:tab w:val="clear" w:pos="1134"/>
        </w:tabs>
        <w:ind w:left="1701" w:hanging="567"/>
        <w:rPr>
          <w:color w:val="000000"/>
          <w:szCs w:val="18"/>
        </w:rPr>
      </w:pPr>
      <w:bookmarkStart w:id="149" w:name="attachc_swit_a_4_b"/>
      <w:bookmarkEnd w:id="149"/>
      <w:r w:rsidRPr="00B06940">
        <w:rPr>
          <w:color w:val="000000"/>
          <w:szCs w:val="18"/>
        </w:rPr>
        <w:t>b)</w:t>
      </w:r>
      <w:r w:rsidR="006D0DC9" w:rsidRPr="00B06940">
        <w:rPr>
          <w:color w:val="000000"/>
          <w:szCs w:val="18"/>
        </w:rPr>
        <w:tab/>
      </w:r>
      <w:r w:rsidRPr="00B06940">
        <w:rPr>
          <w:color w:val="000000"/>
          <w:szCs w:val="18"/>
        </w:rPr>
        <w:t>o 100 g de una mezcla compuesta de cuatro quintas partes de tartracina amarilla (E 102) y una quinta parte de azul patentado V (E 131);</w:t>
      </w:r>
    </w:p>
    <w:p w14:paraId="1B7BD30D" w14:textId="58C56001" w:rsidR="00F10628" w:rsidRPr="00B06940" w:rsidRDefault="00BC51C4" w:rsidP="00302631">
      <w:pPr>
        <w:tabs>
          <w:tab w:val="clear" w:pos="567"/>
          <w:tab w:val="clear" w:pos="1134"/>
        </w:tabs>
        <w:ind w:left="1701" w:hanging="567"/>
        <w:rPr>
          <w:color w:val="000000"/>
          <w:szCs w:val="18"/>
        </w:rPr>
      </w:pPr>
      <w:bookmarkStart w:id="150" w:name="attachc_swit_a_4_c"/>
      <w:bookmarkEnd w:id="150"/>
      <w:r w:rsidRPr="00B06940">
        <w:rPr>
          <w:color w:val="000000"/>
          <w:szCs w:val="18"/>
        </w:rPr>
        <w:t>c)</w:t>
      </w:r>
      <w:r w:rsidR="006D0DC9" w:rsidRPr="00B06940">
        <w:rPr>
          <w:color w:val="000000"/>
          <w:szCs w:val="18"/>
        </w:rPr>
        <w:tab/>
      </w:r>
      <w:r w:rsidRPr="00B06940">
        <w:rPr>
          <w:color w:val="000000"/>
          <w:szCs w:val="18"/>
        </w:rPr>
        <w:t>o 20 g de rojo cochinilla A (E 124);</w:t>
      </w:r>
    </w:p>
    <w:p w14:paraId="08AB67F6" w14:textId="69B41BE6" w:rsidR="00F10628" w:rsidRPr="00B06940" w:rsidRDefault="00BC51C4" w:rsidP="00302631">
      <w:pPr>
        <w:tabs>
          <w:tab w:val="clear" w:pos="567"/>
          <w:tab w:val="clear" w:pos="1134"/>
        </w:tabs>
        <w:ind w:left="1701" w:hanging="567"/>
        <w:rPr>
          <w:color w:val="000000"/>
          <w:szCs w:val="18"/>
        </w:rPr>
      </w:pPr>
      <w:bookmarkStart w:id="151" w:name="attachc_swit_a_4_d"/>
      <w:bookmarkEnd w:id="151"/>
      <w:r w:rsidRPr="00B06940">
        <w:rPr>
          <w:color w:val="000000"/>
          <w:szCs w:val="18"/>
        </w:rPr>
        <w:t>d)</w:t>
      </w:r>
      <w:r w:rsidR="006D0DC9" w:rsidRPr="00B06940">
        <w:rPr>
          <w:color w:val="000000"/>
          <w:szCs w:val="18"/>
        </w:rPr>
        <w:tab/>
      </w:r>
      <w:r w:rsidRPr="00B06940">
        <w:rPr>
          <w:color w:val="000000"/>
          <w:szCs w:val="18"/>
        </w:rPr>
        <w:t>o 40 g de azul patentado V (E 131).</w:t>
      </w:r>
    </w:p>
    <w:p w14:paraId="0A0AE0B2" w14:textId="3D9F23FE" w:rsidR="00F10628" w:rsidRPr="00B06940" w:rsidRDefault="00BC51C4" w:rsidP="00F9045D">
      <w:pPr>
        <w:tabs>
          <w:tab w:val="clear" w:pos="567"/>
          <w:tab w:val="clear" w:pos="1134"/>
        </w:tabs>
        <w:ind w:left="1134" w:hanging="567"/>
        <w:rPr>
          <w:color w:val="000000"/>
          <w:szCs w:val="18"/>
        </w:rPr>
      </w:pPr>
      <w:bookmarkStart w:id="152" w:name="attachc_swit_a_5"/>
      <w:bookmarkEnd w:id="152"/>
      <w:r w:rsidRPr="00B06940">
        <w:rPr>
          <w:color w:val="000000"/>
          <w:szCs w:val="18"/>
        </w:rPr>
        <w:t>5.</w:t>
      </w:r>
      <w:r w:rsidR="006D0DC9" w:rsidRPr="00B06940">
        <w:rPr>
          <w:color w:val="000000"/>
          <w:szCs w:val="18"/>
        </w:rPr>
        <w:tab/>
      </w:r>
      <w:r w:rsidRPr="00B06940">
        <w:rPr>
          <w:color w:val="000000"/>
          <w:szCs w:val="18"/>
        </w:rPr>
        <w:t>Adición, por cada quintal métrico de leche desnatada en polvo, de un mínimo de 40 kg de harina de pescado no desodorizada y 300 g de carbonato o sulfato de hierro.</w:t>
      </w:r>
    </w:p>
    <w:p w14:paraId="5C222462" w14:textId="1D348E28" w:rsidR="00F10628" w:rsidRPr="00B06940" w:rsidRDefault="00BC51C4" w:rsidP="00F9045D">
      <w:pPr>
        <w:tabs>
          <w:tab w:val="clear" w:pos="567"/>
          <w:tab w:val="clear" w:pos="1134"/>
        </w:tabs>
        <w:ind w:left="1134" w:hanging="567"/>
        <w:rPr>
          <w:color w:val="000000"/>
          <w:szCs w:val="18"/>
        </w:rPr>
      </w:pPr>
      <w:bookmarkStart w:id="153" w:name="attachc_swit_a_6"/>
      <w:bookmarkEnd w:id="153"/>
      <w:r w:rsidRPr="00B06940">
        <w:rPr>
          <w:color w:val="000000"/>
          <w:szCs w:val="18"/>
        </w:rPr>
        <w:t>6.</w:t>
      </w:r>
      <w:r w:rsidR="006D0DC9" w:rsidRPr="00B06940">
        <w:rPr>
          <w:color w:val="000000"/>
          <w:szCs w:val="18"/>
        </w:rPr>
        <w:tab/>
      </w:r>
      <w:r w:rsidRPr="00B06940">
        <w:rPr>
          <w:color w:val="000000"/>
          <w:szCs w:val="18"/>
        </w:rPr>
        <w:t>Adición, por cada quintal métrico de leche desnatada en polvo, de un mínimo de 4,5 kg de aceite de pescado o aceite de hígado de pescado y 300 g de carbonato o sulfato de hierro.</w:t>
      </w:r>
    </w:p>
    <w:p w14:paraId="760F9918" w14:textId="77777777" w:rsidR="00F10628" w:rsidRPr="00B06940" w:rsidRDefault="006D0DC9" w:rsidP="007C2202">
      <w:pPr>
        <w:tabs>
          <w:tab w:val="clear" w:pos="567"/>
          <w:tab w:val="clear" w:pos="1134"/>
        </w:tabs>
        <w:ind w:left="1134" w:hanging="1134"/>
        <w:rPr>
          <w:color w:val="000000"/>
          <w:szCs w:val="18"/>
        </w:rPr>
      </w:pPr>
      <w:r w:rsidRPr="00B06940">
        <w:rPr>
          <w:color w:val="000000"/>
          <w:szCs w:val="18"/>
        </w:rPr>
        <w:tab/>
      </w:r>
      <w:r w:rsidRPr="00B06940">
        <w:rPr>
          <w:color w:val="000000"/>
          <w:szCs w:val="18"/>
        </w:rPr>
        <w:tab/>
      </w:r>
      <w:r w:rsidR="00BC51C4" w:rsidRPr="00B06940">
        <w:rPr>
          <w:color w:val="000000"/>
          <w:szCs w:val="18"/>
        </w:rPr>
        <w:t>La harina de pescado a que se refieren los procedimientos 4 y 5 debe contener al menos un 25 por ciento de partículas de un tamaño inferior a 80 micrones. En cuanto a los procedimientos 4, 5 y 6, las sales de hierro deben contener al menos un 30 por ciento de partículas de un tamaño inferior a 80 micrones. Los colorantes deben contener los siguientes porcentajes del producto en estado puro:</w:t>
      </w:r>
    </w:p>
    <w:p w14:paraId="41AB631F" w14:textId="6925CF4E" w:rsidR="00F10628" w:rsidRPr="00B06940" w:rsidRDefault="006D0DC9" w:rsidP="00E5212D">
      <w:pPr>
        <w:tabs>
          <w:tab w:val="clear" w:pos="567"/>
          <w:tab w:val="clear" w:pos="1134"/>
        </w:tabs>
        <w:ind w:left="1701" w:hanging="567"/>
        <w:rPr>
          <w:color w:val="000000"/>
          <w:szCs w:val="18"/>
        </w:rPr>
      </w:pPr>
      <w:r w:rsidRPr="00B06940">
        <w:rPr>
          <w:color w:val="000000"/>
          <w:szCs w:val="18"/>
        </w:rPr>
        <w:t>-</w:t>
      </w:r>
      <w:r w:rsidRPr="00B06940">
        <w:rPr>
          <w:color w:val="000000"/>
          <w:szCs w:val="18"/>
        </w:rPr>
        <w:tab/>
      </w:r>
      <w:r w:rsidR="00BC51C4" w:rsidRPr="00B06940">
        <w:rPr>
          <w:color w:val="000000"/>
          <w:szCs w:val="18"/>
        </w:rPr>
        <w:t>al menos el 30 por ciento en lo que se refiere al rojo cochinilla A (E 124);</w:t>
      </w:r>
    </w:p>
    <w:p w14:paraId="7FA56154" w14:textId="5BBFFA3E" w:rsidR="00F10628" w:rsidRPr="00B06940" w:rsidRDefault="006D0DC9" w:rsidP="00E5212D">
      <w:pPr>
        <w:tabs>
          <w:tab w:val="clear" w:pos="567"/>
          <w:tab w:val="clear" w:pos="1134"/>
        </w:tabs>
        <w:ind w:left="1701" w:hanging="567"/>
        <w:rPr>
          <w:color w:val="000000"/>
          <w:szCs w:val="18"/>
        </w:rPr>
      </w:pPr>
      <w:r w:rsidRPr="00B06940">
        <w:rPr>
          <w:color w:val="000000"/>
          <w:szCs w:val="18"/>
        </w:rPr>
        <w:t>-</w:t>
      </w:r>
      <w:r w:rsidRPr="00B06940">
        <w:rPr>
          <w:color w:val="000000"/>
          <w:szCs w:val="18"/>
        </w:rPr>
        <w:tab/>
      </w:r>
      <w:r w:rsidR="00BC51C4" w:rsidRPr="00B06940">
        <w:rPr>
          <w:color w:val="000000"/>
          <w:szCs w:val="18"/>
        </w:rPr>
        <w:t>al menos el 25 por ciento en lo que se refiere a los demás colorantes: los colorantes deben contener al menos un 30 por ciento de partículas de un tamaño inferior a 80 micrones; la acidez del aceite de pescado, calculada en ácido oleico, debe equivaler al menos al 10 por ciento.</w:t>
      </w:r>
    </w:p>
    <w:p w14:paraId="6D9BC947" w14:textId="77777777" w:rsidR="00F10628" w:rsidRPr="00B06940" w:rsidRDefault="006D0DC9" w:rsidP="005F4858">
      <w:pPr>
        <w:keepLines/>
        <w:tabs>
          <w:tab w:val="clear" w:pos="567"/>
          <w:tab w:val="clear" w:pos="1134"/>
        </w:tabs>
        <w:ind w:left="1134" w:hanging="1134"/>
        <w:rPr>
          <w:color w:val="000000"/>
          <w:szCs w:val="18"/>
        </w:rPr>
      </w:pPr>
      <w:r w:rsidRPr="00B06940">
        <w:rPr>
          <w:color w:val="000000"/>
          <w:szCs w:val="18"/>
        </w:rPr>
        <w:lastRenderedPageBreak/>
        <w:tab/>
      </w:r>
      <w:r w:rsidRPr="00B06940">
        <w:rPr>
          <w:color w:val="000000"/>
          <w:szCs w:val="18"/>
        </w:rPr>
        <w:tab/>
      </w:r>
      <w:r w:rsidR="00BC51C4" w:rsidRPr="00B06940">
        <w:rPr>
          <w:color w:val="000000"/>
          <w:szCs w:val="18"/>
        </w:rPr>
        <w:t>Los productos añadidos a la leche desnatada en polvo según los procedimientos 4, 5 y</w:t>
      </w:r>
      <w:r w:rsidR="007564BE" w:rsidRPr="00B06940">
        <w:rPr>
          <w:color w:val="000000"/>
          <w:szCs w:val="18"/>
        </w:rPr>
        <w:t> </w:t>
      </w:r>
      <w:r w:rsidR="00BC51C4" w:rsidRPr="00B06940">
        <w:rPr>
          <w:color w:val="000000"/>
          <w:szCs w:val="18"/>
        </w:rPr>
        <w:t>6, en particular el carbón activado, las sales de hierro y los colorantes, deben estar distribuidos de manera uniforme; dos muestras de 50 g cada una, elegidas al azar en una cantidad de 25 kg, deben dar químicamente los mismos resultados, dentro de los márgenes de error admitidos por el método de análisis empleado.</w:t>
      </w:r>
    </w:p>
    <w:p w14:paraId="10EF3127" w14:textId="2ECEC1A7" w:rsidR="00BC51C4" w:rsidRPr="00B06940" w:rsidRDefault="00BC51C4" w:rsidP="00F9045D">
      <w:pPr>
        <w:tabs>
          <w:tab w:val="clear" w:pos="567"/>
          <w:tab w:val="clear" w:pos="1134"/>
        </w:tabs>
        <w:ind w:left="1134" w:hanging="567"/>
        <w:rPr>
          <w:color w:val="000000"/>
          <w:szCs w:val="18"/>
        </w:rPr>
      </w:pPr>
      <w:bookmarkStart w:id="154" w:name="attachc_swit_a_7"/>
      <w:bookmarkEnd w:id="154"/>
      <w:r w:rsidRPr="00B06940">
        <w:rPr>
          <w:color w:val="000000"/>
          <w:szCs w:val="18"/>
        </w:rPr>
        <w:t>7.</w:t>
      </w:r>
      <w:r w:rsidR="006D0DC9" w:rsidRPr="00B06940">
        <w:rPr>
          <w:color w:val="000000"/>
          <w:szCs w:val="18"/>
        </w:rPr>
        <w:tab/>
      </w:r>
      <w:r w:rsidRPr="00B06940">
        <w:rPr>
          <w:color w:val="000000"/>
          <w:szCs w:val="18"/>
        </w:rPr>
        <w:t>Adición de un colorante a la leche desnatada liquida, antes de su deshidratación, a razón de 2 a 3 onzas por cada 100 galones de leche (12,5 a 18,7 g por hectolitro). Pueden utilizarse los siguientes colorantes:</w:t>
      </w:r>
      <w:r w:rsidR="00F10628" w:rsidRPr="00B06940">
        <w:rPr>
          <w:color w:val="000000"/>
          <w:szCs w:val="18"/>
        </w:rPr>
        <w:t xml:space="preserve"> </w:t>
      </w:r>
    </w:p>
    <w:tbl>
      <w:tblPr>
        <w:tblW w:w="0" w:type="auto"/>
        <w:tblInd w:w="1134" w:type="dxa"/>
        <w:tblCellMar>
          <w:top w:w="15" w:type="dxa"/>
          <w:left w:w="15" w:type="dxa"/>
          <w:bottom w:w="15" w:type="dxa"/>
          <w:right w:w="15" w:type="dxa"/>
        </w:tblCellMar>
        <w:tblLook w:val="04A0" w:firstRow="1" w:lastRow="0" w:firstColumn="1" w:lastColumn="0" w:noHBand="0" w:noVBand="1"/>
      </w:tblPr>
      <w:tblGrid>
        <w:gridCol w:w="3985"/>
        <w:gridCol w:w="2851"/>
      </w:tblGrid>
      <w:tr w:rsidR="00BC51C4" w:rsidRPr="00B06940" w14:paraId="35B34436" w14:textId="77777777" w:rsidTr="00E5212D">
        <w:trPr>
          <w:cantSplit/>
        </w:trPr>
        <w:tc>
          <w:tcPr>
            <w:tcW w:w="3969" w:type="dxa"/>
            <w:noWrap/>
            <w:tcMar>
              <w:top w:w="0" w:type="dxa"/>
              <w:left w:w="0" w:type="dxa"/>
              <w:bottom w:w="0" w:type="dxa"/>
              <w:right w:w="0" w:type="dxa"/>
            </w:tcMar>
            <w:hideMark/>
          </w:tcPr>
          <w:p w14:paraId="433D5D97" w14:textId="77777777" w:rsidR="00BC51C4" w:rsidRPr="00B06940" w:rsidRDefault="00BC51C4" w:rsidP="00E5212D">
            <w:pPr>
              <w:tabs>
                <w:tab w:val="clear" w:pos="567"/>
                <w:tab w:val="clear" w:pos="1134"/>
              </w:tabs>
              <w:spacing w:after="200"/>
              <w:jc w:val="center"/>
              <w:rPr>
                <w:color w:val="000000"/>
                <w:szCs w:val="18"/>
              </w:rPr>
            </w:pPr>
          </w:p>
        </w:tc>
        <w:tc>
          <w:tcPr>
            <w:tcW w:w="2835" w:type="dxa"/>
            <w:noWrap/>
            <w:tcMar>
              <w:top w:w="0" w:type="dxa"/>
              <w:left w:w="0" w:type="dxa"/>
              <w:bottom w:w="0" w:type="dxa"/>
              <w:right w:w="0" w:type="dxa"/>
            </w:tcMar>
            <w:hideMark/>
          </w:tcPr>
          <w:p w14:paraId="243C3B14" w14:textId="77777777" w:rsidR="00BC51C4" w:rsidRPr="00B06940" w:rsidRDefault="00BC51C4" w:rsidP="00E5212D">
            <w:pPr>
              <w:tabs>
                <w:tab w:val="clear" w:pos="567"/>
                <w:tab w:val="clear" w:pos="1134"/>
              </w:tabs>
              <w:spacing w:after="200"/>
              <w:jc w:val="center"/>
              <w:rPr>
                <w:i/>
                <w:iCs/>
                <w:szCs w:val="18"/>
              </w:rPr>
            </w:pPr>
            <w:r w:rsidRPr="00B06940">
              <w:rPr>
                <w:i/>
                <w:iCs/>
                <w:szCs w:val="18"/>
              </w:rPr>
              <w:t>Índice británico de color</w:t>
            </w:r>
            <w:r w:rsidRPr="00B06940">
              <w:rPr>
                <w:i/>
                <w:iCs/>
                <w:szCs w:val="18"/>
              </w:rPr>
              <w:br/>
              <w:t>(English Standard Index)</w:t>
            </w:r>
          </w:p>
        </w:tc>
      </w:tr>
      <w:tr w:rsidR="00BC51C4" w:rsidRPr="00B06940" w14:paraId="79C37195" w14:textId="77777777" w:rsidTr="00E5212D">
        <w:trPr>
          <w:cantSplit/>
        </w:trPr>
        <w:tc>
          <w:tcPr>
            <w:tcW w:w="3969" w:type="dxa"/>
            <w:noWrap/>
            <w:tcMar>
              <w:top w:w="0" w:type="dxa"/>
              <w:left w:w="0" w:type="dxa"/>
              <w:bottom w:w="0" w:type="dxa"/>
              <w:right w:w="0" w:type="dxa"/>
            </w:tcMar>
            <w:hideMark/>
          </w:tcPr>
          <w:p w14:paraId="394C8C35" w14:textId="4FB682B3" w:rsidR="00BC51C4" w:rsidRPr="00B06940" w:rsidRDefault="00BC51C4" w:rsidP="00E5212D">
            <w:pPr>
              <w:tabs>
                <w:tab w:val="clear" w:pos="567"/>
                <w:tab w:val="clear" w:pos="1134"/>
              </w:tabs>
              <w:spacing w:after="200"/>
              <w:jc w:val="left"/>
              <w:rPr>
                <w:szCs w:val="18"/>
              </w:rPr>
            </w:pPr>
            <w:r w:rsidRPr="00B06940">
              <w:rPr>
                <w:szCs w:val="18"/>
              </w:rPr>
              <w:t xml:space="preserve">Verde </w:t>
            </w:r>
            <w:r w:rsidR="00D56B60" w:rsidRPr="00B06940">
              <w:rPr>
                <w:szCs w:val="18"/>
              </w:rPr>
              <w:t>"</w:t>
            </w:r>
            <w:r w:rsidRPr="00B06940">
              <w:rPr>
                <w:szCs w:val="18"/>
              </w:rPr>
              <w:t>Lissamine</w:t>
            </w:r>
            <w:r w:rsidR="00D56B60" w:rsidRPr="00B06940">
              <w:rPr>
                <w:szCs w:val="18"/>
              </w:rPr>
              <w:t>"</w:t>
            </w:r>
            <w:r w:rsidRPr="00B06940">
              <w:rPr>
                <w:szCs w:val="18"/>
              </w:rPr>
              <w:br/>
              <w:t>Tartracina</w:t>
            </w:r>
          </w:p>
        </w:tc>
        <w:tc>
          <w:tcPr>
            <w:tcW w:w="2835" w:type="dxa"/>
            <w:noWrap/>
            <w:tcMar>
              <w:top w:w="0" w:type="dxa"/>
              <w:left w:w="0" w:type="dxa"/>
              <w:bottom w:w="0" w:type="dxa"/>
              <w:right w:w="0" w:type="dxa"/>
            </w:tcMar>
            <w:hideMark/>
          </w:tcPr>
          <w:p w14:paraId="48AB96C2" w14:textId="77777777" w:rsidR="00BC51C4" w:rsidRPr="00B06940" w:rsidRDefault="00BC51C4" w:rsidP="00E5212D">
            <w:pPr>
              <w:tabs>
                <w:tab w:val="clear" w:pos="567"/>
                <w:tab w:val="clear" w:pos="1134"/>
              </w:tabs>
              <w:spacing w:after="200"/>
              <w:jc w:val="center"/>
              <w:rPr>
                <w:szCs w:val="18"/>
              </w:rPr>
            </w:pPr>
            <w:r w:rsidRPr="00B06940">
              <w:rPr>
                <w:szCs w:val="18"/>
              </w:rPr>
              <w:t>44.090, 42.095, 44.025</w:t>
            </w:r>
            <w:r w:rsidRPr="00B06940">
              <w:rPr>
                <w:szCs w:val="18"/>
              </w:rPr>
              <w:br/>
              <w:t>19.140</w:t>
            </w:r>
          </w:p>
        </w:tc>
      </w:tr>
      <w:tr w:rsidR="00BC51C4" w:rsidRPr="00B06940" w14:paraId="0EBDDAB9" w14:textId="77777777" w:rsidTr="00E5212D">
        <w:trPr>
          <w:cantSplit/>
        </w:trPr>
        <w:tc>
          <w:tcPr>
            <w:tcW w:w="3969" w:type="dxa"/>
            <w:noWrap/>
            <w:tcMar>
              <w:top w:w="0" w:type="dxa"/>
              <w:left w:w="0" w:type="dxa"/>
              <w:bottom w:w="0" w:type="dxa"/>
              <w:right w:w="0" w:type="dxa"/>
            </w:tcMar>
            <w:hideMark/>
          </w:tcPr>
          <w:p w14:paraId="08D2F206" w14:textId="77777777" w:rsidR="00B765DD" w:rsidRPr="00B06940" w:rsidRDefault="00BC51C4" w:rsidP="00E5212D">
            <w:pPr>
              <w:tabs>
                <w:tab w:val="clear" w:pos="567"/>
                <w:tab w:val="clear" w:pos="1134"/>
              </w:tabs>
              <w:spacing w:after="200"/>
              <w:ind w:left="567"/>
              <w:jc w:val="left"/>
              <w:rPr>
                <w:szCs w:val="18"/>
              </w:rPr>
            </w:pPr>
            <w:r w:rsidRPr="00B06940">
              <w:rPr>
                <w:szCs w:val="18"/>
              </w:rPr>
              <w:t>en combinación con:</w:t>
            </w:r>
          </w:p>
          <w:p w14:paraId="59E94A8D" w14:textId="041DF4C8" w:rsidR="00BC51C4" w:rsidRPr="00B06940" w:rsidRDefault="00BC51C4" w:rsidP="00E5212D">
            <w:pPr>
              <w:tabs>
                <w:tab w:val="clear" w:pos="567"/>
                <w:tab w:val="clear" w:pos="1134"/>
              </w:tabs>
              <w:spacing w:after="200"/>
              <w:ind w:left="567"/>
              <w:jc w:val="left"/>
              <w:rPr>
                <w:szCs w:val="18"/>
              </w:rPr>
            </w:pPr>
            <w:r w:rsidRPr="00B06940">
              <w:rPr>
                <w:szCs w:val="18"/>
              </w:rPr>
              <w:t>a)</w:t>
            </w:r>
            <w:r w:rsidR="00B765DD" w:rsidRPr="00B06940">
              <w:rPr>
                <w:szCs w:val="18"/>
              </w:rPr>
              <w:tab/>
            </w:r>
            <w:r w:rsidRPr="00B06940">
              <w:rPr>
                <w:szCs w:val="18"/>
              </w:rPr>
              <w:t>Azul brillante F.C.F.</w:t>
            </w:r>
            <w:r w:rsidRPr="00B06940">
              <w:rPr>
                <w:szCs w:val="18"/>
              </w:rPr>
              <w:br/>
            </w:r>
            <w:r w:rsidR="00B765DD" w:rsidRPr="00B06940">
              <w:rPr>
                <w:szCs w:val="18"/>
              </w:rPr>
              <w:tab/>
            </w:r>
            <w:r w:rsidRPr="00B06940">
              <w:rPr>
                <w:szCs w:val="18"/>
              </w:rPr>
              <w:t>o</w:t>
            </w:r>
            <w:r w:rsidRPr="00B06940">
              <w:rPr>
                <w:szCs w:val="18"/>
              </w:rPr>
              <w:br/>
              <w:t>b)</w:t>
            </w:r>
            <w:r w:rsidR="00B765DD" w:rsidRPr="00B06940">
              <w:rPr>
                <w:szCs w:val="18"/>
              </w:rPr>
              <w:tab/>
            </w:r>
            <w:r w:rsidRPr="00B06940">
              <w:rPr>
                <w:szCs w:val="18"/>
              </w:rPr>
              <w:t>Verde B.S.</w:t>
            </w:r>
          </w:p>
        </w:tc>
        <w:tc>
          <w:tcPr>
            <w:tcW w:w="2835" w:type="dxa"/>
            <w:noWrap/>
            <w:tcMar>
              <w:top w:w="0" w:type="dxa"/>
              <w:left w:w="0" w:type="dxa"/>
              <w:bottom w:w="0" w:type="dxa"/>
              <w:right w:w="0" w:type="dxa"/>
            </w:tcMar>
            <w:hideMark/>
          </w:tcPr>
          <w:p w14:paraId="44F997A2" w14:textId="77777777" w:rsidR="00AB4E34" w:rsidRPr="00B06940" w:rsidRDefault="00AB4E34" w:rsidP="00E5212D">
            <w:pPr>
              <w:tabs>
                <w:tab w:val="clear" w:pos="567"/>
                <w:tab w:val="clear" w:pos="1134"/>
              </w:tabs>
              <w:spacing w:after="200"/>
              <w:ind w:left="567"/>
              <w:jc w:val="left"/>
              <w:rPr>
                <w:szCs w:val="18"/>
              </w:rPr>
            </w:pPr>
          </w:p>
          <w:p w14:paraId="65DDF2F0" w14:textId="43F6A700" w:rsidR="00BC51C4" w:rsidRPr="00B06940" w:rsidRDefault="00BC51C4" w:rsidP="00E5212D">
            <w:pPr>
              <w:tabs>
                <w:tab w:val="clear" w:pos="567"/>
                <w:tab w:val="clear" w:pos="1134"/>
              </w:tabs>
              <w:spacing w:after="200"/>
              <w:jc w:val="center"/>
              <w:rPr>
                <w:szCs w:val="18"/>
              </w:rPr>
            </w:pPr>
            <w:r w:rsidRPr="00B06940">
              <w:rPr>
                <w:szCs w:val="18"/>
              </w:rPr>
              <w:t>42.090</w:t>
            </w:r>
            <w:r w:rsidRPr="00B06940">
              <w:rPr>
                <w:szCs w:val="18"/>
              </w:rPr>
              <w:br/>
            </w:r>
            <w:r w:rsidRPr="00B06940">
              <w:rPr>
                <w:szCs w:val="18"/>
              </w:rPr>
              <w:br/>
              <w:t>44.090</w:t>
            </w:r>
          </w:p>
        </w:tc>
      </w:tr>
      <w:tr w:rsidR="00BC51C4" w:rsidRPr="00B06940" w14:paraId="47DCE082" w14:textId="77777777" w:rsidTr="00E5212D">
        <w:trPr>
          <w:cantSplit/>
        </w:trPr>
        <w:tc>
          <w:tcPr>
            <w:tcW w:w="3969" w:type="dxa"/>
            <w:noWrap/>
            <w:tcMar>
              <w:top w:w="0" w:type="dxa"/>
              <w:left w:w="0" w:type="dxa"/>
              <w:bottom w:w="0" w:type="dxa"/>
              <w:right w:w="0" w:type="dxa"/>
            </w:tcMar>
            <w:hideMark/>
          </w:tcPr>
          <w:p w14:paraId="247CB683" w14:textId="77777777" w:rsidR="00BC51C4" w:rsidRPr="00B06940" w:rsidRDefault="00BC51C4" w:rsidP="00E5212D">
            <w:pPr>
              <w:tabs>
                <w:tab w:val="clear" w:pos="567"/>
                <w:tab w:val="clear" w:pos="1134"/>
              </w:tabs>
              <w:spacing w:after="0"/>
              <w:jc w:val="left"/>
              <w:rPr>
                <w:szCs w:val="18"/>
              </w:rPr>
            </w:pPr>
            <w:r w:rsidRPr="00B06940">
              <w:rPr>
                <w:szCs w:val="18"/>
              </w:rPr>
              <w:t>Cochinilla</w:t>
            </w:r>
          </w:p>
        </w:tc>
        <w:tc>
          <w:tcPr>
            <w:tcW w:w="2835" w:type="dxa"/>
            <w:noWrap/>
            <w:tcMar>
              <w:top w:w="0" w:type="dxa"/>
              <w:left w:w="0" w:type="dxa"/>
              <w:bottom w:w="0" w:type="dxa"/>
              <w:right w:w="0" w:type="dxa"/>
            </w:tcMar>
            <w:hideMark/>
          </w:tcPr>
          <w:p w14:paraId="5F72881E" w14:textId="77777777" w:rsidR="00BC51C4" w:rsidRPr="00B06940" w:rsidRDefault="00BC51C4" w:rsidP="00E5212D">
            <w:pPr>
              <w:tabs>
                <w:tab w:val="clear" w:pos="567"/>
                <w:tab w:val="clear" w:pos="1134"/>
              </w:tabs>
              <w:spacing w:after="0"/>
              <w:jc w:val="center"/>
              <w:rPr>
                <w:szCs w:val="18"/>
              </w:rPr>
            </w:pPr>
            <w:r w:rsidRPr="00B06940">
              <w:rPr>
                <w:szCs w:val="18"/>
              </w:rPr>
              <w:t>77.289</w:t>
            </w:r>
          </w:p>
        </w:tc>
      </w:tr>
      <w:tr w:rsidR="00BC51C4" w:rsidRPr="00B06940" w14:paraId="623C7D56" w14:textId="77777777" w:rsidTr="00E5212D">
        <w:trPr>
          <w:cantSplit/>
        </w:trPr>
        <w:tc>
          <w:tcPr>
            <w:tcW w:w="3969" w:type="dxa"/>
            <w:noWrap/>
            <w:tcMar>
              <w:top w:w="0" w:type="dxa"/>
              <w:left w:w="0" w:type="dxa"/>
              <w:bottom w:w="0" w:type="dxa"/>
              <w:right w:w="0" w:type="dxa"/>
            </w:tcMar>
            <w:hideMark/>
          </w:tcPr>
          <w:p w14:paraId="7F9DAD7F" w14:textId="77777777" w:rsidR="00BC51C4" w:rsidRPr="00B06940" w:rsidRDefault="00BC51C4" w:rsidP="00E5212D">
            <w:pPr>
              <w:tabs>
                <w:tab w:val="clear" w:pos="567"/>
                <w:tab w:val="clear" w:pos="1134"/>
              </w:tabs>
              <w:spacing w:after="0"/>
              <w:jc w:val="left"/>
              <w:rPr>
                <w:szCs w:val="18"/>
              </w:rPr>
            </w:pPr>
            <w:r w:rsidRPr="00B06940">
              <w:rPr>
                <w:szCs w:val="18"/>
              </w:rPr>
              <w:t>Azul brillante/F.C.F.</w:t>
            </w:r>
          </w:p>
        </w:tc>
        <w:tc>
          <w:tcPr>
            <w:tcW w:w="2835" w:type="dxa"/>
            <w:noWrap/>
            <w:tcMar>
              <w:top w:w="0" w:type="dxa"/>
              <w:left w:w="0" w:type="dxa"/>
              <w:bottom w:w="0" w:type="dxa"/>
              <w:right w:w="0" w:type="dxa"/>
            </w:tcMar>
            <w:hideMark/>
          </w:tcPr>
          <w:p w14:paraId="5F15CBE8" w14:textId="77777777" w:rsidR="00BC51C4" w:rsidRPr="00B06940" w:rsidRDefault="00BC51C4" w:rsidP="00E5212D">
            <w:pPr>
              <w:tabs>
                <w:tab w:val="clear" w:pos="567"/>
                <w:tab w:val="clear" w:pos="1134"/>
              </w:tabs>
              <w:spacing w:after="0"/>
              <w:jc w:val="center"/>
              <w:rPr>
                <w:szCs w:val="18"/>
              </w:rPr>
            </w:pPr>
            <w:r w:rsidRPr="00B06940">
              <w:rPr>
                <w:szCs w:val="18"/>
              </w:rPr>
              <w:t>42.090</w:t>
            </w:r>
          </w:p>
        </w:tc>
      </w:tr>
    </w:tbl>
    <w:p w14:paraId="45A14853" w14:textId="524281EF" w:rsidR="00BC51C4" w:rsidRPr="00B06940" w:rsidRDefault="00BC51C4" w:rsidP="00E5212D">
      <w:pPr>
        <w:tabs>
          <w:tab w:val="clear" w:pos="567"/>
          <w:tab w:val="clear" w:pos="1134"/>
        </w:tabs>
        <w:spacing w:after="0"/>
        <w:rPr>
          <w:szCs w:val="18"/>
        </w:rPr>
      </w:pPr>
    </w:p>
    <w:p w14:paraId="7E6933B0" w14:textId="3B3FF13C" w:rsidR="00F10628" w:rsidRPr="00B06940" w:rsidRDefault="00BC51C4" w:rsidP="00F9045D">
      <w:pPr>
        <w:tabs>
          <w:tab w:val="clear" w:pos="567"/>
          <w:tab w:val="clear" w:pos="1134"/>
        </w:tabs>
        <w:ind w:left="1134" w:hanging="567"/>
        <w:rPr>
          <w:color w:val="000000"/>
          <w:szCs w:val="18"/>
        </w:rPr>
      </w:pPr>
      <w:bookmarkStart w:id="155" w:name="attachc_swit_a_8"/>
      <w:bookmarkEnd w:id="155"/>
      <w:r w:rsidRPr="00B06940">
        <w:rPr>
          <w:color w:val="000000"/>
          <w:szCs w:val="18"/>
        </w:rPr>
        <w:t>8.</w:t>
      </w:r>
      <w:r w:rsidR="006D0DC9" w:rsidRPr="00B06940">
        <w:rPr>
          <w:color w:val="000000"/>
          <w:szCs w:val="18"/>
        </w:rPr>
        <w:tab/>
      </w:r>
      <w:r w:rsidRPr="00B06940">
        <w:rPr>
          <w:color w:val="000000"/>
          <w:szCs w:val="18"/>
        </w:rPr>
        <w:t>Adición de harina de huesos y carne en proporción de dos partes por cada cuatro de leche desnatada en polvo.</w:t>
      </w:r>
    </w:p>
    <w:p w14:paraId="28D6FC66" w14:textId="31903FDA" w:rsidR="00BC51C4" w:rsidRPr="00B06940" w:rsidRDefault="006D0DC9" w:rsidP="007C2202">
      <w:pPr>
        <w:tabs>
          <w:tab w:val="clear" w:pos="567"/>
          <w:tab w:val="clear" w:pos="1134"/>
        </w:tabs>
        <w:ind w:left="1134" w:hanging="1134"/>
        <w:rPr>
          <w:color w:val="000000"/>
          <w:szCs w:val="18"/>
        </w:rPr>
      </w:pPr>
      <w:r w:rsidRPr="00B06940">
        <w:rPr>
          <w:color w:val="000000"/>
          <w:szCs w:val="18"/>
        </w:rPr>
        <w:tab/>
      </w:r>
      <w:r w:rsidRPr="00B06940">
        <w:rPr>
          <w:color w:val="000000"/>
          <w:szCs w:val="18"/>
        </w:rPr>
        <w:tab/>
      </w:r>
      <w:r w:rsidR="00BC51C4" w:rsidRPr="00B06940">
        <w:rPr>
          <w:color w:val="000000"/>
          <w:szCs w:val="18"/>
        </w:rPr>
        <w:t xml:space="preserve">Los sacos o recipientes en los que se envase la leche en polvo desnaturalizada deberán llevar la mención </w:t>
      </w:r>
      <w:r w:rsidR="00D56B60" w:rsidRPr="00B06940">
        <w:rPr>
          <w:color w:val="000000"/>
          <w:szCs w:val="18"/>
        </w:rPr>
        <w:t>"</w:t>
      </w:r>
      <w:r w:rsidR="00BC51C4" w:rsidRPr="00B06940">
        <w:rPr>
          <w:color w:val="000000"/>
          <w:szCs w:val="18"/>
        </w:rPr>
        <w:t>Exclusivamente para la alimentación animal</w:t>
      </w:r>
      <w:r w:rsidR="00D56B60" w:rsidRPr="00B06940">
        <w:rPr>
          <w:color w:val="000000"/>
          <w:szCs w:val="18"/>
        </w:rPr>
        <w:t>"</w:t>
      </w:r>
      <w:r w:rsidR="00BC51C4" w:rsidRPr="00B06940">
        <w:rPr>
          <w:color w:val="000000"/>
          <w:szCs w:val="18"/>
        </w:rPr>
        <w:t>.</w:t>
      </w:r>
    </w:p>
    <w:p w14:paraId="5A9D8EAC" w14:textId="0FF0CB98" w:rsidR="00BC51C4" w:rsidRPr="00B06940" w:rsidRDefault="00BC51C4" w:rsidP="007C2202">
      <w:pPr>
        <w:tabs>
          <w:tab w:val="clear" w:pos="567"/>
          <w:tab w:val="clear" w:pos="1134"/>
        </w:tabs>
        <w:ind w:left="567" w:hanging="567"/>
        <w:rPr>
          <w:color w:val="000000"/>
          <w:szCs w:val="18"/>
        </w:rPr>
      </w:pPr>
      <w:bookmarkStart w:id="156" w:name="attachc_swit_b"/>
      <w:bookmarkEnd w:id="156"/>
      <w:r w:rsidRPr="00B06940">
        <w:rPr>
          <w:color w:val="000000"/>
          <w:szCs w:val="18"/>
        </w:rPr>
        <w:t>B.</w:t>
      </w:r>
      <w:r w:rsidR="006D0DC9" w:rsidRPr="00B06940">
        <w:rPr>
          <w:color w:val="000000"/>
          <w:szCs w:val="18"/>
        </w:rPr>
        <w:tab/>
      </w:r>
      <w:r w:rsidRPr="00B06940">
        <w:rPr>
          <w:color w:val="000000"/>
          <w:szCs w:val="18"/>
        </w:rPr>
        <w:t>O bien tras su incorporación a productos compuestos o mezclados destinados a la alimentación animal, del tipo de los comprendidos en la partida 23.09 del Sistema Armonizado.</w:t>
      </w:r>
    </w:p>
    <w:p w14:paraId="23BF35BA" w14:textId="77777777" w:rsidR="00B765DD" w:rsidRPr="00B06940" w:rsidRDefault="00B765DD" w:rsidP="007C2202">
      <w:pPr>
        <w:tabs>
          <w:tab w:val="clear" w:pos="567"/>
          <w:tab w:val="clear" w:pos="1134"/>
        </w:tabs>
        <w:rPr>
          <w:color w:val="000000"/>
          <w:szCs w:val="18"/>
        </w:rPr>
      </w:pPr>
    </w:p>
    <w:p w14:paraId="10C5D108" w14:textId="77777777" w:rsidR="00B765DD" w:rsidRPr="00B06940" w:rsidRDefault="00B765DD" w:rsidP="007C2202">
      <w:pPr>
        <w:tabs>
          <w:tab w:val="clear" w:pos="567"/>
          <w:tab w:val="clear" w:pos="1134"/>
        </w:tabs>
        <w:rPr>
          <w:color w:val="000000"/>
          <w:szCs w:val="18"/>
        </w:rPr>
        <w:sectPr w:rsidR="00B765DD" w:rsidRPr="00B06940" w:rsidSect="007B2D74">
          <w:footnotePr>
            <w:numRestart w:val="eachSect"/>
          </w:footnotePr>
          <w:pgSz w:w="11907" w:h="16840" w:code="9"/>
          <w:pgMar w:top="1701" w:right="1440" w:bottom="1440" w:left="1440" w:header="720" w:footer="720" w:gutter="0"/>
          <w:cols w:space="708"/>
          <w:docGrid w:linePitch="360"/>
        </w:sectPr>
      </w:pPr>
    </w:p>
    <w:p w14:paraId="45CB576D" w14:textId="5E8E8271" w:rsidR="00B765DD" w:rsidRPr="00B06940" w:rsidRDefault="00B765DD" w:rsidP="00884808">
      <w:pPr>
        <w:tabs>
          <w:tab w:val="clear" w:pos="567"/>
          <w:tab w:val="clear" w:pos="1134"/>
        </w:tabs>
        <w:jc w:val="center"/>
        <w:rPr>
          <w:szCs w:val="18"/>
        </w:rPr>
      </w:pPr>
      <w:bookmarkStart w:id="157" w:name="appendix"/>
      <w:bookmarkEnd w:id="157"/>
      <w:r w:rsidRPr="00B06940">
        <w:rPr>
          <w:szCs w:val="18"/>
        </w:rPr>
        <w:lastRenderedPageBreak/>
        <w:t>ADICIÓN</w:t>
      </w:r>
    </w:p>
    <w:p w14:paraId="69775079" w14:textId="1F9C7077" w:rsidR="00BC51C4" w:rsidRPr="00B06940" w:rsidRDefault="00BC51C4" w:rsidP="00884808">
      <w:pPr>
        <w:tabs>
          <w:tab w:val="clear" w:pos="567"/>
          <w:tab w:val="clear" w:pos="1134"/>
        </w:tabs>
        <w:spacing w:after="480"/>
        <w:jc w:val="center"/>
        <w:rPr>
          <w:szCs w:val="18"/>
        </w:rPr>
      </w:pPr>
      <w:r w:rsidRPr="00B06940">
        <w:rPr>
          <w:szCs w:val="18"/>
        </w:rPr>
        <w:t>Declaraciones interpretativas</w:t>
      </w:r>
    </w:p>
    <w:p w14:paraId="215712B1" w14:textId="53A2AA15" w:rsidR="00BC51C4" w:rsidRPr="00B06940" w:rsidRDefault="00B765DD" w:rsidP="007C2202">
      <w:pPr>
        <w:tabs>
          <w:tab w:val="clear" w:pos="567"/>
          <w:tab w:val="clear" w:pos="1134"/>
        </w:tabs>
        <w:rPr>
          <w:color w:val="000000"/>
          <w:szCs w:val="18"/>
        </w:rPr>
      </w:pPr>
      <w:r w:rsidRPr="00B06940">
        <w:rPr>
          <w:color w:val="000000"/>
          <w:szCs w:val="18"/>
        </w:rPr>
        <w:tab/>
      </w:r>
      <w:r w:rsidR="00BC51C4" w:rsidRPr="00B06940">
        <w:rPr>
          <w:color w:val="000000"/>
          <w:szCs w:val="18"/>
        </w:rPr>
        <w:t>El Japón se compromete a aplicar plenamente, dentro del límite de las posibilidades de sus instituciones, las disposiciones del presente Acuerdo.</w:t>
      </w:r>
    </w:p>
    <w:p w14:paraId="2474D6E3" w14:textId="6BE47D84" w:rsidR="00BC51C4" w:rsidRPr="00B06940" w:rsidRDefault="00B765DD" w:rsidP="007C2202">
      <w:pPr>
        <w:tabs>
          <w:tab w:val="clear" w:pos="567"/>
          <w:tab w:val="clear" w:pos="1134"/>
        </w:tabs>
        <w:rPr>
          <w:color w:val="000000"/>
          <w:szCs w:val="18"/>
        </w:rPr>
      </w:pPr>
      <w:r w:rsidRPr="00B06940">
        <w:rPr>
          <w:color w:val="000000"/>
          <w:szCs w:val="18"/>
        </w:rPr>
        <w:tab/>
      </w:r>
      <w:r w:rsidR="00BC51C4" w:rsidRPr="00B06940">
        <w:rPr>
          <w:color w:val="000000"/>
          <w:szCs w:val="18"/>
        </w:rPr>
        <w:t>El Japón ha aceptado el párrafo 5 del artículo 3 del Anexo en el entendimiento de que la notificación previa de que se propone recurrir a las disposiciones de dicho párrafo podrá ser hecha de manera global para un período determinado y no separadamente para cada transacción.</w:t>
      </w:r>
    </w:p>
    <w:p w14:paraId="316479FD" w14:textId="7C52292C" w:rsidR="00BC51C4" w:rsidRPr="00B06940" w:rsidRDefault="00B765DD" w:rsidP="007C2202">
      <w:pPr>
        <w:tabs>
          <w:tab w:val="clear" w:pos="567"/>
          <w:tab w:val="clear" w:pos="1134"/>
        </w:tabs>
        <w:rPr>
          <w:color w:val="000000"/>
          <w:szCs w:val="18"/>
        </w:rPr>
      </w:pPr>
      <w:r w:rsidRPr="00B06940">
        <w:rPr>
          <w:color w:val="000000"/>
          <w:szCs w:val="18"/>
        </w:rPr>
        <w:tab/>
      </w:r>
      <w:r w:rsidR="00BC51C4" w:rsidRPr="00B06940">
        <w:rPr>
          <w:color w:val="000000"/>
          <w:szCs w:val="18"/>
        </w:rPr>
        <w:t>Los Países Nórdicos han aceptado el párrafo 3 del artículo V del Acuerdo en la inteligencia de que esto no prejuzga en modo alguno su posición con respecto a la definición de las transacciones (que no sean las) comerciales normales.</w:t>
      </w:r>
    </w:p>
    <w:p w14:paraId="76A8A93C" w14:textId="35D708C5" w:rsidR="00BC51C4" w:rsidRPr="00B06940" w:rsidRDefault="00B765DD" w:rsidP="007C2202">
      <w:pPr>
        <w:tabs>
          <w:tab w:val="clear" w:pos="567"/>
          <w:tab w:val="clear" w:pos="1134"/>
        </w:tabs>
        <w:rPr>
          <w:color w:val="000000"/>
          <w:szCs w:val="18"/>
        </w:rPr>
      </w:pPr>
      <w:r w:rsidRPr="00B06940">
        <w:rPr>
          <w:color w:val="000000"/>
          <w:szCs w:val="18"/>
        </w:rPr>
        <w:tab/>
      </w:r>
      <w:r w:rsidR="00BC51C4" w:rsidRPr="00B06940">
        <w:rPr>
          <w:color w:val="000000"/>
          <w:szCs w:val="18"/>
        </w:rPr>
        <w:t>Suiza ha indicado que, en caso de que ello fuera necesario para sus exportaciones, se reserva el derecho de solicitar ulteriormente la designación de dos o tres puertos europeos como puntos de referencia de conformidad con el artículo 2 del Anexo.</w:t>
      </w:r>
    </w:p>
    <w:p w14:paraId="3F716A31" w14:textId="4D9161B9" w:rsidR="00BC51C4" w:rsidRPr="00B06940" w:rsidRDefault="00B765DD" w:rsidP="007C2202">
      <w:pPr>
        <w:tabs>
          <w:tab w:val="clear" w:pos="567"/>
          <w:tab w:val="clear" w:pos="1134"/>
        </w:tabs>
        <w:rPr>
          <w:color w:val="000000"/>
          <w:szCs w:val="18"/>
        </w:rPr>
      </w:pPr>
      <w:r w:rsidRPr="00B06940">
        <w:rPr>
          <w:color w:val="000000"/>
          <w:szCs w:val="18"/>
        </w:rPr>
        <w:tab/>
      </w:r>
      <w:r w:rsidR="00BC51C4" w:rsidRPr="00B06940">
        <w:rPr>
          <w:color w:val="000000"/>
          <w:szCs w:val="18"/>
        </w:rPr>
        <w:t>Nueva Zelandia ha indicado que las cantidades anuales de sus exportaciones realizadas al amparo de las disposiciones del párrafo 2 del artículo 7 del Anexo serían normalmente del orden de 1.000 toneladas métricas y en circunstancias excepcionales podrían llegar a ser de unas 2.000</w:t>
      </w:r>
      <w:r w:rsidR="004F1FB5" w:rsidRPr="00B06940">
        <w:rPr>
          <w:color w:val="000000"/>
          <w:szCs w:val="18"/>
        </w:rPr>
        <w:t> </w:t>
      </w:r>
      <w:r w:rsidR="00BC51C4" w:rsidRPr="00B06940">
        <w:rPr>
          <w:color w:val="000000"/>
          <w:szCs w:val="18"/>
        </w:rPr>
        <w:t>toneladas métricas.</w:t>
      </w:r>
    </w:p>
    <w:p w14:paraId="5D5EDD4F" w14:textId="1B5CF725" w:rsidR="009D3EA0" w:rsidRPr="00B06940" w:rsidRDefault="009D3EA0" w:rsidP="009D3EA0">
      <w:pPr>
        <w:tabs>
          <w:tab w:val="clear" w:pos="567"/>
          <w:tab w:val="clear" w:pos="1134"/>
        </w:tabs>
        <w:spacing w:after="0"/>
        <w:rPr>
          <w:color w:val="000000"/>
          <w:szCs w:val="18"/>
        </w:rPr>
      </w:pPr>
    </w:p>
    <w:p w14:paraId="5881F8F1" w14:textId="4D6A30FB" w:rsidR="009D3EA0" w:rsidRPr="00B06940" w:rsidRDefault="009D3EA0">
      <w:pPr>
        <w:tabs>
          <w:tab w:val="clear" w:pos="567"/>
          <w:tab w:val="clear" w:pos="1134"/>
        </w:tabs>
        <w:spacing w:after="160" w:line="259" w:lineRule="auto"/>
        <w:jc w:val="left"/>
        <w:rPr>
          <w:color w:val="000000"/>
          <w:szCs w:val="18"/>
        </w:rPr>
      </w:pPr>
      <w:r w:rsidRPr="00B06940">
        <w:rPr>
          <w:color w:val="000000"/>
          <w:szCs w:val="18"/>
        </w:rPr>
        <w:br w:type="page"/>
      </w:r>
    </w:p>
    <w:p w14:paraId="6E749ECA" w14:textId="77777777" w:rsidR="009D3EA0" w:rsidRPr="009D3EA0" w:rsidRDefault="009D3EA0" w:rsidP="009D3EA0">
      <w:pPr>
        <w:tabs>
          <w:tab w:val="clear" w:pos="567"/>
          <w:tab w:val="clear" w:pos="1134"/>
        </w:tabs>
        <w:rPr>
          <w:szCs w:val="18"/>
        </w:rPr>
      </w:pPr>
      <w:r w:rsidRPr="009D3EA0">
        <w:rPr>
          <w:szCs w:val="18"/>
        </w:rPr>
        <w:lastRenderedPageBreak/>
        <w:t>Por la República Argelina Democrática y Popular:</w:t>
      </w:r>
    </w:p>
    <w:p w14:paraId="0AFC94F6" w14:textId="77777777" w:rsidR="009D3EA0" w:rsidRPr="009D3EA0" w:rsidRDefault="009D3EA0" w:rsidP="009D3EA0">
      <w:pPr>
        <w:tabs>
          <w:tab w:val="clear" w:pos="567"/>
          <w:tab w:val="clear" w:pos="1134"/>
        </w:tabs>
      </w:pPr>
      <w:r w:rsidRPr="009D3EA0">
        <w:t>Por la República de Angola:</w:t>
      </w:r>
    </w:p>
    <w:p w14:paraId="16EB524C" w14:textId="77777777" w:rsidR="009D3EA0" w:rsidRPr="009D3EA0" w:rsidRDefault="009D3EA0" w:rsidP="009D3EA0">
      <w:pPr>
        <w:tabs>
          <w:tab w:val="clear" w:pos="567"/>
          <w:tab w:val="clear" w:pos="1134"/>
        </w:tabs>
      </w:pPr>
      <w:r w:rsidRPr="009D3EA0">
        <w:t>Por Antigua y Barbuda:</w:t>
      </w:r>
    </w:p>
    <w:p w14:paraId="5CC0F889" w14:textId="77777777" w:rsidR="009D3EA0" w:rsidRPr="009D3EA0" w:rsidRDefault="009D3EA0" w:rsidP="009D3EA0">
      <w:pPr>
        <w:tabs>
          <w:tab w:val="clear" w:pos="567"/>
          <w:tab w:val="clear" w:pos="1134"/>
        </w:tabs>
      </w:pPr>
      <w:r w:rsidRPr="009D3EA0">
        <w:t>Por la República Argentina:</w:t>
      </w:r>
    </w:p>
    <w:p w14:paraId="720B922F" w14:textId="77777777" w:rsidR="009D3EA0" w:rsidRPr="009D3EA0" w:rsidRDefault="009D3EA0" w:rsidP="009D3EA0">
      <w:pPr>
        <w:tabs>
          <w:tab w:val="clear" w:pos="567"/>
          <w:tab w:val="clear" w:pos="1134"/>
        </w:tabs>
      </w:pPr>
      <w:r w:rsidRPr="009D3EA0">
        <w:t>Por Australia:</w:t>
      </w:r>
    </w:p>
    <w:p w14:paraId="40F3FCED" w14:textId="77777777" w:rsidR="009D3EA0" w:rsidRPr="009D3EA0" w:rsidRDefault="009D3EA0" w:rsidP="009D3EA0">
      <w:pPr>
        <w:tabs>
          <w:tab w:val="clear" w:pos="567"/>
          <w:tab w:val="clear" w:pos="1134"/>
        </w:tabs>
      </w:pPr>
      <w:r w:rsidRPr="009D3EA0">
        <w:t>Por la República de Austria:</w:t>
      </w:r>
    </w:p>
    <w:p w14:paraId="6B3AE0A5" w14:textId="77777777" w:rsidR="009D3EA0" w:rsidRPr="009D3EA0" w:rsidRDefault="009D3EA0" w:rsidP="009D3EA0">
      <w:pPr>
        <w:tabs>
          <w:tab w:val="clear" w:pos="567"/>
          <w:tab w:val="clear" w:pos="1134"/>
        </w:tabs>
      </w:pPr>
      <w:r w:rsidRPr="009D3EA0">
        <w:t>Por el Estado de Bahrein:</w:t>
      </w:r>
    </w:p>
    <w:p w14:paraId="4CC8FDE5" w14:textId="77777777" w:rsidR="009D3EA0" w:rsidRPr="009D3EA0" w:rsidRDefault="009D3EA0" w:rsidP="009D3EA0">
      <w:pPr>
        <w:tabs>
          <w:tab w:val="clear" w:pos="567"/>
          <w:tab w:val="clear" w:pos="1134"/>
        </w:tabs>
      </w:pPr>
      <w:r w:rsidRPr="009D3EA0">
        <w:t>Por la República Popular de Bangladesh:</w:t>
      </w:r>
    </w:p>
    <w:p w14:paraId="55C12005" w14:textId="77777777" w:rsidR="009D3EA0" w:rsidRPr="009D3EA0" w:rsidRDefault="009D3EA0" w:rsidP="009D3EA0">
      <w:pPr>
        <w:tabs>
          <w:tab w:val="clear" w:pos="567"/>
          <w:tab w:val="clear" w:pos="1134"/>
        </w:tabs>
      </w:pPr>
      <w:r w:rsidRPr="009D3EA0">
        <w:t>Por Barbados:</w:t>
      </w:r>
    </w:p>
    <w:p w14:paraId="6CF633E2" w14:textId="77777777" w:rsidR="009D3EA0" w:rsidRPr="009D3EA0" w:rsidRDefault="009D3EA0" w:rsidP="009D3EA0">
      <w:pPr>
        <w:tabs>
          <w:tab w:val="clear" w:pos="567"/>
          <w:tab w:val="clear" w:pos="1134"/>
        </w:tabs>
      </w:pPr>
      <w:r w:rsidRPr="009D3EA0">
        <w:t>Por el Reino de Bélgica:</w:t>
      </w:r>
    </w:p>
    <w:p w14:paraId="3C315DA9" w14:textId="77777777" w:rsidR="009D3EA0" w:rsidRPr="009D3EA0" w:rsidRDefault="009D3EA0" w:rsidP="009D3EA0">
      <w:pPr>
        <w:tabs>
          <w:tab w:val="clear" w:pos="567"/>
          <w:tab w:val="clear" w:pos="1134"/>
        </w:tabs>
      </w:pPr>
      <w:r w:rsidRPr="009D3EA0">
        <w:t>Por Belice:</w:t>
      </w:r>
    </w:p>
    <w:p w14:paraId="4CE30046" w14:textId="77777777" w:rsidR="009D3EA0" w:rsidRPr="009D3EA0" w:rsidRDefault="009D3EA0" w:rsidP="009D3EA0">
      <w:pPr>
        <w:tabs>
          <w:tab w:val="clear" w:pos="567"/>
          <w:tab w:val="clear" w:pos="1134"/>
        </w:tabs>
      </w:pPr>
      <w:r w:rsidRPr="009D3EA0">
        <w:t>Por la República de Benin:</w:t>
      </w:r>
    </w:p>
    <w:p w14:paraId="3B8E5C24" w14:textId="77777777" w:rsidR="009D3EA0" w:rsidRPr="009D3EA0" w:rsidRDefault="009D3EA0" w:rsidP="009D3EA0">
      <w:pPr>
        <w:tabs>
          <w:tab w:val="clear" w:pos="567"/>
          <w:tab w:val="clear" w:pos="1134"/>
        </w:tabs>
      </w:pPr>
      <w:r w:rsidRPr="009D3EA0">
        <w:t>Por la República de Bolivia:</w:t>
      </w:r>
    </w:p>
    <w:p w14:paraId="5F719B55" w14:textId="77777777" w:rsidR="009D3EA0" w:rsidRPr="009D3EA0" w:rsidRDefault="009D3EA0" w:rsidP="009D3EA0">
      <w:pPr>
        <w:tabs>
          <w:tab w:val="clear" w:pos="567"/>
          <w:tab w:val="clear" w:pos="1134"/>
        </w:tabs>
      </w:pPr>
      <w:r w:rsidRPr="009D3EA0">
        <w:t>Por la República de Botswana:</w:t>
      </w:r>
    </w:p>
    <w:p w14:paraId="2460E5F2" w14:textId="77777777" w:rsidR="009D3EA0" w:rsidRPr="009D3EA0" w:rsidRDefault="009D3EA0" w:rsidP="009D3EA0">
      <w:pPr>
        <w:tabs>
          <w:tab w:val="clear" w:pos="567"/>
          <w:tab w:val="clear" w:pos="1134"/>
        </w:tabs>
      </w:pPr>
      <w:r w:rsidRPr="009D3EA0">
        <w:t>Por la República Federativa del Brasil:</w:t>
      </w:r>
    </w:p>
    <w:p w14:paraId="34623521" w14:textId="77777777" w:rsidR="009D3EA0" w:rsidRPr="009D3EA0" w:rsidRDefault="009D3EA0" w:rsidP="009D3EA0">
      <w:pPr>
        <w:tabs>
          <w:tab w:val="clear" w:pos="567"/>
          <w:tab w:val="clear" w:pos="1134"/>
        </w:tabs>
      </w:pPr>
      <w:r w:rsidRPr="009D3EA0">
        <w:t>Por Brunei Darussalam:</w:t>
      </w:r>
    </w:p>
    <w:p w14:paraId="369D0004" w14:textId="77777777" w:rsidR="009D3EA0" w:rsidRPr="009D3EA0" w:rsidRDefault="009D3EA0" w:rsidP="009D3EA0">
      <w:pPr>
        <w:tabs>
          <w:tab w:val="clear" w:pos="567"/>
          <w:tab w:val="clear" w:pos="1134"/>
        </w:tabs>
      </w:pPr>
      <w:r w:rsidRPr="009D3EA0">
        <w:t>Por la República de Bulgaria:</w:t>
      </w:r>
    </w:p>
    <w:p w14:paraId="401668CD" w14:textId="77777777" w:rsidR="009D3EA0" w:rsidRPr="009D3EA0" w:rsidRDefault="009D3EA0" w:rsidP="009D3EA0">
      <w:pPr>
        <w:tabs>
          <w:tab w:val="clear" w:pos="567"/>
          <w:tab w:val="clear" w:pos="1134"/>
        </w:tabs>
      </w:pPr>
      <w:r w:rsidRPr="009D3EA0">
        <w:t>Por Burkina Faso:</w:t>
      </w:r>
    </w:p>
    <w:p w14:paraId="36BF6806" w14:textId="77777777" w:rsidR="009D3EA0" w:rsidRPr="009D3EA0" w:rsidRDefault="009D3EA0" w:rsidP="009D3EA0">
      <w:pPr>
        <w:tabs>
          <w:tab w:val="clear" w:pos="567"/>
          <w:tab w:val="clear" w:pos="1134"/>
        </w:tabs>
      </w:pPr>
      <w:r w:rsidRPr="009D3EA0">
        <w:t>Por la República de Burundi:</w:t>
      </w:r>
    </w:p>
    <w:p w14:paraId="68068911" w14:textId="77777777" w:rsidR="009D3EA0" w:rsidRPr="009D3EA0" w:rsidRDefault="009D3EA0" w:rsidP="009D3EA0">
      <w:pPr>
        <w:tabs>
          <w:tab w:val="clear" w:pos="567"/>
          <w:tab w:val="clear" w:pos="1134"/>
        </w:tabs>
      </w:pPr>
      <w:r w:rsidRPr="009D3EA0">
        <w:t>Por la República del Camerún:</w:t>
      </w:r>
    </w:p>
    <w:p w14:paraId="5DC537AD" w14:textId="77777777" w:rsidR="009D3EA0" w:rsidRPr="009D3EA0" w:rsidRDefault="009D3EA0" w:rsidP="009D3EA0">
      <w:pPr>
        <w:tabs>
          <w:tab w:val="clear" w:pos="567"/>
          <w:tab w:val="clear" w:pos="1134"/>
        </w:tabs>
      </w:pPr>
      <w:r w:rsidRPr="009D3EA0">
        <w:t>Por el Canadá:</w:t>
      </w:r>
    </w:p>
    <w:p w14:paraId="71F5D444" w14:textId="77777777" w:rsidR="009D3EA0" w:rsidRPr="009D3EA0" w:rsidRDefault="009D3EA0" w:rsidP="009D3EA0">
      <w:pPr>
        <w:tabs>
          <w:tab w:val="clear" w:pos="567"/>
          <w:tab w:val="clear" w:pos="1134"/>
        </w:tabs>
      </w:pPr>
      <w:r w:rsidRPr="009D3EA0">
        <w:t>Por la República Centroafricana:</w:t>
      </w:r>
    </w:p>
    <w:p w14:paraId="7EDD2E88" w14:textId="77777777" w:rsidR="009D3EA0" w:rsidRPr="009D3EA0" w:rsidRDefault="009D3EA0" w:rsidP="009D3EA0">
      <w:pPr>
        <w:tabs>
          <w:tab w:val="clear" w:pos="567"/>
          <w:tab w:val="clear" w:pos="1134"/>
        </w:tabs>
      </w:pPr>
      <w:r w:rsidRPr="009D3EA0">
        <w:t>Por la República del Chad:</w:t>
      </w:r>
    </w:p>
    <w:p w14:paraId="064F2519" w14:textId="77777777" w:rsidR="009D3EA0" w:rsidRPr="009D3EA0" w:rsidRDefault="009D3EA0" w:rsidP="009D3EA0">
      <w:pPr>
        <w:tabs>
          <w:tab w:val="clear" w:pos="567"/>
          <w:tab w:val="clear" w:pos="1134"/>
        </w:tabs>
      </w:pPr>
      <w:r w:rsidRPr="009D3EA0">
        <w:t>Por la República de Chile:</w:t>
      </w:r>
    </w:p>
    <w:p w14:paraId="254EF624" w14:textId="77777777" w:rsidR="009D3EA0" w:rsidRPr="009D3EA0" w:rsidRDefault="009D3EA0" w:rsidP="009D3EA0">
      <w:pPr>
        <w:tabs>
          <w:tab w:val="clear" w:pos="567"/>
          <w:tab w:val="clear" w:pos="1134"/>
        </w:tabs>
      </w:pPr>
      <w:r w:rsidRPr="009D3EA0">
        <w:t>Por la República Popular de China:</w:t>
      </w:r>
    </w:p>
    <w:p w14:paraId="6145968C" w14:textId="77777777" w:rsidR="009D3EA0" w:rsidRPr="009D3EA0" w:rsidRDefault="009D3EA0" w:rsidP="009D3EA0">
      <w:pPr>
        <w:tabs>
          <w:tab w:val="clear" w:pos="567"/>
          <w:tab w:val="clear" w:pos="1134"/>
        </w:tabs>
      </w:pPr>
      <w:r w:rsidRPr="009D3EA0">
        <w:t>Por la República de Colombia:</w:t>
      </w:r>
    </w:p>
    <w:p w14:paraId="45AD6009" w14:textId="77777777" w:rsidR="009D3EA0" w:rsidRPr="009D3EA0" w:rsidRDefault="009D3EA0" w:rsidP="009D3EA0">
      <w:pPr>
        <w:tabs>
          <w:tab w:val="clear" w:pos="567"/>
          <w:tab w:val="clear" w:pos="1134"/>
        </w:tabs>
      </w:pPr>
      <w:r w:rsidRPr="009D3EA0">
        <w:t>Por la República del Congo:</w:t>
      </w:r>
    </w:p>
    <w:p w14:paraId="274A17AE" w14:textId="77777777" w:rsidR="009D3EA0" w:rsidRPr="009D3EA0" w:rsidRDefault="009D3EA0" w:rsidP="009D3EA0">
      <w:pPr>
        <w:tabs>
          <w:tab w:val="clear" w:pos="567"/>
          <w:tab w:val="clear" w:pos="1134"/>
        </w:tabs>
      </w:pPr>
      <w:r w:rsidRPr="009D3EA0">
        <w:t>Por la República de Costa Rica:</w:t>
      </w:r>
    </w:p>
    <w:p w14:paraId="607B42F4" w14:textId="77777777" w:rsidR="009D3EA0" w:rsidRPr="009D3EA0" w:rsidRDefault="009D3EA0" w:rsidP="009D3EA0">
      <w:pPr>
        <w:tabs>
          <w:tab w:val="clear" w:pos="567"/>
          <w:tab w:val="clear" w:pos="1134"/>
        </w:tabs>
      </w:pPr>
      <w:r w:rsidRPr="009D3EA0">
        <w:t>Por la República de Côte d'Ivoire:</w:t>
      </w:r>
    </w:p>
    <w:p w14:paraId="73C47530" w14:textId="77777777" w:rsidR="009D3EA0" w:rsidRPr="009D3EA0" w:rsidRDefault="009D3EA0" w:rsidP="009D3EA0">
      <w:pPr>
        <w:tabs>
          <w:tab w:val="clear" w:pos="567"/>
          <w:tab w:val="clear" w:pos="1134"/>
        </w:tabs>
      </w:pPr>
      <w:r w:rsidRPr="009D3EA0">
        <w:t>Por la República de Cuba:</w:t>
      </w:r>
    </w:p>
    <w:p w14:paraId="52D09784" w14:textId="77777777" w:rsidR="009D3EA0" w:rsidRPr="009D3EA0" w:rsidRDefault="009D3EA0" w:rsidP="009D3EA0">
      <w:pPr>
        <w:tabs>
          <w:tab w:val="clear" w:pos="567"/>
          <w:tab w:val="clear" w:pos="1134"/>
        </w:tabs>
      </w:pPr>
      <w:r w:rsidRPr="009D3EA0">
        <w:lastRenderedPageBreak/>
        <w:t>Por la República de Chipre:</w:t>
      </w:r>
    </w:p>
    <w:p w14:paraId="27517E25" w14:textId="77777777" w:rsidR="009D3EA0" w:rsidRPr="009D3EA0" w:rsidRDefault="009D3EA0" w:rsidP="009D3EA0">
      <w:pPr>
        <w:tabs>
          <w:tab w:val="clear" w:pos="567"/>
          <w:tab w:val="clear" w:pos="1134"/>
        </w:tabs>
      </w:pPr>
      <w:r w:rsidRPr="009D3EA0">
        <w:t>Por la República Checa:</w:t>
      </w:r>
    </w:p>
    <w:p w14:paraId="7C610716" w14:textId="77777777" w:rsidR="009D3EA0" w:rsidRPr="009D3EA0" w:rsidRDefault="009D3EA0" w:rsidP="009D3EA0">
      <w:pPr>
        <w:tabs>
          <w:tab w:val="clear" w:pos="567"/>
          <w:tab w:val="clear" w:pos="1134"/>
        </w:tabs>
      </w:pPr>
      <w:r w:rsidRPr="009D3EA0">
        <w:t>Por el Reino de Dinamarca:</w:t>
      </w:r>
    </w:p>
    <w:p w14:paraId="3159D94B" w14:textId="77777777" w:rsidR="009D3EA0" w:rsidRPr="009D3EA0" w:rsidRDefault="009D3EA0" w:rsidP="009D3EA0">
      <w:pPr>
        <w:tabs>
          <w:tab w:val="clear" w:pos="567"/>
          <w:tab w:val="clear" w:pos="1134"/>
        </w:tabs>
      </w:pPr>
      <w:r w:rsidRPr="009D3EA0">
        <w:t>Por el Commonwealth de Dominica:</w:t>
      </w:r>
    </w:p>
    <w:p w14:paraId="5EF1E74A" w14:textId="77777777" w:rsidR="009D3EA0" w:rsidRPr="009D3EA0" w:rsidRDefault="009D3EA0" w:rsidP="009D3EA0">
      <w:pPr>
        <w:tabs>
          <w:tab w:val="clear" w:pos="567"/>
          <w:tab w:val="clear" w:pos="1134"/>
        </w:tabs>
      </w:pPr>
      <w:r w:rsidRPr="009D3EA0">
        <w:t>Por la República Dominicana:</w:t>
      </w:r>
    </w:p>
    <w:p w14:paraId="0142E1F2" w14:textId="77777777" w:rsidR="009D3EA0" w:rsidRPr="009D3EA0" w:rsidRDefault="009D3EA0" w:rsidP="009D3EA0">
      <w:pPr>
        <w:tabs>
          <w:tab w:val="clear" w:pos="567"/>
          <w:tab w:val="clear" w:pos="1134"/>
        </w:tabs>
      </w:pPr>
      <w:r w:rsidRPr="009D3EA0">
        <w:t>Por la República Árabe de Egipto:</w:t>
      </w:r>
    </w:p>
    <w:p w14:paraId="7DE2AF24" w14:textId="77777777" w:rsidR="009D3EA0" w:rsidRPr="009D3EA0" w:rsidRDefault="009D3EA0" w:rsidP="009D3EA0">
      <w:pPr>
        <w:tabs>
          <w:tab w:val="clear" w:pos="567"/>
          <w:tab w:val="clear" w:pos="1134"/>
        </w:tabs>
      </w:pPr>
      <w:r w:rsidRPr="009D3EA0">
        <w:t>Por la República de El Salvador:</w:t>
      </w:r>
    </w:p>
    <w:p w14:paraId="7C65FB0D" w14:textId="77777777" w:rsidR="009D3EA0" w:rsidRPr="009D3EA0" w:rsidRDefault="009D3EA0" w:rsidP="009D3EA0">
      <w:pPr>
        <w:tabs>
          <w:tab w:val="clear" w:pos="567"/>
          <w:tab w:val="clear" w:pos="1134"/>
        </w:tabs>
      </w:pPr>
      <w:r w:rsidRPr="009D3EA0">
        <w:t>Por las Comunidades Europeas:</w:t>
      </w:r>
    </w:p>
    <w:p w14:paraId="6F5D1A94" w14:textId="77777777" w:rsidR="009D3EA0" w:rsidRPr="009D3EA0" w:rsidRDefault="009D3EA0" w:rsidP="009D3EA0">
      <w:pPr>
        <w:tabs>
          <w:tab w:val="clear" w:pos="567"/>
          <w:tab w:val="clear" w:pos="1134"/>
        </w:tabs>
      </w:pPr>
      <w:r w:rsidRPr="009D3EA0">
        <w:t>Por la República de Fiji:</w:t>
      </w:r>
    </w:p>
    <w:p w14:paraId="61D19F84" w14:textId="77777777" w:rsidR="009D3EA0" w:rsidRPr="009D3EA0" w:rsidRDefault="009D3EA0" w:rsidP="009D3EA0">
      <w:pPr>
        <w:tabs>
          <w:tab w:val="clear" w:pos="567"/>
          <w:tab w:val="clear" w:pos="1134"/>
        </w:tabs>
      </w:pPr>
      <w:r w:rsidRPr="009D3EA0">
        <w:t>Por la República de Finlandia:</w:t>
      </w:r>
    </w:p>
    <w:p w14:paraId="41E17F9E" w14:textId="77777777" w:rsidR="009D3EA0" w:rsidRPr="009D3EA0" w:rsidRDefault="009D3EA0" w:rsidP="009D3EA0">
      <w:pPr>
        <w:tabs>
          <w:tab w:val="clear" w:pos="567"/>
          <w:tab w:val="clear" w:pos="1134"/>
        </w:tabs>
      </w:pPr>
      <w:r w:rsidRPr="009D3EA0">
        <w:t>Por la República Francesa:</w:t>
      </w:r>
    </w:p>
    <w:p w14:paraId="02E9A320" w14:textId="77777777" w:rsidR="009D3EA0" w:rsidRPr="009D3EA0" w:rsidRDefault="009D3EA0" w:rsidP="009D3EA0">
      <w:pPr>
        <w:tabs>
          <w:tab w:val="clear" w:pos="567"/>
          <w:tab w:val="clear" w:pos="1134"/>
        </w:tabs>
      </w:pPr>
      <w:r w:rsidRPr="009D3EA0">
        <w:t>Por la República Gabonesa:</w:t>
      </w:r>
    </w:p>
    <w:p w14:paraId="5823A41E" w14:textId="77777777" w:rsidR="009D3EA0" w:rsidRPr="009D3EA0" w:rsidRDefault="009D3EA0" w:rsidP="009D3EA0">
      <w:pPr>
        <w:tabs>
          <w:tab w:val="clear" w:pos="567"/>
          <w:tab w:val="clear" w:pos="1134"/>
        </w:tabs>
      </w:pPr>
      <w:r w:rsidRPr="009D3EA0">
        <w:t>Por la República de Gambia:</w:t>
      </w:r>
    </w:p>
    <w:p w14:paraId="6A5BF428" w14:textId="77777777" w:rsidR="009D3EA0" w:rsidRPr="009D3EA0" w:rsidRDefault="009D3EA0" w:rsidP="009D3EA0">
      <w:pPr>
        <w:tabs>
          <w:tab w:val="clear" w:pos="567"/>
          <w:tab w:val="clear" w:pos="1134"/>
        </w:tabs>
      </w:pPr>
      <w:r w:rsidRPr="009D3EA0">
        <w:t>Por la República Federal de Alemania:</w:t>
      </w:r>
    </w:p>
    <w:p w14:paraId="64B28A88" w14:textId="77777777" w:rsidR="009D3EA0" w:rsidRPr="009D3EA0" w:rsidRDefault="009D3EA0" w:rsidP="009D3EA0">
      <w:pPr>
        <w:tabs>
          <w:tab w:val="clear" w:pos="567"/>
          <w:tab w:val="clear" w:pos="1134"/>
        </w:tabs>
      </w:pPr>
      <w:r w:rsidRPr="009D3EA0">
        <w:t>Por la República de Ghana:</w:t>
      </w:r>
    </w:p>
    <w:p w14:paraId="307961BE" w14:textId="77777777" w:rsidR="009D3EA0" w:rsidRPr="009D3EA0" w:rsidRDefault="009D3EA0" w:rsidP="009D3EA0">
      <w:pPr>
        <w:tabs>
          <w:tab w:val="clear" w:pos="567"/>
          <w:tab w:val="clear" w:pos="1134"/>
        </w:tabs>
      </w:pPr>
      <w:r w:rsidRPr="009D3EA0">
        <w:t>Por la República Helénica:</w:t>
      </w:r>
    </w:p>
    <w:p w14:paraId="3BA783CD" w14:textId="77777777" w:rsidR="009D3EA0" w:rsidRPr="009D3EA0" w:rsidRDefault="009D3EA0" w:rsidP="009D3EA0">
      <w:pPr>
        <w:tabs>
          <w:tab w:val="clear" w:pos="567"/>
          <w:tab w:val="clear" w:pos="1134"/>
        </w:tabs>
      </w:pPr>
      <w:r w:rsidRPr="009D3EA0">
        <w:t>Por Granada:</w:t>
      </w:r>
    </w:p>
    <w:p w14:paraId="247817C8" w14:textId="77777777" w:rsidR="009D3EA0" w:rsidRPr="009D3EA0" w:rsidRDefault="009D3EA0" w:rsidP="009D3EA0">
      <w:pPr>
        <w:tabs>
          <w:tab w:val="clear" w:pos="567"/>
          <w:tab w:val="clear" w:pos="1134"/>
        </w:tabs>
      </w:pPr>
      <w:r w:rsidRPr="009D3EA0">
        <w:t>Por la República de Guatemala:</w:t>
      </w:r>
    </w:p>
    <w:p w14:paraId="2E3511FF" w14:textId="77777777" w:rsidR="009D3EA0" w:rsidRPr="009D3EA0" w:rsidRDefault="009D3EA0" w:rsidP="009D3EA0">
      <w:pPr>
        <w:tabs>
          <w:tab w:val="clear" w:pos="567"/>
          <w:tab w:val="clear" w:pos="1134"/>
        </w:tabs>
      </w:pPr>
      <w:r w:rsidRPr="009D3EA0">
        <w:t>Por la República de Guinea-Bissau:</w:t>
      </w:r>
    </w:p>
    <w:p w14:paraId="45004245" w14:textId="77777777" w:rsidR="009D3EA0" w:rsidRPr="009D3EA0" w:rsidRDefault="009D3EA0" w:rsidP="009D3EA0">
      <w:pPr>
        <w:tabs>
          <w:tab w:val="clear" w:pos="567"/>
          <w:tab w:val="clear" w:pos="1134"/>
        </w:tabs>
      </w:pPr>
      <w:r w:rsidRPr="009D3EA0">
        <w:t>Por la República de Guyana:</w:t>
      </w:r>
    </w:p>
    <w:p w14:paraId="35FB3AB7" w14:textId="77777777" w:rsidR="009D3EA0" w:rsidRPr="009D3EA0" w:rsidRDefault="009D3EA0" w:rsidP="009D3EA0">
      <w:pPr>
        <w:tabs>
          <w:tab w:val="clear" w:pos="567"/>
          <w:tab w:val="clear" w:pos="1134"/>
        </w:tabs>
      </w:pPr>
      <w:r w:rsidRPr="009D3EA0">
        <w:t>Por la República de Haití:</w:t>
      </w:r>
    </w:p>
    <w:p w14:paraId="02085CAB" w14:textId="77777777" w:rsidR="009D3EA0" w:rsidRPr="009D3EA0" w:rsidRDefault="009D3EA0" w:rsidP="009D3EA0">
      <w:pPr>
        <w:tabs>
          <w:tab w:val="clear" w:pos="567"/>
          <w:tab w:val="clear" w:pos="1134"/>
        </w:tabs>
      </w:pPr>
      <w:r w:rsidRPr="009D3EA0">
        <w:t>Por la República de Honduras:</w:t>
      </w:r>
    </w:p>
    <w:p w14:paraId="15D7CBF7" w14:textId="77777777" w:rsidR="009D3EA0" w:rsidRPr="009D3EA0" w:rsidRDefault="009D3EA0" w:rsidP="009D3EA0">
      <w:pPr>
        <w:tabs>
          <w:tab w:val="clear" w:pos="567"/>
          <w:tab w:val="clear" w:pos="1134"/>
        </w:tabs>
      </w:pPr>
      <w:r w:rsidRPr="009D3EA0">
        <w:t>Por Hong Kong:</w:t>
      </w:r>
    </w:p>
    <w:p w14:paraId="12B86CEC" w14:textId="77777777" w:rsidR="009D3EA0" w:rsidRPr="009D3EA0" w:rsidRDefault="009D3EA0" w:rsidP="009D3EA0">
      <w:pPr>
        <w:tabs>
          <w:tab w:val="clear" w:pos="567"/>
          <w:tab w:val="clear" w:pos="1134"/>
        </w:tabs>
      </w:pPr>
      <w:r w:rsidRPr="009D3EA0">
        <w:t>Por la República de Hungría:</w:t>
      </w:r>
    </w:p>
    <w:p w14:paraId="483747F7" w14:textId="77777777" w:rsidR="009D3EA0" w:rsidRPr="009D3EA0" w:rsidRDefault="009D3EA0" w:rsidP="009D3EA0">
      <w:pPr>
        <w:tabs>
          <w:tab w:val="clear" w:pos="567"/>
          <w:tab w:val="clear" w:pos="1134"/>
        </w:tabs>
      </w:pPr>
      <w:r w:rsidRPr="009D3EA0">
        <w:t>Por la República de Islandia:</w:t>
      </w:r>
    </w:p>
    <w:p w14:paraId="0BD0AB58" w14:textId="77777777" w:rsidR="009D3EA0" w:rsidRPr="009D3EA0" w:rsidRDefault="009D3EA0" w:rsidP="009D3EA0">
      <w:pPr>
        <w:tabs>
          <w:tab w:val="clear" w:pos="567"/>
          <w:tab w:val="clear" w:pos="1134"/>
        </w:tabs>
      </w:pPr>
      <w:r w:rsidRPr="009D3EA0">
        <w:t>Por la República de la India:</w:t>
      </w:r>
    </w:p>
    <w:p w14:paraId="5F4A15ED" w14:textId="77777777" w:rsidR="009D3EA0" w:rsidRPr="009D3EA0" w:rsidRDefault="009D3EA0" w:rsidP="009D3EA0">
      <w:pPr>
        <w:tabs>
          <w:tab w:val="clear" w:pos="567"/>
          <w:tab w:val="clear" w:pos="1134"/>
        </w:tabs>
      </w:pPr>
      <w:r w:rsidRPr="009D3EA0">
        <w:t>Por la República de Indonesia:</w:t>
      </w:r>
    </w:p>
    <w:p w14:paraId="3837FF76" w14:textId="77777777" w:rsidR="009D3EA0" w:rsidRPr="009D3EA0" w:rsidRDefault="009D3EA0" w:rsidP="009D3EA0">
      <w:pPr>
        <w:tabs>
          <w:tab w:val="clear" w:pos="567"/>
          <w:tab w:val="clear" w:pos="1134"/>
        </w:tabs>
      </w:pPr>
      <w:r w:rsidRPr="009D3EA0">
        <w:t>Por Irlanda:</w:t>
      </w:r>
    </w:p>
    <w:p w14:paraId="57502DF4" w14:textId="77777777" w:rsidR="009D3EA0" w:rsidRPr="009D3EA0" w:rsidRDefault="009D3EA0" w:rsidP="009D3EA0">
      <w:pPr>
        <w:tabs>
          <w:tab w:val="clear" w:pos="567"/>
          <w:tab w:val="clear" w:pos="1134"/>
        </w:tabs>
      </w:pPr>
      <w:r w:rsidRPr="009D3EA0">
        <w:t>Por el Estado de Israel:</w:t>
      </w:r>
    </w:p>
    <w:p w14:paraId="39FFCC8C" w14:textId="77777777" w:rsidR="009D3EA0" w:rsidRPr="009D3EA0" w:rsidRDefault="009D3EA0" w:rsidP="009D3EA0">
      <w:pPr>
        <w:tabs>
          <w:tab w:val="clear" w:pos="567"/>
          <w:tab w:val="clear" w:pos="1134"/>
        </w:tabs>
      </w:pPr>
      <w:r w:rsidRPr="009D3EA0">
        <w:t>Por la República Italiana:</w:t>
      </w:r>
    </w:p>
    <w:p w14:paraId="2556E7B5" w14:textId="77777777" w:rsidR="009D3EA0" w:rsidRPr="009D3EA0" w:rsidRDefault="009D3EA0" w:rsidP="009D3EA0">
      <w:pPr>
        <w:tabs>
          <w:tab w:val="clear" w:pos="567"/>
          <w:tab w:val="clear" w:pos="1134"/>
        </w:tabs>
      </w:pPr>
      <w:r w:rsidRPr="009D3EA0">
        <w:lastRenderedPageBreak/>
        <w:t>Por Jamaica:</w:t>
      </w:r>
    </w:p>
    <w:p w14:paraId="1203E439" w14:textId="77777777" w:rsidR="009D3EA0" w:rsidRPr="009D3EA0" w:rsidRDefault="009D3EA0" w:rsidP="009D3EA0">
      <w:pPr>
        <w:tabs>
          <w:tab w:val="clear" w:pos="567"/>
          <w:tab w:val="clear" w:pos="1134"/>
        </w:tabs>
      </w:pPr>
      <w:r w:rsidRPr="009D3EA0">
        <w:t>Por el Japón:</w:t>
      </w:r>
    </w:p>
    <w:p w14:paraId="3A570D8A" w14:textId="77777777" w:rsidR="009D3EA0" w:rsidRPr="009D3EA0" w:rsidRDefault="009D3EA0" w:rsidP="009D3EA0">
      <w:pPr>
        <w:tabs>
          <w:tab w:val="clear" w:pos="567"/>
          <w:tab w:val="clear" w:pos="1134"/>
        </w:tabs>
      </w:pPr>
      <w:r w:rsidRPr="009D3EA0">
        <w:t>Por la República de Kenya:</w:t>
      </w:r>
    </w:p>
    <w:p w14:paraId="38AF2EC4" w14:textId="77777777" w:rsidR="009D3EA0" w:rsidRPr="009D3EA0" w:rsidRDefault="009D3EA0" w:rsidP="009D3EA0">
      <w:pPr>
        <w:tabs>
          <w:tab w:val="clear" w:pos="567"/>
          <w:tab w:val="clear" w:pos="1134"/>
        </w:tabs>
      </w:pPr>
      <w:r w:rsidRPr="009D3EA0">
        <w:t>Por la República de Corea:</w:t>
      </w:r>
    </w:p>
    <w:p w14:paraId="33A1E18E" w14:textId="77777777" w:rsidR="009D3EA0" w:rsidRPr="009D3EA0" w:rsidRDefault="009D3EA0" w:rsidP="009D3EA0">
      <w:pPr>
        <w:tabs>
          <w:tab w:val="clear" w:pos="567"/>
          <w:tab w:val="clear" w:pos="1134"/>
        </w:tabs>
      </w:pPr>
      <w:r w:rsidRPr="009D3EA0">
        <w:t>Por el Estado de Kuwait:</w:t>
      </w:r>
    </w:p>
    <w:p w14:paraId="6456E1F2" w14:textId="77777777" w:rsidR="009D3EA0" w:rsidRPr="009D3EA0" w:rsidRDefault="009D3EA0" w:rsidP="009D3EA0">
      <w:pPr>
        <w:tabs>
          <w:tab w:val="clear" w:pos="567"/>
          <w:tab w:val="clear" w:pos="1134"/>
        </w:tabs>
      </w:pPr>
      <w:r w:rsidRPr="009D3EA0">
        <w:t>Por el Reino de Lesotho:</w:t>
      </w:r>
    </w:p>
    <w:p w14:paraId="7426E730" w14:textId="77777777" w:rsidR="009D3EA0" w:rsidRPr="009D3EA0" w:rsidRDefault="009D3EA0" w:rsidP="009D3EA0">
      <w:pPr>
        <w:tabs>
          <w:tab w:val="clear" w:pos="567"/>
          <w:tab w:val="clear" w:pos="1134"/>
        </w:tabs>
      </w:pPr>
      <w:r w:rsidRPr="009D3EA0">
        <w:t>Por el Principado de Liechtenstein:</w:t>
      </w:r>
    </w:p>
    <w:p w14:paraId="13801A52" w14:textId="77777777" w:rsidR="009D3EA0" w:rsidRPr="009D3EA0" w:rsidRDefault="009D3EA0" w:rsidP="009D3EA0">
      <w:pPr>
        <w:tabs>
          <w:tab w:val="clear" w:pos="567"/>
          <w:tab w:val="clear" w:pos="1134"/>
        </w:tabs>
      </w:pPr>
      <w:r w:rsidRPr="009D3EA0">
        <w:t>Por el Gran Ducado de Luxemburgo:</w:t>
      </w:r>
    </w:p>
    <w:p w14:paraId="347E7543" w14:textId="77777777" w:rsidR="009D3EA0" w:rsidRPr="009D3EA0" w:rsidRDefault="009D3EA0" w:rsidP="009D3EA0">
      <w:pPr>
        <w:tabs>
          <w:tab w:val="clear" w:pos="567"/>
          <w:tab w:val="clear" w:pos="1134"/>
        </w:tabs>
      </w:pPr>
      <w:r w:rsidRPr="009D3EA0">
        <w:t>Por Macao:</w:t>
      </w:r>
    </w:p>
    <w:p w14:paraId="72654B07" w14:textId="77777777" w:rsidR="009D3EA0" w:rsidRPr="009D3EA0" w:rsidRDefault="009D3EA0" w:rsidP="009D3EA0">
      <w:pPr>
        <w:tabs>
          <w:tab w:val="clear" w:pos="567"/>
          <w:tab w:val="clear" w:pos="1134"/>
        </w:tabs>
      </w:pPr>
      <w:r w:rsidRPr="009D3EA0">
        <w:t>Por la República de Madagascar:</w:t>
      </w:r>
    </w:p>
    <w:p w14:paraId="32FC3485" w14:textId="77777777" w:rsidR="009D3EA0" w:rsidRPr="009D3EA0" w:rsidRDefault="009D3EA0" w:rsidP="009D3EA0">
      <w:pPr>
        <w:tabs>
          <w:tab w:val="clear" w:pos="567"/>
          <w:tab w:val="clear" w:pos="1134"/>
        </w:tabs>
      </w:pPr>
      <w:r w:rsidRPr="009D3EA0">
        <w:t>Por la República de Malawi:</w:t>
      </w:r>
    </w:p>
    <w:p w14:paraId="1077983A" w14:textId="77777777" w:rsidR="009D3EA0" w:rsidRPr="009D3EA0" w:rsidRDefault="009D3EA0" w:rsidP="009D3EA0">
      <w:pPr>
        <w:tabs>
          <w:tab w:val="clear" w:pos="567"/>
          <w:tab w:val="clear" w:pos="1134"/>
        </w:tabs>
      </w:pPr>
      <w:r w:rsidRPr="009D3EA0">
        <w:t>Por Malasia:</w:t>
      </w:r>
    </w:p>
    <w:p w14:paraId="5717AE9A" w14:textId="77777777" w:rsidR="009D3EA0" w:rsidRPr="009D3EA0" w:rsidRDefault="009D3EA0" w:rsidP="009D3EA0">
      <w:pPr>
        <w:tabs>
          <w:tab w:val="clear" w:pos="567"/>
          <w:tab w:val="clear" w:pos="1134"/>
        </w:tabs>
      </w:pPr>
      <w:r w:rsidRPr="009D3EA0">
        <w:t>Por la República de Maldivas:</w:t>
      </w:r>
    </w:p>
    <w:p w14:paraId="4292395D" w14:textId="77777777" w:rsidR="009D3EA0" w:rsidRPr="009D3EA0" w:rsidRDefault="009D3EA0" w:rsidP="009D3EA0">
      <w:pPr>
        <w:tabs>
          <w:tab w:val="clear" w:pos="567"/>
          <w:tab w:val="clear" w:pos="1134"/>
        </w:tabs>
      </w:pPr>
      <w:r w:rsidRPr="009D3EA0">
        <w:t>Por la República de Malí:</w:t>
      </w:r>
    </w:p>
    <w:p w14:paraId="7EAF8271" w14:textId="77777777" w:rsidR="009D3EA0" w:rsidRPr="009D3EA0" w:rsidRDefault="009D3EA0" w:rsidP="009D3EA0">
      <w:pPr>
        <w:tabs>
          <w:tab w:val="clear" w:pos="567"/>
          <w:tab w:val="clear" w:pos="1134"/>
        </w:tabs>
      </w:pPr>
      <w:r w:rsidRPr="009D3EA0">
        <w:t>Por la República de Malta:</w:t>
      </w:r>
    </w:p>
    <w:p w14:paraId="2E2C2B34" w14:textId="77777777" w:rsidR="009D3EA0" w:rsidRPr="009D3EA0" w:rsidRDefault="009D3EA0" w:rsidP="009D3EA0">
      <w:pPr>
        <w:tabs>
          <w:tab w:val="clear" w:pos="567"/>
          <w:tab w:val="clear" w:pos="1134"/>
        </w:tabs>
      </w:pPr>
      <w:r w:rsidRPr="009D3EA0">
        <w:t>Por la República Islámica de Mauritania:</w:t>
      </w:r>
    </w:p>
    <w:p w14:paraId="6F8230FF" w14:textId="77777777" w:rsidR="009D3EA0" w:rsidRPr="009D3EA0" w:rsidRDefault="009D3EA0" w:rsidP="009D3EA0">
      <w:pPr>
        <w:tabs>
          <w:tab w:val="clear" w:pos="567"/>
          <w:tab w:val="clear" w:pos="1134"/>
        </w:tabs>
      </w:pPr>
      <w:r w:rsidRPr="009D3EA0">
        <w:t>Por la República de Mauricio:</w:t>
      </w:r>
    </w:p>
    <w:p w14:paraId="709E8EEF" w14:textId="77777777" w:rsidR="009D3EA0" w:rsidRPr="009D3EA0" w:rsidRDefault="009D3EA0" w:rsidP="009D3EA0">
      <w:pPr>
        <w:tabs>
          <w:tab w:val="clear" w:pos="567"/>
          <w:tab w:val="clear" w:pos="1134"/>
        </w:tabs>
      </w:pPr>
      <w:r w:rsidRPr="009D3EA0">
        <w:t>Por los Estados Unidos Mexicanos:</w:t>
      </w:r>
    </w:p>
    <w:p w14:paraId="0DDE6109" w14:textId="77777777" w:rsidR="009D3EA0" w:rsidRPr="009D3EA0" w:rsidRDefault="009D3EA0" w:rsidP="009D3EA0">
      <w:pPr>
        <w:tabs>
          <w:tab w:val="clear" w:pos="567"/>
          <w:tab w:val="clear" w:pos="1134"/>
        </w:tabs>
      </w:pPr>
      <w:r w:rsidRPr="009D3EA0">
        <w:t>Por el Reino de Marruecos:</w:t>
      </w:r>
    </w:p>
    <w:p w14:paraId="273D53A3" w14:textId="77777777" w:rsidR="009D3EA0" w:rsidRPr="009D3EA0" w:rsidRDefault="009D3EA0" w:rsidP="009D3EA0">
      <w:pPr>
        <w:tabs>
          <w:tab w:val="clear" w:pos="567"/>
          <w:tab w:val="clear" w:pos="1134"/>
        </w:tabs>
      </w:pPr>
      <w:r w:rsidRPr="009D3EA0">
        <w:t>Por la República de Mozambique:</w:t>
      </w:r>
    </w:p>
    <w:p w14:paraId="76BE64FC" w14:textId="77777777" w:rsidR="009D3EA0" w:rsidRPr="009D3EA0" w:rsidRDefault="009D3EA0" w:rsidP="009D3EA0">
      <w:pPr>
        <w:tabs>
          <w:tab w:val="clear" w:pos="567"/>
          <w:tab w:val="clear" w:pos="1134"/>
        </w:tabs>
      </w:pPr>
      <w:r w:rsidRPr="009D3EA0">
        <w:t>Por la Unión de Myanmar:</w:t>
      </w:r>
    </w:p>
    <w:p w14:paraId="01351069" w14:textId="77777777" w:rsidR="009D3EA0" w:rsidRPr="009D3EA0" w:rsidRDefault="009D3EA0" w:rsidP="009D3EA0">
      <w:pPr>
        <w:tabs>
          <w:tab w:val="clear" w:pos="567"/>
          <w:tab w:val="clear" w:pos="1134"/>
        </w:tabs>
      </w:pPr>
      <w:r w:rsidRPr="009D3EA0">
        <w:t>Por la República de Namibia:</w:t>
      </w:r>
    </w:p>
    <w:p w14:paraId="6BC33F2B" w14:textId="77777777" w:rsidR="009D3EA0" w:rsidRPr="009D3EA0" w:rsidRDefault="009D3EA0" w:rsidP="009D3EA0">
      <w:pPr>
        <w:tabs>
          <w:tab w:val="clear" w:pos="567"/>
          <w:tab w:val="clear" w:pos="1134"/>
        </w:tabs>
      </w:pPr>
      <w:r w:rsidRPr="009D3EA0">
        <w:t>Por el Reino de los Países Bajos:</w:t>
      </w:r>
    </w:p>
    <w:p w14:paraId="3C5B4936" w14:textId="77777777" w:rsidR="009D3EA0" w:rsidRPr="009D3EA0" w:rsidRDefault="009D3EA0" w:rsidP="009D3EA0">
      <w:pPr>
        <w:tabs>
          <w:tab w:val="clear" w:pos="567"/>
          <w:tab w:val="clear" w:pos="1134"/>
        </w:tabs>
      </w:pPr>
      <w:r w:rsidRPr="009D3EA0">
        <w:t>Por Nueva Zelandia:</w:t>
      </w:r>
    </w:p>
    <w:p w14:paraId="151473E9" w14:textId="77777777" w:rsidR="009D3EA0" w:rsidRPr="009D3EA0" w:rsidRDefault="009D3EA0" w:rsidP="009D3EA0">
      <w:pPr>
        <w:tabs>
          <w:tab w:val="clear" w:pos="567"/>
          <w:tab w:val="clear" w:pos="1134"/>
        </w:tabs>
      </w:pPr>
      <w:r w:rsidRPr="009D3EA0">
        <w:t>Por la República de Nicaragua:</w:t>
      </w:r>
    </w:p>
    <w:p w14:paraId="4CAF7C93" w14:textId="77777777" w:rsidR="009D3EA0" w:rsidRPr="009D3EA0" w:rsidRDefault="009D3EA0" w:rsidP="009D3EA0">
      <w:pPr>
        <w:tabs>
          <w:tab w:val="clear" w:pos="567"/>
          <w:tab w:val="clear" w:pos="1134"/>
        </w:tabs>
      </w:pPr>
      <w:r w:rsidRPr="009D3EA0">
        <w:t>Por la República del Níger:</w:t>
      </w:r>
    </w:p>
    <w:p w14:paraId="034ADF75" w14:textId="77777777" w:rsidR="009D3EA0" w:rsidRPr="009D3EA0" w:rsidRDefault="009D3EA0" w:rsidP="009D3EA0">
      <w:pPr>
        <w:tabs>
          <w:tab w:val="clear" w:pos="567"/>
          <w:tab w:val="clear" w:pos="1134"/>
        </w:tabs>
      </w:pPr>
      <w:r w:rsidRPr="009D3EA0">
        <w:t>Por la República Federal de Nigeria:</w:t>
      </w:r>
    </w:p>
    <w:p w14:paraId="6A6B4CFD" w14:textId="77777777" w:rsidR="009D3EA0" w:rsidRPr="009D3EA0" w:rsidRDefault="009D3EA0" w:rsidP="009D3EA0">
      <w:pPr>
        <w:tabs>
          <w:tab w:val="clear" w:pos="567"/>
          <w:tab w:val="clear" w:pos="1134"/>
        </w:tabs>
      </w:pPr>
      <w:r w:rsidRPr="009D3EA0">
        <w:t>Por el Reino de Noruega:</w:t>
      </w:r>
    </w:p>
    <w:p w14:paraId="31757CAD" w14:textId="77777777" w:rsidR="009D3EA0" w:rsidRPr="009D3EA0" w:rsidRDefault="009D3EA0" w:rsidP="009D3EA0">
      <w:pPr>
        <w:tabs>
          <w:tab w:val="clear" w:pos="567"/>
          <w:tab w:val="clear" w:pos="1134"/>
        </w:tabs>
      </w:pPr>
      <w:r w:rsidRPr="009D3EA0">
        <w:t>Por la República Islámica del Pakistán:</w:t>
      </w:r>
    </w:p>
    <w:p w14:paraId="033CBF82" w14:textId="77777777" w:rsidR="009D3EA0" w:rsidRPr="009D3EA0" w:rsidRDefault="009D3EA0" w:rsidP="009D3EA0">
      <w:pPr>
        <w:tabs>
          <w:tab w:val="clear" w:pos="567"/>
          <w:tab w:val="clear" w:pos="1134"/>
        </w:tabs>
      </w:pPr>
      <w:r w:rsidRPr="009D3EA0">
        <w:t>Por la República del Paraguay:</w:t>
      </w:r>
    </w:p>
    <w:p w14:paraId="4C8B9CB7" w14:textId="77777777" w:rsidR="009D3EA0" w:rsidRPr="009D3EA0" w:rsidRDefault="009D3EA0" w:rsidP="009D3EA0">
      <w:pPr>
        <w:tabs>
          <w:tab w:val="clear" w:pos="567"/>
          <w:tab w:val="clear" w:pos="1134"/>
        </w:tabs>
      </w:pPr>
      <w:r w:rsidRPr="009D3EA0">
        <w:lastRenderedPageBreak/>
        <w:t>Por la República del Perú:</w:t>
      </w:r>
    </w:p>
    <w:p w14:paraId="2308050E" w14:textId="77777777" w:rsidR="009D3EA0" w:rsidRPr="009D3EA0" w:rsidRDefault="009D3EA0" w:rsidP="009D3EA0">
      <w:pPr>
        <w:tabs>
          <w:tab w:val="clear" w:pos="567"/>
          <w:tab w:val="clear" w:pos="1134"/>
        </w:tabs>
      </w:pPr>
      <w:r w:rsidRPr="009D3EA0">
        <w:t>Por la República de Filipinas:</w:t>
      </w:r>
    </w:p>
    <w:p w14:paraId="05B6BC23" w14:textId="77777777" w:rsidR="009D3EA0" w:rsidRPr="009D3EA0" w:rsidRDefault="009D3EA0" w:rsidP="009D3EA0">
      <w:pPr>
        <w:tabs>
          <w:tab w:val="clear" w:pos="567"/>
          <w:tab w:val="clear" w:pos="1134"/>
        </w:tabs>
      </w:pPr>
      <w:r w:rsidRPr="009D3EA0">
        <w:t>Por la República de Polonia:</w:t>
      </w:r>
    </w:p>
    <w:p w14:paraId="4E5C3A38" w14:textId="77777777" w:rsidR="009D3EA0" w:rsidRPr="009D3EA0" w:rsidRDefault="009D3EA0" w:rsidP="009D3EA0">
      <w:pPr>
        <w:tabs>
          <w:tab w:val="clear" w:pos="567"/>
          <w:tab w:val="clear" w:pos="1134"/>
        </w:tabs>
      </w:pPr>
      <w:r w:rsidRPr="009D3EA0">
        <w:t>Por la República Portuguesa:</w:t>
      </w:r>
    </w:p>
    <w:p w14:paraId="43325654" w14:textId="77777777" w:rsidR="009D3EA0" w:rsidRPr="009D3EA0" w:rsidRDefault="009D3EA0" w:rsidP="009D3EA0">
      <w:pPr>
        <w:tabs>
          <w:tab w:val="clear" w:pos="567"/>
          <w:tab w:val="clear" w:pos="1134"/>
        </w:tabs>
      </w:pPr>
      <w:r w:rsidRPr="009D3EA0">
        <w:t>Por el Estado de Qatar:</w:t>
      </w:r>
    </w:p>
    <w:p w14:paraId="7D26A223" w14:textId="77777777" w:rsidR="009D3EA0" w:rsidRPr="009D3EA0" w:rsidRDefault="009D3EA0" w:rsidP="009D3EA0">
      <w:pPr>
        <w:tabs>
          <w:tab w:val="clear" w:pos="567"/>
          <w:tab w:val="clear" w:pos="1134"/>
        </w:tabs>
      </w:pPr>
      <w:r w:rsidRPr="009D3EA0">
        <w:t>Por Rumania:</w:t>
      </w:r>
    </w:p>
    <w:p w14:paraId="4E271FCF" w14:textId="77777777" w:rsidR="009D3EA0" w:rsidRPr="009D3EA0" w:rsidRDefault="009D3EA0" w:rsidP="009D3EA0">
      <w:pPr>
        <w:tabs>
          <w:tab w:val="clear" w:pos="567"/>
          <w:tab w:val="clear" w:pos="1134"/>
        </w:tabs>
      </w:pPr>
      <w:r w:rsidRPr="009D3EA0">
        <w:t>Por la República Rwandesa:</w:t>
      </w:r>
    </w:p>
    <w:p w14:paraId="4DFC3538" w14:textId="77777777" w:rsidR="009D3EA0" w:rsidRPr="009D3EA0" w:rsidRDefault="009D3EA0" w:rsidP="009D3EA0">
      <w:pPr>
        <w:tabs>
          <w:tab w:val="clear" w:pos="567"/>
          <w:tab w:val="clear" w:pos="1134"/>
        </w:tabs>
      </w:pPr>
      <w:r w:rsidRPr="009D3EA0">
        <w:t>Por Saint Kitts y Nevis:</w:t>
      </w:r>
    </w:p>
    <w:p w14:paraId="5F928A32" w14:textId="77777777" w:rsidR="009D3EA0" w:rsidRPr="009D3EA0" w:rsidRDefault="009D3EA0" w:rsidP="009D3EA0">
      <w:pPr>
        <w:tabs>
          <w:tab w:val="clear" w:pos="567"/>
          <w:tab w:val="clear" w:pos="1134"/>
        </w:tabs>
      </w:pPr>
      <w:r w:rsidRPr="009D3EA0">
        <w:t>Por Santa Lucía:</w:t>
      </w:r>
    </w:p>
    <w:p w14:paraId="13CC8CBD" w14:textId="77777777" w:rsidR="009D3EA0" w:rsidRPr="009D3EA0" w:rsidRDefault="009D3EA0" w:rsidP="009D3EA0">
      <w:pPr>
        <w:tabs>
          <w:tab w:val="clear" w:pos="567"/>
          <w:tab w:val="clear" w:pos="1134"/>
        </w:tabs>
      </w:pPr>
      <w:r w:rsidRPr="009D3EA0">
        <w:t>Por San Vicente y las Granadinas:</w:t>
      </w:r>
    </w:p>
    <w:p w14:paraId="293FE9B5" w14:textId="77777777" w:rsidR="009D3EA0" w:rsidRPr="009D3EA0" w:rsidRDefault="009D3EA0" w:rsidP="009D3EA0">
      <w:pPr>
        <w:tabs>
          <w:tab w:val="clear" w:pos="567"/>
          <w:tab w:val="clear" w:pos="1134"/>
        </w:tabs>
      </w:pPr>
      <w:r w:rsidRPr="009D3EA0">
        <w:t>Por la República del Senegal:</w:t>
      </w:r>
    </w:p>
    <w:p w14:paraId="13F57D54" w14:textId="77777777" w:rsidR="009D3EA0" w:rsidRPr="009D3EA0" w:rsidRDefault="009D3EA0" w:rsidP="009D3EA0">
      <w:pPr>
        <w:tabs>
          <w:tab w:val="clear" w:pos="567"/>
          <w:tab w:val="clear" w:pos="1134"/>
        </w:tabs>
      </w:pPr>
      <w:r w:rsidRPr="009D3EA0">
        <w:t>Por la República de Sierra Leona:</w:t>
      </w:r>
    </w:p>
    <w:p w14:paraId="4BD5B850" w14:textId="77777777" w:rsidR="009D3EA0" w:rsidRPr="009D3EA0" w:rsidRDefault="009D3EA0" w:rsidP="009D3EA0">
      <w:pPr>
        <w:tabs>
          <w:tab w:val="clear" w:pos="567"/>
          <w:tab w:val="clear" w:pos="1134"/>
        </w:tabs>
      </w:pPr>
      <w:r w:rsidRPr="009D3EA0">
        <w:t>Por la República de Singapur:</w:t>
      </w:r>
    </w:p>
    <w:p w14:paraId="610CA2C3" w14:textId="77777777" w:rsidR="009D3EA0" w:rsidRPr="009D3EA0" w:rsidRDefault="009D3EA0" w:rsidP="009D3EA0">
      <w:pPr>
        <w:tabs>
          <w:tab w:val="clear" w:pos="567"/>
          <w:tab w:val="clear" w:pos="1134"/>
        </w:tabs>
      </w:pPr>
      <w:r w:rsidRPr="009D3EA0">
        <w:t>Por la República Eslovaca:</w:t>
      </w:r>
    </w:p>
    <w:p w14:paraId="3CCCFA8B" w14:textId="77777777" w:rsidR="009D3EA0" w:rsidRPr="009D3EA0" w:rsidRDefault="009D3EA0" w:rsidP="009D3EA0">
      <w:pPr>
        <w:tabs>
          <w:tab w:val="clear" w:pos="567"/>
          <w:tab w:val="clear" w:pos="1134"/>
        </w:tabs>
      </w:pPr>
      <w:r w:rsidRPr="009D3EA0">
        <w:t>Por la República de Sudáfrica:</w:t>
      </w:r>
    </w:p>
    <w:p w14:paraId="1EB468F6" w14:textId="77777777" w:rsidR="009D3EA0" w:rsidRPr="009D3EA0" w:rsidRDefault="009D3EA0" w:rsidP="009D3EA0">
      <w:pPr>
        <w:tabs>
          <w:tab w:val="clear" w:pos="567"/>
          <w:tab w:val="clear" w:pos="1134"/>
        </w:tabs>
      </w:pPr>
      <w:r w:rsidRPr="009D3EA0">
        <w:t>Por el Reino de España:</w:t>
      </w:r>
    </w:p>
    <w:p w14:paraId="0A2B5D44" w14:textId="77777777" w:rsidR="009D3EA0" w:rsidRPr="009D3EA0" w:rsidRDefault="009D3EA0" w:rsidP="009D3EA0">
      <w:pPr>
        <w:tabs>
          <w:tab w:val="clear" w:pos="567"/>
          <w:tab w:val="clear" w:pos="1134"/>
        </w:tabs>
      </w:pPr>
      <w:r w:rsidRPr="009D3EA0">
        <w:t>Por la República Socialista Democrática de Sri Lanka:</w:t>
      </w:r>
    </w:p>
    <w:p w14:paraId="3CA5C083" w14:textId="77777777" w:rsidR="009D3EA0" w:rsidRPr="009D3EA0" w:rsidRDefault="009D3EA0" w:rsidP="009D3EA0">
      <w:pPr>
        <w:tabs>
          <w:tab w:val="clear" w:pos="567"/>
          <w:tab w:val="clear" w:pos="1134"/>
        </w:tabs>
      </w:pPr>
      <w:r w:rsidRPr="009D3EA0">
        <w:t>Por la República de Suriname:</w:t>
      </w:r>
    </w:p>
    <w:p w14:paraId="3DD72E04" w14:textId="77777777" w:rsidR="009D3EA0" w:rsidRPr="009D3EA0" w:rsidRDefault="009D3EA0" w:rsidP="009D3EA0">
      <w:pPr>
        <w:tabs>
          <w:tab w:val="clear" w:pos="567"/>
          <w:tab w:val="clear" w:pos="1134"/>
        </w:tabs>
      </w:pPr>
      <w:r w:rsidRPr="009D3EA0">
        <w:t>Por el Reino de Swazilandia:</w:t>
      </w:r>
    </w:p>
    <w:p w14:paraId="030D33C9" w14:textId="77777777" w:rsidR="009D3EA0" w:rsidRPr="009D3EA0" w:rsidRDefault="009D3EA0" w:rsidP="009D3EA0">
      <w:pPr>
        <w:tabs>
          <w:tab w:val="clear" w:pos="567"/>
          <w:tab w:val="clear" w:pos="1134"/>
        </w:tabs>
      </w:pPr>
      <w:r w:rsidRPr="009D3EA0">
        <w:t>Por el Reino de Suecia:</w:t>
      </w:r>
    </w:p>
    <w:p w14:paraId="2C8861D0" w14:textId="77777777" w:rsidR="009D3EA0" w:rsidRPr="009D3EA0" w:rsidRDefault="009D3EA0" w:rsidP="009D3EA0">
      <w:pPr>
        <w:tabs>
          <w:tab w:val="clear" w:pos="567"/>
          <w:tab w:val="clear" w:pos="1134"/>
        </w:tabs>
      </w:pPr>
      <w:r w:rsidRPr="009D3EA0">
        <w:t>Por la Confederación Suiza:</w:t>
      </w:r>
    </w:p>
    <w:p w14:paraId="071D4076" w14:textId="77777777" w:rsidR="009D3EA0" w:rsidRPr="009D3EA0" w:rsidRDefault="009D3EA0" w:rsidP="009D3EA0">
      <w:pPr>
        <w:tabs>
          <w:tab w:val="clear" w:pos="567"/>
          <w:tab w:val="clear" w:pos="1134"/>
        </w:tabs>
      </w:pPr>
      <w:r w:rsidRPr="009D3EA0">
        <w:t>Por la República Unida de Tanzanía:</w:t>
      </w:r>
    </w:p>
    <w:p w14:paraId="083E9576" w14:textId="77777777" w:rsidR="009D3EA0" w:rsidRPr="009D3EA0" w:rsidRDefault="009D3EA0" w:rsidP="009D3EA0">
      <w:pPr>
        <w:tabs>
          <w:tab w:val="clear" w:pos="567"/>
          <w:tab w:val="clear" w:pos="1134"/>
        </w:tabs>
      </w:pPr>
      <w:r w:rsidRPr="009D3EA0">
        <w:t>Por el Reino de Tailandia:</w:t>
      </w:r>
    </w:p>
    <w:p w14:paraId="63F871E2" w14:textId="77777777" w:rsidR="009D3EA0" w:rsidRPr="009D3EA0" w:rsidRDefault="009D3EA0" w:rsidP="009D3EA0">
      <w:pPr>
        <w:tabs>
          <w:tab w:val="clear" w:pos="567"/>
          <w:tab w:val="clear" w:pos="1134"/>
        </w:tabs>
      </w:pPr>
      <w:r w:rsidRPr="009D3EA0">
        <w:t>Por la República Togolesa:</w:t>
      </w:r>
    </w:p>
    <w:p w14:paraId="4D35D6C6" w14:textId="77777777" w:rsidR="009D3EA0" w:rsidRPr="009D3EA0" w:rsidRDefault="009D3EA0" w:rsidP="009D3EA0">
      <w:pPr>
        <w:tabs>
          <w:tab w:val="clear" w:pos="567"/>
          <w:tab w:val="clear" w:pos="1134"/>
        </w:tabs>
      </w:pPr>
      <w:r w:rsidRPr="009D3EA0">
        <w:t>Por la República de Trinidad y Tabago:</w:t>
      </w:r>
    </w:p>
    <w:p w14:paraId="257D4472" w14:textId="77777777" w:rsidR="009D3EA0" w:rsidRPr="009D3EA0" w:rsidRDefault="009D3EA0" w:rsidP="009D3EA0">
      <w:pPr>
        <w:tabs>
          <w:tab w:val="clear" w:pos="567"/>
          <w:tab w:val="clear" w:pos="1134"/>
        </w:tabs>
      </w:pPr>
      <w:r w:rsidRPr="009D3EA0">
        <w:t>Por la República de Túnez:</w:t>
      </w:r>
    </w:p>
    <w:p w14:paraId="51B78D13" w14:textId="77777777" w:rsidR="009D3EA0" w:rsidRPr="009D3EA0" w:rsidRDefault="009D3EA0" w:rsidP="009D3EA0">
      <w:pPr>
        <w:tabs>
          <w:tab w:val="clear" w:pos="567"/>
          <w:tab w:val="clear" w:pos="1134"/>
        </w:tabs>
      </w:pPr>
      <w:r w:rsidRPr="009D3EA0">
        <w:t>Por la República de Turquía:</w:t>
      </w:r>
    </w:p>
    <w:p w14:paraId="09ABEC92" w14:textId="77777777" w:rsidR="009D3EA0" w:rsidRPr="009D3EA0" w:rsidRDefault="009D3EA0" w:rsidP="009D3EA0">
      <w:pPr>
        <w:tabs>
          <w:tab w:val="clear" w:pos="567"/>
          <w:tab w:val="clear" w:pos="1134"/>
        </w:tabs>
      </w:pPr>
      <w:r w:rsidRPr="009D3EA0">
        <w:t>Por la República de Uganda:</w:t>
      </w:r>
    </w:p>
    <w:p w14:paraId="239F4846" w14:textId="77777777" w:rsidR="009D3EA0" w:rsidRPr="009D3EA0" w:rsidRDefault="009D3EA0" w:rsidP="009D3EA0">
      <w:pPr>
        <w:tabs>
          <w:tab w:val="clear" w:pos="567"/>
          <w:tab w:val="clear" w:pos="1134"/>
        </w:tabs>
      </w:pPr>
      <w:r w:rsidRPr="009D3EA0">
        <w:t>Por los Emiratos Árabes Unidos:</w:t>
      </w:r>
    </w:p>
    <w:p w14:paraId="30A477DA" w14:textId="77777777" w:rsidR="009D3EA0" w:rsidRPr="009D3EA0" w:rsidRDefault="009D3EA0" w:rsidP="009D3EA0">
      <w:pPr>
        <w:tabs>
          <w:tab w:val="clear" w:pos="567"/>
          <w:tab w:val="clear" w:pos="1134"/>
        </w:tabs>
      </w:pPr>
      <w:r w:rsidRPr="009D3EA0">
        <w:t>Por el Reino Unido de Gran Bretaña e Irlanda del Norte:</w:t>
      </w:r>
    </w:p>
    <w:p w14:paraId="3096B88B" w14:textId="77777777" w:rsidR="009D3EA0" w:rsidRPr="009D3EA0" w:rsidRDefault="009D3EA0" w:rsidP="009D3EA0">
      <w:pPr>
        <w:tabs>
          <w:tab w:val="clear" w:pos="567"/>
          <w:tab w:val="clear" w:pos="1134"/>
        </w:tabs>
      </w:pPr>
      <w:r w:rsidRPr="009D3EA0">
        <w:lastRenderedPageBreak/>
        <w:t>Por los Estados Unidos de América:</w:t>
      </w:r>
    </w:p>
    <w:p w14:paraId="213277E0" w14:textId="77777777" w:rsidR="009D3EA0" w:rsidRPr="009D3EA0" w:rsidRDefault="009D3EA0" w:rsidP="009D3EA0">
      <w:pPr>
        <w:tabs>
          <w:tab w:val="clear" w:pos="567"/>
          <w:tab w:val="clear" w:pos="1134"/>
        </w:tabs>
      </w:pPr>
      <w:r w:rsidRPr="009D3EA0">
        <w:t>Por la República Oriental del Uruguay:</w:t>
      </w:r>
    </w:p>
    <w:p w14:paraId="282D9BE0" w14:textId="77777777" w:rsidR="009D3EA0" w:rsidRPr="009D3EA0" w:rsidRDefault="009D3EA0" w:rsidP="009D3EA0">
      <w:pPr>
        <w:tabs>
          <w:tab w:val="clear" w:pos="567"/>
          <w:tab w:val="clear" w:pos="1134"/>
        </w:tabs>
      </w:pPr>
      <w:r w:rsidRPr="009D3EA0">
        <w:t>Por la República de Venezuela:</w:t>
      </w:r>
    </w:p>
    <w:p w14:paraId="78C1AF7F" w14:textId="77777777" w:rsidR="009D3EA0" w:rsidRPr="009D3EA0" w:rsidRDefault="009D3EA0" w:rsidP="009D3EA0">
      <w:pPr>
        <w:tabs>
          <w:tab w:val="clear" w:pos="567"/>
          <w:tab w:val="clear" w:pos="1134"/>
        </w:tabs>
      </w:pPr>
      <w:r w:rsidRPr="009D3EA0">
        <w:t>Por la República del Zaire:</w:t>
      </w:r>
    </w:p>
    <w:p w14:paraId="39769426" w14:textId="77777777" w:rsidR="009D3EA0" w:rsidRPr="009D3EA0" w:rsidRDefault="009D3EA0" w:rsidP="009D3EA0">
      <w:pPr>
        <w:tabs>
          <w:tab w:val="clear" w:pos="567"/>
          <w:tab w:val="clear" w:pos="1134"/>
        </w:tabs>
      </w:pPr>
      <w:r w:rsidRPr="009D3EA0">
        <w:t>Por la República de Zambia:</w:t>
      </w:r>
    </w:p>
    <w:p w14:paraId="151E36C5" w14:textId="77777777" w:rsidR="009D3EA0" w:rsidRPr="009D3EA0" w:rsidRDefault="009D3EA0" w:rsidP="009D3EA0">
      <w:pPr>
        <w:tabs>
          <w:tab w:val="clear" w:pos="567"/>
          <w:tab w:val="clear" w:pos="1134"/>
        </w:tabs>
      </w:pPr>
      <w:r w:rsidRPr="009D3EA0">
        <w:t>Por la República de Zimbabwe:</w:t>
      </w:r>
    </w:p>
    <w:bookmarkEnd w:id="8"/>
    <w:p w14:paraId="7DE5DDF4" w14:textId="77777777" w:rsidR="009D3EA0" w:rsidRPr="00B06940" w:rsidRDefault="009D3EA0" w:rsidP="009D3EA0">
      <w:pPr>
        <w:tabs>
          <w:tab w:val="clear" w:pos="567"/>
          <w:tab w:val="clear" w:pos="1134"/>
        </w:tabs>
        <w:spacing w:after="0"/>
        <w:rPr>
          <w:color w:val="000000"/>
          <w:szCs w:val="18"/>
        </w:rPr>
      </w:pPr>
    </w:p>
    <w:sectPr w:rsidR="009D3EA0" w:rsidRPr="00B06940" w:rsidSect="007B2D74">
      <w:footnotePr>
        <w:numRestart w:val="eachSect"/>
      </w:footnotePr>
      <w:pgSz w:w="11907" w:h="16840"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2F53E" w14:textId="77777777" w:rsidR="00004FDF" w:rsidRDefault="00004FDF" w:rsidP="00420596">
      <w:pPr>
        <w:spacing w:after="0"/>
      </w:pPr>
      <w:bookmarkStart w:id="4" w:name="_Hlk66190262"/>
      <w:bookmarkStart w:id="5" w:name="_Hlk66190263"/>
      <w:r>
        <w:separator/>
      </w:r>
      <w:bookmarkEnd w:id="4"/>
      <w:bookmarkEnd w:id="5"/>
    </w:p>
  </w:endnote>
  <w:endnote w:type="continuationSeparator" w:id="0">
    <w:p w14:paraId="192D2349" w14:textId="77777777" w:rsidR="00004FDF" w:rsidRDefault="00004FDF" w:rsidP="00420596">
      <w:pPr>
        <w:spacing w:after="0"/>
      </w:pPr>
      <w:bookmarkStart w:id="6" w:name="_Hlk66190264"/>
      <w:bookmarkStart w:id="7" w:name="_Hlk66190265"/>
      <w:r>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Std-Roman">
    <w:altName w:val="Times New Roman"/>
    <w:panose1 w:val="00000000000000000000"/>
    <w:charset w:val="00"/>
    <w:family w:val="roman"/>
    <w:notTrueType/>
    <w:pitch w:val="default"/>
    <w:sig w:usb0="00000003" w:usb1="00000000" w:usb2="00000000" w:usb3="00000000" w:csb0="00000001" w:csb1="00000000"/>
  </w:font>
  <w:font w:name="TimesLTStd-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61F66" w14:textId="77777777" w:rsidR="00004FDF" w:rsidRDefault="00004FDF">
    <w:pPr>
      <w:pStyle w:val="Footer"/>
    </w:pPr>
    <w:bookmarkStart w:id="15" w:name="_Hlk66190250"/>
    <w:bookmarkStart w:id="16" w:name="_Hlk66190251"/>
    <w:bookmarkEnd w:id="15"/>
    <w:bookmarkEnd w:id="16"/>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33D89" w14:textId="76228215" w:rsidR="00004FDF" w:rsidRPr="007C2202" w:rsidRDefault="00004FDF" w:rsidP="007C2202">
    <w:pPr>
      <w:pStyle w:val="Footer"/>
      <w:tabs>
        <w:tab w:val="clear" w:pos="567"/>
        <w:tab w:val="clear" w:pos="1134"/>
        <w:tab w:val="clear" w:pos="4513"/>
        <w:tab w:val="clear" w:pos="9027"/>
      </w:tabs>
      <w:spacing w:after="0"/>
      <w:rPr>
        <w:lang w:val="en-GB"/>
      </w:rPr>
    </w:pPr>
    <w:bookmarkStart w:id="17" w:name="_Hlk66190252"/>
    <w:bookmarkStart w:id="18" w:name="_Hlk66190253"/>
    <w:r>
      <w:rPr>
        <w:lang w:val="en-GB"/>
      </w:rPr>
      <w:t xml:space="preserve"> </w:t>
    </w:r>
    <w:bookmarkEnd w:id="17"/>
    <w:bookmarkEnd w:id="18"/>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C5A80" w14:textId="77777777" w:rsidR="00004FDF" w:rsidRDefault="00004FDF">
    <w:pPr>
      <w:pStyle w:val="Footer"/>
    </w:pPr>
    <w:bookmarkStart w:id="21" w:name="_Hlk66190256"/>
    <w:bookmarkStart w:id="22" w:name="_Hlk66190257"/>
    <w:bookmarkEnd w:id="21"/>
    <w:bookmarkEnd w:id="2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24CAE" w14:textId="77777777" w:rsidR="00004FDF" w:rsidRDefault="00004FDF" w:rsidP="00420596">
      <w:pPr>
        <w:spacing w:after="0"/>
      </w:pPr>
      <w:bookmarkStart w:id="0" w:name="_Hlk66190258"/>
      <w:bookmarkStart w:id="1" w:name="_Hlk66190259"/>
      <w:r>
        <w:separator/>
      </w:r>
      <w:bookmarkEnd w:id="0"/>
      <w:bookmarkEnd w:id="1"/>
    </w:p>
  </w:footnote>
  <w:footnote w:type="continuationSeparator" w:id="0">
    <w:p w14:paraId="689AAA22" w14:textId="77777777" w:rsidR="00004FDF" w:rsidRDefault="00004FDF" w:rsidP="00420596">
      <w:pPr>
        <w:spacing w:after="0"/>
      </w:pPr>
      <w:bookmarkStart w:id="2" w:name="_Hlk66190260"/>
      <w:bookmarkStart w:id="3" w:name="_Hlk66190261"/>
      <w:r>
        <w:continuationSeparator/>
      </w:r>
      <w:bookmarkEnd w:id="2"/>
      <w:bookmarkEnd w:id="3"/>
    </w:p>
  </w:footnote>
  <w:footnote w:id="1">
    <w:p w14:paraId="013F796C" w14:textId="637E3A35" w:rsidR="002D0B22" w:rsidRPr="002D0B22" w:rsidRDefault="002D0B22" w:rsidP="002D0B22">
      <w:pPr>
        <w:pStyle w:val="FootnoteText"/>
        <w:tabs>
          <w:tab w:val="clear" w:pos="567"/>
          <w:tab w:val="clear" w:pos="1134"/>
        </w:tabs>
        <w:spacing w:after="0"/>
        <w:rPr>
          <w:rFonts w:cs="TimesLTStd-Roman"/>
          <w:szCs w:val="16"/>
          <w:lang w:val="fr-FR"/>
        </w:rPr>
      </w:pPr>
      <w:r w:rsidRPr="002D0B22">
        <w:rPr>
          <w:rStyle w:val="FootnoteReference"/>
          <w:szCs w:val="16"/>
        </w:rPr>
        <w:footnoteRef/>
      </w:r>
      <w:r w:rsidRPr="002D0B22">
        <w:rPr>
          <w:szCs w:val="16"/>
        </w:rPr>
        <w:t xml:space="preserve"> </w:t>
      </w:r>
      <w:r w:rsidRPr="002D0B22">
        <w:rPr>
          <w:rFonts w:cs="TimesLTStd-Bold"/>
          <w:b/>
          <w:bCs/>
          <w:szCs w:val="16"/>
          <w:u w:val="single"/>
          <w:lang w:val="fr-FR"/>
        </w:rPr>
        <w:t>Nota editorial</w:t>
      </w:r>
      <w:r w:rsidRPr="002D0B22">
        <w:rPr>
          <w:rFonts w:cs="TimesLTStd-Bold"/>
          <w:b/>
          <w:bCs/>
          <w:szCs w:val="16"/>
          <w:lang w:val="fr-FR"/>
        </w:rPr>
        <w:t xml:space="preserve">: </w:t>
      </w:r>
      <w:r w:rsidRPr="002D0B22">
        <w:rPr>
          <w:rFonts w:cs="TimesLTStd-Roman"/>
          <w:szCs w:val="16"/>
          <w:lang w:val="fr-FR"/>
        </w:rPr>
        <w:t>El Acuerdo Internacional de los Productos Lácteos terminó el 1 de enero de 1998 y no se incluye</w:t>
      </w:r>
      <w:r>
        <w:rPr>
          <w:rFonts w:cs="TimesLTStd-Roman"/>
          <w:szCs w:val="16"/>
          <w:lang w:val="fr-FR"/>
        </w:rPr>
        <w:t xml:space="preserve"> </w:t>
      </w:r>
      <w:r w:rsidRPr="002D0B22">
        <w:rPr>
          <w:rFonts w:cs="TimesLTStd-Roman"/>
          <w:szCs w:val="16"/>
          <w:lang w:val="fr-FR"/>
        </w:rPr>
        <w:t>en esta publicación. Véase el documento OMC IDA/8.</w:t>
      </w:r>
    </w:p>
  </w:footnote>
  <w:footnote w:id="2">
    <w:p w14:paraId="4097976A" w14:textId="0B56888D" w:rsidR="00004FDF" w:rsidRDefault="00004FDF" w:rsidP="002D0B22">
      <w:pPr>
        <w:pStyle w:val="FootnoteText"/>
        <w:tabs>
          <w:tab w:val="clear" w:pos="567"/>
          <w:tab w:val="clear" w:pos="1134"/>
        </w:tabs>
        <w:spacing w:after="0"/>
      </w:pPr>
      <w:r>
        <w:rPr>
          <w:rStyle w:val="FootnoteReference"/>
        </w:rPr>
        <w:footnoteRef/>
      </w:r>
      <w:r>
        <w:t xml:space="preserve"> </w:t>
      </w:r>
      <w:r w:rsidRPr="00900340">
        <w:t>Tanto</w:t>
      </w:r>
      <w:r>
        <w:t xml:space="preserve"> </w:t>
      </w:r>
      <w:r w:rsidRPr="00900340">
        <w:t>en</w:t>
      </w:r>
      <w:r>
        <w:t xml:space="preserve"> </w:t>
      </w:r>
      <w:r w:rsidRPr="00900340">
        <w:t>el</w:t>
      </w:r>
      <w:r>
        <w:t xml:space="preserve"> </w:t>
      </w:r>
      <w:r w:rsidRPr="00900340">
        <w:t>presente</w:t>
      </w:r>
      <w:r>
        <w:t xml:space="preserve"> </w:t>
      </w:r>
      <w:r w:rsidRPr="00900340">
        <w:t>Acuerdo</w:t>
      </w:r>
      <w:r>
        <w:t xml:space="preserve"> </w:t>
      </w:r>
      <w:r w:rsidRPr="00900340">
        <w:t>como</w:t>
      </w:r>
      <w:r>
        <w:t xml:space="preserve"> </w:t>
      </w:r>
      <w:r w:rsidRPr="00900340">
        <w:t>en</w:t>
      </w:r>
      <w:r>
        <w:t xml:space="preserve"> </w:t>
      </w:r>
      <w:r w:rsidRPr="00900340">
        <w:t>su</w:t>
      </w:r>
      <w:r>
        <w:t xml:space="preserve"> </w:t>
      </w:r>
      <w:r w:rsidRPr="00900340">
        <w:t>Anexo</w:t>
      </w:r>
      <w:r>
        <w:t xml:space="preserve"> </w:t>
      </w:r>
      <w:r w:rsidRPr="00900340">
        <w:t>se</w:t>
      </w:r>
      <w:r>
        <w:t xml:space="preserve"> </w:t>
      </w:r>
      <w:r w:rsidRPr="00900340">
        <w:t>entenderá</w:t>
      </w:r>
      <w:r>
        <w:t xml:space="preserve"> </w:t>
      </w:r>
      <w:r w:rsidRPr="00900340">
        <w:t>que</w:t>
      </w:r>
      <w:r>
        <w:t xml:space="preserve"> </w:t>
      </w:r>
      <w:r w:rsidRPr="00900340">
        <w:t>el</w:t>
      </w:r>
      <w:r>
        <w:t xml:space="preserve"> </w:t>
      </w:r>
      <w:r w:rsidRPr="00900340">
        <w:t>término</w:t>
      </w:r>
      <w:r>
        <w:t xml:space="preserve"> </w:t>
      </w:r>
      <w:r w:rsidRPr="00900340">
        <w:t>"país"</w:t>
      </w:r>
      <w:r>
        <w:t xml:space="preserve"> </w:t>
      </w:r>
      <w:r w:rsidRPr="00900340">
        <w:t>comprende también</w:t>
      </w:r>
      <w:r>
        <w:t xml:space="preserve"> </w:t>
      </w:r>
      <w:r w:rsidRPr="00900340">
        <w:t>las</w:t>
      </w:r>
      <w:r>
        <w:t xml:space="preserve"> </w:t>
      </w:r>
      <w:r w:rsidRPr="00900340">
        <w:t>Comunidades</w:t>
      </w:r>
      <w:r>
        <w:t xml:space="preserve"> </w:t>
      </w:r>
      <w:r w:rsidRPr="00900340">
        <w:t>Europeas,</w:t>
      </w:r>
      <w:r>
        <w:t xml:space="preserve"> </w:t>
      </w:r>
      <w:r w:rsidRPr="00900340">
        <w:t>así</w:t>
      </w:r>
      <w:r>
        <w:t xml:space="preserve"> </w:t>
      </w:r>
      <w:r w:rsidRPr="00900340">
        <w:t>como</w:t>
      </w:r>
      <w:r>
        <w:t xml:space="preserve"> </w:t>
      </w:r>
      <w:r w:rsidRPr="00900340">
        <w:t>cualquier</w:t>
      </w:r>
      <w:r>
        <w:t xml:space="preserve"> </w:t>
      </w:r>
      <w:r w:rsidRPr="00900340">
        <w:t>territorio</w:t>
      </w:r>
      <w:r>
        <w:t xml:space="preserve"> </w:t>
      </w:r>
      <w:r w:rsidRPr="00900340">
        <w:t>aduanero</w:t>
      </w:r>
      <w:r>
        <w:t xml:space="preserve"> </w:t>
      </w:r>
      <w:r w:rsidRPr="00900340">
        <w:t>distinto</w:t>
      </w:r>
      <w:r>
        <w:t xml:space="preserve"> </w:t>
      </w:r>
      <w:r w:rsidRPr="00900340">
        <w:t>Miembro</w:t>
      </w:r>
      <w:r>
        <w:t xml:space="preserve"> </w:t>
      </w:r>
      <w:r w:rsidRPr="00900340">
        <w:t>de</w:t>
      </w:r>
      <w:r>
        <w:t xml:space="preserve"> </w:t>
      </w:r>
      <w:r w:rsidRPr="00900340">
        <w:t>la</w:t>
      </w:r>
      <w:r>
        <w:t xml:space="preserve"> Organización Mundial del Comercio.</w:t>
      </w:r>
    </w:p>
  </w:footnote>
  <w:footnote w:id="3">
    <w:p w14:paraId="788506B2" w14:textId="1C6D1026" w:rsidR="00004FDF" w:rsidRDefault="00004FDF" w:rsidP="00F10628">
      <w:pPr>
        <w:pStyle w:val="FootnoteText"/>
        <w:tabs>
          <w:tab w:val="clear" w:pos="567"/>
          <w:tab w:val="clear" w:pos="1134"/>
        </w:tabs>
        <w:spacing w:after="0"/>
      </w:pPr>
      <w:r>
        <w:rPr>
          <w:rStyle w:val="FootnoteReference"/>
        </w:rPr>
        <w:footnoteRef/>
      </w:r>
      <w:r>
        <w:t xml:space="preserve"> </w:t>
      </w:r>
      <w:r w:rsidRPr="00900340">
        <w:t>Esta</w:t>
      </w:r>
      <w:r>
        <w:t xml:space="preserve"> </w:t>
      </w:r>
      <w:r w:rsidRPr="00900340">
        <w:t>disposición</w:t>
      </w:r>
      <w:r>
        <w:t xml:space="preserve"> </w:t>
      </w:r>
      <w:r w:rsidRPr="00900340">
        <w:t>se</w:t>
      </w:r>
      <w:r>
        <w:t xml:space="preserve"> </w:t>
      </w:r>
      <w:r w:rsidRPr="00900340">
        <w:t>aplicará</w:t>
      </w:r>
      <w:r>
        <w:t xml:space="preserve"> </w:t>
      </w:r>
      <w:r w:rsidRPr="00900340">
        <w:t>solamente</w:t>
      </w:r>
      <w:r>
        <w:t xml:space="preserve"> </w:t>
      </w:r>
      <w:r w:rsidRPr="00900340">
        <w:t>entre</w:t>
      </w:r>
      <w:r>
        <w:t xml:space="preserve"> </w:t>
      </w:r>
      <w:r w:rsidRPr="00900340">
        <w:t>las</w:t>
      </w:r>
      <w:r>
        <w:t xml:space="preserve"> </w:t>
      </w:r>
      <w:r w:rsidRPr="00900340">
        <w:t>Partes</w:t>
      </w:r>
      <w:r>
        <w:t xml:space="preserve"> </w:t>
      </w:r>
      <w:r w:rsidRPr="00900340">
        <w:t>que</w:t>
      </w:r>
      <w:r>
        <w:t xml:space="preserve"> </w:t>
      </w:r>
      <w:r w:rsidRPr="00900340">
        <w:t>sean</w:t>
      </w:r>
      <w:r>
        <w:t xml:space="preserve"> </w:t>
      </w:r>
      <w:r w:rsidRPr="00900340">
        <w:t>Miembros</w:t>
      </w:r>
      <w:r>
        <w:t xml:space="preserve"> </w:t>
      </w:r>
      <w:r w:rsidRPr="00900340">
        <w:t>de</w:t>
      </w:r>
      <w:r>
        <w:t xml:space="preserve"> </w:t>
      </w:r>
      <w:r w:rsidRPr="00900340">
        <w:t>la</w:t>
      </w:r>
      <w:r>
        <w:t xml:space="preserve"> </w:t>
      </w:r>
      <w:r w:rsidRPr="00900340">
        <w:t>Organización Mundial</w:t>
      </w:r>
      <w:r>
        <w:t xml:space="preserve"> </w:t>
      </w:r>
      <w:r w:rsidRPr="00900340">
        <w:t>del</w:t>
      </w:r>
      <w:r>
        <w:t xml:space="preserve"> </w:t>
      </w:r>
      <w:r w:rsidRPr="00900340">
        <w:t>Comercio.</w:t>
      </w:r>
    </w:p>
  </w:footnote>
  <w:footnote w:id="4">
    <w:p w14:paraId="3D4B29BD" w14:textId="27873F07" w:rsidR="00004FDF" w:rsidRDefault="00004FDF" w:rsidP="008A00C0">
      <w:pPr>
        <w:pStyle w:val="FootnoteText"/>
        <w:tabs>
          <w:tab w:val="clear" w:pos="567"/>
          <w:tab w:val="clear" w:pos="1134"/>
        </w:tabs>
        <w:spacing w:after="120"/>
      </w:pPr>
      <w:r>
        <w:rPr>
          <w:rStyle w:val="FootnoteReference"/>
        </w:rPr>
        <w:footnoteRef/>
      </w:r>
      <w:r>
        <w:t xml:space="preserve"> </w:t>
      </w:r>
      <w:r w:rsidRPr="00900340">
        <w:t>Con</w:t>
      </w:r>
      <w:r>
        <w:t xml:space="preserve"> </w:t>
      </w:r>
      <w:r w:rsidRPr="00900340">
        <w:t>respecto</w:t>
      </w:r>
      <w:r>
        <w:t xml:space="preserve"> </w:t>
      </w:r>
      <w:r w:rsidRPr="00900340">
        <w:t>a</w:t>
      </w:r>
      <w:r>
        <w:t xml:space="preserve"> </w:t>
      </w:r>
      <w:r w:rsidRPr="00900340">
        <w:t>las</w:t>
      </w:r>
      <w:r>
        <w:t xml:space="preserve"> </w:t>
      </w:r>
      <w:r w:rsidRPr="00900340">
        <w:t>Partes</w:t>
      </w:r>
      <w:r>
        <w:t xml:space="preserve"> </w:t>
      </w:r>
      <w:r w:rsidRPr="00900340">
        <w:t>que</w:t>
      </w:r>
      <w:r>
        <w:t xml:space="preserve"> </w:t>
      </w:r>
      <w:r w:rsidRPr="00900340">
        <w:t>no</w:t>
      </w:r>
      <w:r>
        <w:t xml:space="preserve"> </w:t>
      </w:r>
      <w:r w:rsidRPr="00900340">
        <w:t>han</w:t>
      </w:r>
      <w:r>
        <w:t xml:space="preserve"> </w:t>
      </w:r>
      <w:r w:rsidRPr="00900340">
        <w:t>adoptado</w:t>
      </w:r>
      <w:r>
        <w:t xml:space="preserve"> </w:t>
      </w:r>
      <w:r w:rsidRPr="00900340">
        <w:t>aún</w:t>
      </w:r>
      <w:r>
        <w:t xml:space="preserve"> </w:t>
      </w:r>
      <w:r w:rsidRPr="00900340">
        <w:t>el</w:t>
      </w:r>
      <w:r>
        <w:t xml:space="preserve"> </w:t>
      </w:r>
      <w:r w:rsidRPr="00900340">
        <w:t>Sistema</w:t>
      </w:r>
      <w:r>
        <w:t xml:space="preserve"> </w:t>
      </w:r>
      <w:r w:rsidRPr="00900340">
        <w:t>Armonizado</w:t>
      </w:r>
      <w:r>
        <w:t xml:space="preserve"> </w:t>
      </w:r>
      <w:r w:rsidRPr="00900340">
        <w:t>se</w:t>
      </w:r>
      <w:r>
        <w:t xml:space="preserve"> </w:t>
      </w:r>
      <w:r w:rsidRPr="00900340">
        <w:t>aplica,</w:t>
      </w:r>
      <w:r>
        <w:t xml:space="preserve"> </w:t>
      </w:r>
      <w:r w:rsidRPr="00900340">
        <w:t>a los</w:t>
      </w:r>
      <w:r>
        <w:t xml:space="preserve"> </w:t>
      </w:r>
      <w:r w:rsidRPr="00900340">
        <w:t>efectos</w:t>
      </w:r>
      <w:r>
        <w:t xml:space="preserve"> </w:t>
      </w:r>
      <w:r w:rsidRPr="00900340">
        <w:t>del</w:t>
      </w:r>
      <w:r>
        <w:t xml:space="preserve"> </w:t>
      </w:r>
      <w:r w:rsidRPr="00900340">
        <w:t>artículo</w:t>
      </w:r>
      <w:r>
        <w:t xml:space="preserve"> II </w:t>
      </w:r>
      <w:r w:rsidRPr="00900340">
        <w:t>del</w:t>
      </w:r>
      <w:r>
        <w:t xml:space="preserve"> </w:t>
      </w:r>
      <w:r w:rsidRPr="00900340">
        <w:t>presente</w:t>
      </w:r>
      <w:r>
        <w:t xml:space="preserve"> </w:t>
      </w:r>
      <w:r w:rsidRPr="00900340">
        <w:t>Acuerdo</w:t>
      </w:r>
      <w:r>
        <w:t xml:space="preserve"> </w:t>
      </w:r>
      <w:r w:rsidRPr="00900340">
        <w:t>y</w:t>
      </w:r>
      <w:r>
        <w:t xml:space="preserve"> </w:t>
      </w:r>
      <w:r w:rsidRPr="00900340">
        <w:t>del</w:t>
      </w:r>
      <w:r>
        <w:t xml:space="preserve"> </w:t>
      </w:r>
      <w:r w:rsidRPr="00900340">
        <w:t>artículo</w:t>
      </w:r>
      <w:r>
        <w:t xml:space="preserve"> </w:t>
      </w:r>
      <w:r w:rsidRPr="00900340">
        <w:t>1</w:t>
      </w:r>
      <w:r>
        <w:t xml:space="preserve"> </w:t>
      </w:r>
      <w:r w:rsidRPr="00900340">
        <w:t>del</w:t>
      </w:r>
      <w:r>
        <w:t xml:space="preserve"> </w:t>
      </w:r>
      <w:r w:rsidRPr="00900340">
        <w:t>Anexo,</w:t>
      </w:r>
      <w:r>
        <w:t xml:space="preserve"> </w:t>
      </w:r>
      <w:r w:rsidRPr="00900340">
        <w:t>la</w:t>
      </w:r>
      <w:r>
        <w:t xml:space="preserve"> </w:t>
      </w:r>
      <w:r w:rsidRPr="00900340">
        <w:t>Nomenclatura</w:t>
      </w:r>
      <w:r>
        <w:t xml:space="preserve"> </w:t>
      </w:r>
      <w:r w:rsidRPr="00900340">
        <w:t>del</w:t>
      </w:r>
      <w:r>
        <w:t xml:space="preserve"> </w:t>
      </w:r>
      <w:r w:rsidRPr="00900340">
        <w:t>Consejo</w:t>
      </w:r>
      <w:r>
        <w:t xml:space="preserve"> </w:t>
      </w:r>
      <w:r w:rsidRPr="00900340">
        <w:t>de Cooperación</w:t>
      </w:r>
      <w:r>
        <w:t xml:space="preserve"> </w:t>
      </w:r>
      <w:r w:rsidRPr="00900340">
        <w:t>Aduanera,</w:t>
      </w:r>
      <w:r>
        <w:t xml:space="preserve"> </w:t>
      </w:r>
      <w:r w:rsidRPr="00900340">
        <w:t>según</w:t>
      </w:r>
      <w:r>
        <w:t xml:space="preserve"> </w:t>
      </w:r>
      <w:r w:rsidRPr="00900340">
        <w:t>se</w:t>
      </w:r>
      <w:r>
        <w:t xml:space="preserve"> </w:t>
      </w:r>
      <w:r w:rsidRPr="00900340">
        <w:t>indica</w:t>
      </w:r>
      <w:r>
        <w:t xml:space="preserve"> </w:t>
      </w:r>
      <w:r w:rsidRPr="00900340">
        <w:t>a</w:t>
      </w:r>
      <w:r>
        <w:t xml:space="preserve"> </w:t>
      </w:r>
      <w:r w:rsidRPr="00900340">
        <w:t>continuación:</w:t>
      </w:r>
    </w:p>
    <w:p w14:paraId="05FF6084" w14:textId="2A5645C0" w:rsidR="00004FDF" w:rsidRDefault="00004FDF" w:rsidP="00B1081E">
      <w:pPr>
        <w:pStyle w:val="FootnoteText"/>
        <w:tabs>
          <w:tab w:val="clear" w:pos="1134"/>
          <w:tab w:val="right" w:pos="7088"/>
        </w:tabs>
        <w:spacing w:after="120"/>
      </w:pPr>
      <w:r>
        <w:tab/>
        <w:t>NCCA</w:t>
      </w:r>
    </w:p>
    <w:p w14:paraId="7DE29621" w14:textId="0E27FDF3" w:rsidR="00004FDF" w:rsidRDefault="00004FDF" w:rsidP="00B1081E">
      <w:pPr>
        <w:pStyle w:val="FootnoteText"/>
        <w:tabs>
          <w:tab w:val="clear" w:pos="1134"/>
          <w:tab w:val="right" w:pos="7088"/>
        </w:tabs>
        <w:spacing w:after="80"/>
      </w:pPr>
      <w:r w:rsidRPr="00D64853">
        <w:t>Lecha</w:t>
      </w:r>
      <w:r>
        <w:t xml:space="preserve"> </w:t>
      </w:r>
      <w:r w:rsidRPr="00D64853">
        <w:t>y</w:t>
      </w:r>
      <w:r>
        <w:t xml:space="preserve"> </w:t>
      </w:r>
      <w:r w:rsidRPr="00D64853">
        <w:t>nata,</w:t>
      </w:r>
      <w:r>
        <w:t xml:space="preserve"> </w:t>
      </w:r>
      <w:r w:rsidRPr="00D64853">
        <w:t>frescas,</w:t>
      </w:r>
      <w:r>
        <w:t xml:space="preserve"> </w:t>
      </w:r>
      <w:r w:rsidRPr="00D64853">
        <w:t>sin</w:t>
      </w:r>
      <w:r>
        <w:t xml:space="preserve"> </w:t>
      </w:r>
      <w:r w:rsidRPr="00D64853">
        <w:t>concentrar</w:t>
      </w:r>
      <w:r>
        <w:t xml:space="preserve"> </w:t>
      </w:r>
      <w:r w:rsidRPr="00D64853">
        <w:t>ni</w:t>
      </w:r>
      <w:r>
        <w:t xml:space="preserve"> </w:t>
      </w:r>
      <w:r w:rsidRPr="00D64853">
        <w:t>azucarar</w:t>
      </w:r>
      <w:r>
        <w:tab/>
        <w:t>04.01</w:t>
      </w:r>
    </w:p>
    <w:p w14:paraId="71EC8482" w14:textId="2B1F3B91" w:rsidR="00004FDF" w:rsidRDefault="00004FDF" w:rsidP="00B1081E">
      <w:pPr>
        <w:pStyle w:val="FootnoteText"/>
        <w:tabs>
          <w:tab w:val="clear" w:pos="1134"/>
          <w:tab w:val="right" w:pos="7088"/>
        </w:tabs>
        <w:spacing w:after="80"/>
      </w:pPr>
      <w:r w:rsidRPr="00D64853">
        <w:t>Leche</w:t>
      </w:r>
      <w:r>
        <w:t xml:space="preserve"> </w:t>
      </w:r>
      <w:r w:rsidRPr="00D64853">
        <w:t>y</w:t>
      </w:r>
      <w:r>
        <w:t xml:space="preserve"> </w:t>
      </w:r>
      <w:r w:rsidRPr="00D64853">
        <w:t>nata,</w:t>
      </w:r>
      <w:r>
        <w:t xml:space="preserve"> </w:t>
      </w:r>
      <w:r w:rsidRPr="00D64853">
        <w:t>conservadas,</w:t>
      </w:r>
      <w:r>
        <w:t xml:space="preserve"> </w:t>
      </w:r>
      <w:r w:rsidRPr="00D64853">
        <w:t>concentradas</w:t>
      </w:r>
      <w:r>
        <w:t xml:space="preserve"> </w:t>
      </w:r>
      <w:r w:rsidRPr="00D64853">
        <w:t>o</w:t>
      </w:r>
      <w:r>
        <w:t xml:space="preserve"> </w:t>
      </w:r>
      <w:r w:rsidRPr="00D64853">
        <w:t>azucaradas</w:t>
      </w:r>
      <w:r>
        <w:tab/>
        <w:t>04.02</w:t>
      </w:r>
    </w:p>
    <w:p w14:paraId="048E9125" w14:textId="0286ECA3" w:rsidR="00004FDF" w:rsidRDefault="00004FDF" w:rsidP="00B1081E">
      <w:pPr>
        <w:pStyle w:val="FootnoteText"/>
        <w:tabs>
          <w:tab w:val="clear" w:pos="1134"/>
          <w:tab w:val="right" w:pos="7088"/>
        </w:tabs>
        <w:spacing w:after="80"/>
      </w:pPr>
      <w:r>
        <w:t>Mantequilla</w:t>
      </w:r>
      <w:r>
        <w:tab/>
        <w:t>04.03</w:t>
      </w:r>
    </w:p>
    <w:p w14:paraId="4B5E1FB5" w14:textId="25980F19" w:rsidR="00004FDF" w:rsidRDefault="00004FDF" w:rsidP="00B1081E">
      <w:pPr>
        <w:pStyle w:val="FootnoteText"/>
        <w:tabs>
          <w:tab w:val="clear" w:pos="1134"/>
          <w:tab w:val="right" w:pos="7088"/>
        </w:tabs>
        <w:spacing w:after="80"/>
      </w:pPr>
      <w:r>
        <w:t>Quesos y requesón</w:t>
      </w:r>
      <w:r>
        <w:tab/>
        <w:t>04.04</w:t>
      </w:r>
    </w:p>
    <w:p w14:paraId="717AAB83" w14:textId="7AD1539E" w:rsidR="00004FDF" w:rsidRDefault="00004FDF" w:rsidP="003663B6">
      <w:pPr>
        <w:pStyle w:val="FootnoteText"/>
        <w:tabs>
          <w:tab w:val="clear" w:pos="1134"/>
          <w:tab w:val="right" w:pos="7088"/>
        </w:tabs>
        <w:spacing w:after="0"/>
      </w:pPr>
      <w:r>
        <w:t>Caseínas</w:t>
      </w:r>
      <w:r>
        <w:tab/>
        <w:t>ex 35.01</w:t>
      </w:r>
    </w:p>
  </w:footnote>
  <w:footnote w:id="5">
    <w:p w14:paraId="16FB2CC0" w14:textId="6CE7D16B" w:rsidR="00004FDF" w:rsidRDefault="00004FDF" w:rsidP="00F10628">
      <w:pPr>
        <w:pStyle w:val="FootnoteText"/>
        <w:tabs>
          <w:tab w:val="clear" w:pos="567"/>
          <w:tab w:val="clear" w:pos="1134"/>
        </w:tabs>
        <w:spacing w:after="0"/>
      </w:pPr>
      <w:r>
        <w:rPr>
          <w:rStyle w:val="FootnoteReference"/>
        </w:rPr>
        <w:footnoteRef/>
      </w:r>
      <w:r>
        <w:t xml:space="preserve"> </w:t>
      </w:r>
      <w:r w:rsidRPr="007C5119">
        <w:t>Queda</w:t>
      </w:r>
      <w:r>
        <w:t xml:space="preserve"> </w:t>
      </w:r>
      <w:r w:rsidRPr="007C5119">
        <w:t>confirmado</w:t>
      </w:r>
      <w:r>
        <w:t xml:space="preserve"> </w:t>
      </w:r>
      <w:r w:rsidRPr="007C5119">
        <w:t>que</w:t>
      </w:r>
      <w:r>
        <w:t xml:space="preserve"> </w:t>
      </w:r>
      <w:r w:rsidRPr="007C5119">
        <w:t>el</w:t>
      </w:r>
      <w:r>
        <w:t xml:space="preserve"> </w:t>
      </w:r>
      <w:r w:rsidRPr="007C5119">
        <w:t>término</w:t>
      </w:r>
      <w:r>
        <w:t xml:space="preserve"> </w:t>
      </w:r>
      <w:r w:rsidRPr="007C5119">
        <w:t>"cuestión"</w:t>
      </w:r>
      <w:r>
        <w:t xml:space="preserve"> </w:t>
      </w:r>
      <w:r w:rsidRPr="007C5119">
        <w:t>que</w:t>
      </w:r>
      <w:r>
        <w:t xml:space="preserve"> </w:t>
      </w:r>
      <w:r w:rsidRPr="007C5119">
        <w:t>figura</w:t>
      </w:r>
      <w:r>
        <w:t xml:space="preserve"> </w:t>
      </w:r>
      <w:r w:rsidRPr="007C5119">
        <w:t>en</w:t>
      </w:r>
      <w:r>
        <w:t xml:space="preserve"> </w:t>
      </w:r>
      <w:r w:rsidRPr="007C5119">
        <w:t>este</w:t>
      </w:r>
      <w:r>
        <w:t xml:space="preserve"> </w:t>
      </w:r>
      <w:r w:rsidRPr="007C5119">
        <w:t>párrafo</w:t>
      </w:r>
      <w:r>
        <w:t xml:space="preserve"> </w:t>
      </w:r>
      <w:r w:rsidRPr="007C5119">
        <w:t>abarca</w:t>
      </w:r>
      <w:r>
        <w:t xml:space="preserve"> </w:t>
      </w:r>
      <w:r w:rsidRPr="007C5119">
        <w:t>cualquier</w:t>
      </w:r>
      <w:r>
        <w:t xml:space="preserve"> </w:t>
      </w:r>
      <w:r w:rsidRPr="007C5119">
        <w:t>asunto comprendido</w:t>
      </w:r>
      <w:r>
        <w:t xml:space="preserve"> </w:t>
      </w:r>
      <w:r w:rsidRPr="007C5119">
        <w:t>en</w:t>
      </w:r>
      <w:r>
        <w:t xml:space="preserve"> </w:t>
      </w:r>
      <w:r w:rsidRPr="007C5119">
        <w:t>el</w:t>
      </w:r>
      <w:r>
        <w:t xml:space="preserve"> </w:t>
      </w:r>
      <w:r w:rsidRPr="007C5119">
        <w:t>ámbito</w:t>
      </w:r>
      <w:r>
        <w:t xml:space="preserve"> </w:t>
      </w:r>
      <w:r w:rsidRPr="007C5119">
        <w:t>de</w:t>
      </w:r>
      <w:r>
        <w:t xml:space="preserve"> </w:t>
      </w:r>
      <w:r w:rsidRPr="007C5119">
        <w:t>los</w:t>
      </w:r>
      <w:r>
        <w:t xml:space="preserve"> </w:t>
      </w:r>
      <w:r w:rsidRPr="007C5119">
        <w:t>Acuerdos</w:t>
      </w:r>
      <w:r>
        <w:t xml:space="preserve"> </w:t>
      </w:r>
      <w:r w:rsidRPr="007C5119">
        <w:t>Comerciales</w:t>
      </w:r>
      <w:r>
        <w:t xml:space="preserve"> </w:t>
      </w:r>
      <w:r w:rsidRPr="007C5119">
        <w:t>Multilaterales</w:t>
      </w:r>
      <w:r>
        <w:t xml:space="preserve"> </w:t>
      </w:r>
      <w:r w:rsidRPr="007C5119">
        <w:t>anexos</w:t>
      </w:r>
      <w:r>
        <w:t xml:space="preserve"> </w:t>
      </w:r>
      <w:r w:rsidRPr="007C5119">
        <w:t>al</w:t>
      </w:r>
      <w:r>
        <w:t xml:space="preserve"> </w:t>
      </w:r>
      <w:r w:rsidRPr="007C5119">
        <w:t>Acuerdo</w:t>
      </w:r>
      <w:r>
        <w:t xml:space="preserve"> </w:t>
      </w:r>
      <w:r w:rsidRPr="007C5119">
        <w:t>por</w:t>
      </w:r>
      <w:r>
        <w:t xml:space="preserve"> </w:t>
      </w:r>
      <w:r w:rsidRPr="007C5119">
        <w:t>el</w:t>
      </w:r>
      <w:r>
        <w:t xml:space="preserve"> </w:t>
      </w:r>
      <w:r w:rsidRPr="007C5119">
        <w:t>que se</w:t>
      </w:r>
      <w:r>
        <w:t xml:space="preserve"> </w:t>
      </w:r>
      <w:r w:rsidRPr="007C5119">
        <w:t>establece</w:t>
      </w:r>
      <w:r>
        <w:t xml:space="preserve"> </w:t>
      </w:r>
      <w:r w:rsidRPr="007C5119">
        <w:t>la</w:t>
      </w:r>
      <w:r>
        <w:t xml:space="preserve"> </w:t>
      </w:r>
      <w:r w:rsidRPr="007C5119">
        <w:t>Organización</w:t>
      </w:r>
      <w:r>
        <w:t xml:space="preserve"> </w:t>
      </w:r>
      <w:r w:rsidRPr="007C5119">
        <w:t>Mundial</w:t>
      </w:r>
      <w:r>
        <w:t xml:space="preserve"> </w:t>
      </w:r>
      <w:r w:rsidRPr="007C5119">
        <w:t>del</w:t>
      </w:r>
      <w:r>
        <w:t xml:space="preserve"> </w:t>
      </w:r>
      <w:r w:rsidRPr="007C5119">
        <w:t>Comercio,</w:t>
      </w:r>
      <w:r>
        <w:t xml:space="preserve"> </w:t>
      </w:r>
      <w:r w:rsidRPr="007C5119">
        <w:t>en</w:t>
      </w:r>
      <w:r>
        <w:t xml:space="preserve"> </w:t>
      </w:r>
      <w:r w:rsidRPr="007C5119">
        <w:t>particular</w:t>
      </w:r>
      <w:r>
        <w:t xml:space="preserve"> </w:t>
      </w:r>
      <w:r w:rsidRPr="007C5119">
        <w:t>los</w:t>
      </w:r>
      <w:r>
        <w:t xml:space="preserve"> </w:t>
      </w:r>
      <w:r w:rsidRPr="007C5119">
        <w:t>relativos</w:t>
      </w:r>
      <w:r>
        <w:t xml:space="preserve"> </w:t>
      </w:r>
      <w:r w:rsidRPr="007C5119">
        <w:t>a</w:t>
      </w:r>
      <w:r>
        <w:t xml:space="preserve"> </w:t>
      </w:r>
      <w:r w:rsidRPr="007C5119">
        <w:t>las</w:t>
      </w:r>
      <w:r>
        <w:t xml:space="preserve"> </w:t>
      </w:r>
      <w:r w:rsidRPr="007C5119">
        <w:t>medidas</w:t>
      </w:r>
      <w:r>
        <w:t xml:space="preserve"> </w:t>
      </w:r>
      <w:r w:rsidRPr="007C5119">
        <w:t>sobre exportación</w:t>
      </w:r>
      <w:r>
        <w:t xml:space="preserve"> </w:t>
      </w:r>
      <w:r w:rsidRPr="007C5119">
        <w:t>e</w:t>
      </w:r>
      <w:r>
        <w:t xml:space="preserve"> </w:t>
      </w:r>
      <w:r w:rsidRPr="007C5119">
        <w:t>importación.</w:t>
      </w:r>
    </w:p>
  </w:footnote>
  <w:footnote w:id="6">
    <w:p w14:paraId="1A1E2BF3" w14:textId="7BDE942E" w:rsidR="00004FDF" w:rsidRDefault="00004FDF" w:rsidP="00F10628">
      <w:pPr>
        <w:pStyle w:val="FootnoteText"/>
        <w:tabs>
          <w:tab w:val="clear" w:pos="567"/>
          <w:tab w:val="clear" w:pos="1134"/>
        </w:tabs>
        <w:spacing w:after="0"/>
      </w:pPr>
      <w:r>
        <w:rPr>
          <w:rStyle w:val="FootnoteReference"/>
        </w:rPr>
        <w:footnoteRef/>
      </w:r>
      <w:r>
        <w:t xml:space="preserve"> </w:t>
      </w:r>
      <w:r w:rsidRPr="00AA0884">
        <w:t>A</w:t>
      </w:r>
      <w:r>
        <w:t xml:space="preserve"> </w:t>
      </w:r>
      <w:r w:rsidRPr="00AA0884">
        <w:t>los</w:t>
      </w:r>
      <w:r>
        <w:t xml:space="preserve"> </w:t>
      </w:r>
      <w:r w:rsidRPr="00AA0884">
        <w:t>efectos</w:t>
      </w:r>
      <w:r>
        <w:t xml:space="preserve"> </w:t>
      </w:r>
      <w:r w:rsidRPr="00AA0884">
        <w:t>del</w:t>
      </w:r>
      <w:r>
        <w:t xml:space="preserve"> </w:t>
      </w:r>
      <w:r w:rsidRPr="00AA0884">
        <w:t>presente</w:t>
      </w:r>
      <w:r>
        <w:t xml:space="preserve"> </w:t>
      </w:r>
      <w:r w:rsidRPr="00AA0884">
        <w:t>Acuerdo,</w:t>
      </w:r>
      <w:r>
        <w:t xml:space="preserve"> </w:t>
      </w:r>
      <w:r w:rsidRPr="00AA0884">
        <w:t>se</w:t>
      </w:r>
      <w:r>
        <w:t xml:space="preserve"> </w:t>
      </w:r>
      <w:r w:rsidRPr="00AA0884">
        <w:t>entenderá</w:t>
      </w:r>
      <w:r>
        <w:t xml:space="preserve"> </w:t>
      </w:r>
      <w:r w:rsidRPr="00AA0884">
        <w:t>que</w:t>
      </w:r>
      <w:r>
        <w:t xml:space="preserve"> </w:t>
      </w:r>
      <w:r w:rsidRPr="00AA0884">
        <w:t>el</w:t>
      </w:r>
      <w:r>
        <w:t xml:space="preserve"> </w:t>
      </w:r>
      <w:r w:rsidRPr="00AA0884">
        <w:t>término</w:t>
      </w:r>
      <w:r>
        <w:t xml:space="preserve"> </w:t>
      </w:r>
      <w:r w:rsidRPr="00AA0884">
        <w:t>"gobierno"</w:t>
      </w:r>
      <w:r>
        <w:t xml:space="preserve"> </w:t>
      </w:r>
      <w:r w:rsidRPr="00AA0884">
        <w:t>comprende</w:t>
      </w:r>
      <w:r>
        <w:t xml:space="preserve"> </w:t>
      </w:r>
      <w:r w:rsidRPr="00AA0884">
        <w:t>también</w:t>
      </w:r>
      <w:r>
        <w:t xml:space="preserve"> </w:t>
      </w:r>
      <w:r w:rsidRPr="00AA0884">
        <w:t>las</w:t>
      </w:r>
      <w:r>
        <w:t xml:space="preserve"> </w:t>
      </w:r>
      <w:r w:rsidRPr="00AA0884">
        <w:t>autoridades</w:t>
      </w:r>
      <w:r>
        <w:t xml:space="preserve"> </w:t>
      </w:r>
      <w:r w:rsidRPr="00AA0884">
        <w:t>competentes</w:t>
      </w:r>
      <w:r>
        <w:t xml:space="preserve"> </w:t>
      </w:r>
      <w:r w:rsidRPr="00AA0884">
        <w:t>de</w:t>
      </w:r>
      <w:r>
        <w:t xml:space="preserve"> </w:t>
      </w:r>
      <w:r w:rsidRPr="00AA0884">
        <w:t>las</w:t>
      </w:r>
      <w:r>
        <w:t xml:space="preserve"> </w:t>
      </w:r>
      <w:r w:rsidRPr="00AA0884">
        <w:t>Comunidades</w:t>
      </w:r>
      <w:r>
        <w:t xml:space="preserve"> </w:t>
      </w:r>
      <w:r w:rsidRPr="00AA0884">
        <w:t>Europeas.</w:t>
      </w:r>
    </w:p>
  </w:footnote>
  <w:footnote w:id="7">
    <w:p w14:paraId="4A52D696" w14:textId="5F05EFAB" w:rsidR="00004FDF" w:rsidRDefault="00004FDF" w:rsidP="00F10628">
      <w:pPr>
        <w:pStyle w:val="FootnoteText"/>
        <w:tabs>
          <w:tab w:val="clear" w:pos="567"/>
          <w:tab w:val="clear" w:pos="1134"/>
        </w:tabs>
        <w:spacing w:after="0"/>
      </w:pPr>
      <w:r>
        <w:rPr>
          <w:rStyle w:val="FootnoteReference"/>
        </w:rPr>
        <w:footnoteRef/>
      </w:r>
      <w:r>
        <w:t xml:space="preserve"> </w:t>
      </w:r>
      <w:r w:rsidRPr="004A3E37">
        <w:t>Esta</w:t>
      </w:r>
      <w:r>
        <w:t xml:space="preserve"> </w:t>
      </w:r>
      <w:r w:rsidRPr="004A3E37">
        <w:t>disposición se aplicará solamente entre las Partes que sean Miembros</w:t>
      </w:r>
      <w:r>
        <w:t xml:space="preserve"> </w:t>
      </w:r>
      <w:r w:rsidRPr="004A3E37">
        <w:t>de</w:t>
      </w:r>
      <w:r>
        <w:t xml:space="preserve"> </w:t>
      </w:r>
      <w:r w:rsidRPr="004A3E37">
        <w:t>la OMC o del</w:t>
      </w:r>
      <w:r>
        <w:t xml:space="preserve"> </w:t>
      </w:r>
      <w:r w:rsidRPr="004A3E37">
        <w:t>GA</w:t>
      </w:r>
      <w:r>
        <w:t>TT.</w:t>
      </w:r>
    </w:p>
  </w:footnote>
  <w:footnote w:id="8">
    <w:p w14:paraId="08E479DE" w14:textId="2E4E9241" w:rsidR="00004FDF" w:rsidRDefault="00004FDF" w:rsidP="00F10628">
      <w:pPr>
        <w:pStyle w:val="FootnoteText"/>
        <w:tabs>
          <w:tab w:val="clear" w:pos="567"/>
          <w:tab w:val="clear" w:pos="1134"/>
        </w:tabs>
        <w:spacing w:after="0"/>
      </w:pPr>
      <w:r>
        <w:rPr>
          <w:rStyle w:val="FootnoteReference"/>
        </w:rPr>
        <w:footnoteRef/>
      </w:r>
      <w:r>
        <w:t xml:space="preserve"> </w:t>
      </w:r>
      <w:r w:rsidRPr="00657360">
        <w:t>Derivado</w:t>
      </w:r>
      <w:r>
        <w:t xml:space="preserve"> </w:t>
      </w:r>
      <w:r w:rsidRPr="00657360">
        <w:t>de</w:t>
      </w:r>
      <w:r>
        <w:t xml:space="preserve"> </w:t>
      </w:r>
      <w:r w:rsidRPr="00657360">
        <w:t>la</w:t>
      </w:r>
      <w:r>
        <w:t xml:space="preserve"> </w:t>
      </w:r>
      <w:r w:rsidRPr="00657360">
        <w:t>fabricación</w:t>
      </w:r>
      <w:r>
        <w:t xml:space="preserve"> </w:t>
      </w:r>
      <w:r w:rsidRPr="00657360">
        <w:t>de</w:t>
      </w:r>
      <w:r>
        <w:t xml:space="preserve"> </w:t>
      </w:r>
      <w:r w:rsidRPr="00657360">
        <w:t>la</w:t>
      </w:r>
      <w:r>
        <w:t xml:space="preserve"> </w:t>
      </w:r>
      <w:r w:rsidRPr="00657360">
        <w:t>mantequilla</w:t>
      </w:r>
      <w:r>
        <w:t xml:space="preserve"> </w:t>
      </w:r>
      <w:r w:rsidRPr="00657360">
        <w:t>y</w:t>
      </w:r>
      <w:r>
        <w:t xml:space="preserve"> </w:t>
      </w:r>
      <w:r w:rsidRPr="00657360">
        <w:t>de</w:t>
      </w:r>
      <w:r>
        <w:t xml:space="preserve"> </w:t>
      </w:r>
      <w:r w:rsidRPr="00657360">
        <w:t>las</w:t>
      </w:r>
      <w:r>
        <w:t xml:space="preserve"> </w:t>
      </w:r>
      <w:r w:rsidRPr="00657360">
        <w:t>grasas</w:t>
      </w:r>
      <w:r>
        <w:t xml:space="preserve"> </w:t>
      </w:r>
      <w:r w:rsidRPr="00657360">
        <w:t>lácteas</w:t>
      </w:r>
      <w:r>
        <w:t xml:space="preserve"> </w:t>
      </w:r>
      <w:r w:rsidRPr="00657360">
        <w:t>anhidras.</w:t>
      </w:r>
    </w:p>
  </w:footnote>
  <w:footnote w:id="9">
    <w:p w14:paraId="7B0BF63A" w14:textId="4579FD55" w:rsidR="00004FDF" w:rsidRDefault="00004FDF" w:rsidP="00F10628">
      <w:pPr>
        <w:pStyle w:val="FootnoteText"/>
        <w:tabs>
          <w:tab w:val="clear" w:pos="567"/>
          <w:tab w:val="clear" w:pos="1134"/>
        </w:tabs>
        <w:spacing w:after="0"/>
      </w:pPr>
      <w:r>
        <w:rPr>
          <w:rStyle w:val="FootnoteReference"/>
        </w:rPr>
        <w:footnoteRef/>
      </w:r>
      <w:r>
        <w:t xml:space="preserve"> </w:t>
      </w:r>
      <w:r w:rsidRPr="00305F55">
        <w:t>Tal</w:t>
      </w:r>
      <w:r>
        <w:t xml:space="preserve"> </w:t>
      </w:r>
      <w:r w:rsidRPr="00305F55">
        <w:t>como</w:t>
      </w:r>
      <w:r>
        <w:t xml:space="preserve"> </w:t>
      </w:r>
      <w:r w:rsidRPr="00305F55">
        <w:t>se</w:t>
      </w:r>
      <w:r>
        <w:t xml:space="preserve"> </w:t>
      </w:r>
      <w:r w:rsidRPr="00305F55">
        <w:t>define</w:t>
      </w:r>
      <w:r>
        <w:t xml:space="preserve"> </w:t>
      </w:r>
      <w:r w:rsidRPr="00305F55">
        <w:t>en</w:t>
      </w:r>
      <w:r>
        <w:t xml:space="preserve"> </w:t>
      </w:r>
      <w:r w:rsidRPr="00305F55">
        <w:t>el</w:t>
      </w:r>
      <w:r>
        <w:t xml:space="preserve"> </w:t>
      </w:r>
      <w:r w:rsidRPr="00305F55">
        <w:t>apartado</w:t>
      </w:r>
      <w:r>
        <w:t xml:space="preserve"> c</w:t>
      </w:r>
      <w:r w:rsidRPr="00305F55">
        <w:t>)</w:t>
      </w:r>
      <w:r>
        <w:t xml:space="preserve"> </w:t>
      </w:r>
      <w:r w:rsidRPr="00305F55">
        <w:t>del</w:t>
      </w:r>
      <w:r>
        <w:t xml:space="preserve"> </w:t>
      </w:r>
      <w:r w:rsidRPr="00305F55">
        <w:t>artículo</w:t>
      </w:r>
      <w:r>
        <w:t xml:space="preserve"> </w:t>
      </w:r>
      <w:r w:rsidRPr="00305F55">
        <w:t>2</w:t>
      </w:r>
      <w:r>
        <w:t xml:space="preserve"> </w:t>
      </w:r>
      <w:r w:rsidRPr="00305F55">
        <w:t>del</w:t>
      </w:r>
      <w:r>
        <w:t xml:space="preserve"> </w:t>
      </w:r>
      <w:r w:rsidRPr="00305F55">
        <w:t>presente</w:t>
      </w:r>
      <w:r>
        <w:t xml:space="preserve"> </w:t>
      </w:r>
      <w:r w:rsidRPr="00305F55">
        <w:t>Anexo.</w:t>
      </w:r>
    </w:p>
    <w:p w14:paraId="73F8894E" w14:textId="77777777" w:rsidR="00004FDF" w:rsidRDefault="00004FDF" w:rsidP="00F10628">
      <w:pPr>
        <w:pStyle w:val="FootnoteText"/>
        <w:tabs>
          <w:tab w:val="clear" w:pos="567"/>
          <w:tab w:val="clear" w:pos="1134"/>
        </w:tabs>
        <w:spacing w:after="0"/>
      </w:pPr>
    </w:p>
  </w:footnote>
  <w:footnote w:id="10">
    <w:p w14:paraId="16D624AA" w14:textId="20B876F7" w:rsidR="00004FDF" w:rsidRDefault="00004FDF" w:rsidP="00F10628">
      <w:pPr>
        <w:pStyle w:val="FootnoteText"/>
        <w:tabs>
          <w:tab w:val="clear" w:pos="567"/>
          <w:tab w:val="clear" w:pos="1134"/>
        </w:tabs>
        <w:spacing w:after="0"/>
      </w:pPr>
      <w:r>
        <w:rPr>
          <w:rStyle w:val="FootnoteReference"/>
        </w:rPr>
        <w:footnoteRef/>
      </w:r>
      <w:r>
        <w:t xml:space="preserve"> </w:t>
      </w:r>
      <w:r w:rsidRPr="00305F55">
        <w:t>Véase el</w:t>
      </w:r>
      <w:r>
        <w:t xml:space="preserve"> </w:t>
      </w:r>
      <w:r w:rsidRPr="00305F55">
        <w:t>apéndice B,</w:t>
      </w:r>
      <w:r>
        <w:t xml:space="preserve"> </w:t>
      </w:r>
      <w:r w:rsidRPr="00305F55">
        <w:t>"Lista de</w:t>
      </w:r>
      <w:r>
        <w:t xml:space="preserve"> </w:t>
      </w:r>
      <w:r w:rsidRPr="00305F55">
        <w:t>diferencias de precio</w:t>
      </w:r>
      <w:r>
        <w:t xml:space="preserve"> </w:t>
      </w:r>
      <w:r w:rsidRPr="00305F55">
        <w:t>según</w:t>
      </w:r>
      <w:r>
        <w:t xml:space="preserve"> </w:t>
      </w:r>
      <w:r w:rsidRPr="00305F55">
        <w:t>el</w:t>
      </w:r>
      <w:r>
        <w:t xml:space="preserve"> </w:t>
      </w:r>
      <w:r w:rsidRPr="00305F55">
        <w:t>contenido</w:t>
      </w:r>
      <w:r>
        <w:t xml:space="preserve"> </w:t>
      </w:r>
      <w:r w:rsidRPr="00305F55">
        <w:t>de</w:t>
      </w:r>
      <w:r>
        <w:t xml:space="preserve"> </w:t>
      </w:r>
      <w:r w:rsidRPr="00305F55">
        <w:t>materias</w:t>
      </w:r>
      <w:r>
        <w:t xml:space="preserve"> </w:t>
      </w:r>
      <w:r w:rsidRPr="00305F55">
        <w:t>grasas lácteas".</w:t>
      </w:r>
    </w:p>
    <w:p w14:paraId="5FB89E7F" w14:textId="77777777" w:rsidR="00004FDF" w:rsidRDefault="00004FDF" w:rsidP="00F10628">
      <w:pPr>
        <w:pStyle w:val="FootnoteText"/>
        <w:tabs>
          <w:tab w:val="clear" w:pos="567"/>
          <w:tab w:val="clear" w:pos="1134"/>
        </w:tabs>
        <w:spacing w:after="0"/>
      </w:pPr>
    </w:p>
  </w:footnote>
  <w:footnote w:id="11">
    <w:p w14:paraId="6D3064BD" w14:textId="767BE65D" w:rsidR="00004FDF" w:rsidRDefault="00004FDF" w:rsidP="00F10628">
      <w:pPr>
        <w:pStyle w:val="FootnoteText"/>
        <w:tabs>
          <w:tab w:val="clear" w:pos="567"/>
          <w:tab w:val="clear" w:pos="1134"/>
        </w:tabs>
        <w:spacing w:after="0"/>
      </w:pPr>
      <w:r>
        <w:rPr>
          <w:rStyle w:val="FootnoteReference"/>
        </w:rPr>
        <w:footnoteRef/>
      </w:r>
      <w:r>
        <w:t xml:space="preserve"> </w:t>
      </w:r>
      <w:r w:rsidRPr="00EC65D4">
        <w:t>Véase</w:t>
      </w:r>
      <w:r>
        <w:t xml:space="preserve"> </w:t>
      </w:r>
      <w:r w:rsidRPr="00EC65D4">
        <w:t>el</w:t>
      </w:r>
      <w:r>
        <w:t xml:space="preserve"> </w:t>
      </w:r>
      <w:r w:rsidRPr="00EC65D4">
        <w:t>artículo</w:t>
      </w:r>
      <w:r>
        <w:t xml:space="preserve"> </w:t>
      </w:r>
      <w:r w:rsidRPr="00EC65D4">
        <w:t>2</w:t>
      </w:r>
      <w:r>
        <w:t xml:space="preserve"> </w:t>
      </w:r>
      <w:r w:rsidRPr="00EC65D4">
        <w:t>del</w:t>
      </w:r>
      <w:r>
        <w:t xml:space="preserve"> </w:t>
      </w:r>
      <w:r w:rsidRPr="00EC65D4">
        <w:t>presente</w:t>
      </w:r>
      <w:r>
        <w:t xml:space="preserve"> </w:t>
      </w:r>
      <w:r w:rsidRPr="00EC65D4">
        <w:t>Anexo.</w:t>
      </w:r>
    </w:p>
  </w:footnote>
  <w:footnote w:id="12">
    <w:p w14:paraId="13CAD08A" w14:textId="56F0BBE6" w:rsidR="00004FDF" w:rsidRDefault="00004FDF" w:rsidP="00F10628">
      <w:pPr>
        <w:pStyle w:val="FootnoteText"/>
        <w:tabs>
          <w:tab w:val="clear" w:pos="567"/>
          <w:tab w:val="clear" w:pos="1134"/>
        </w:tabs>
        <w:spacing w:after="0"/>
      </w:pPr>
      <w:r>
        <w:rPr>
          <w:rStyle w:val="FootnoteReference"/>
        </w:rPr>
        <w:footnoteRef/>
      </w:r>
      <w:r>
        <w:t xml:space="preserve"> </w:t>
      </w:r>
      <w:r w:rsidRPr="00EC65D4">
        <w:t>Véase</w:t>
      </w:r>
      <w:r>
        <w:t xml:space="preserve"> </w:t>
      </w:r>
      <w:r w:rsidRPr="00EC65D4">
        <w:t>el</w:t>
      </w:r>
      <w:r>
        <w:t xml:space="preserve"> </w:t>
      </w:r>
      <w:r w:rsidRPr="00EC65D4">
        <w:t>apéndice</w:t>
      </w:r>
      <w:r>
        <w:t xml:space="preserve"> </w:t>
      </w:r>
      <w:r w:rsidRPr="00EC65D4">
        <w:t>C</w:t>
      </w:r>
      <w:r w:rsidRPr="002F5331">
        <w:t xml:space="preserve">, </w:t>
      </w:r>
      <w:r w:rsidRPr="00EC65D4">
        <w:t>"Registro</w:t>
      </w:r>
      <w:r>
        <w:t xml:space="preserve"> </w:t>
      </w:r>
      <w:r w:rsidRPr="00EC65D4">
        <w:t>de procedimientos</w:t>
      </w:r>
      <w:r>
        <w:t xml:space="preserve"> </w:t>
      </w:r>
      <w:r w:rsidRPr="00EC65D4">
        <w:t>y disposiciones</w:t>
      </w:r>
      <w:r>
        <w:t xml:space="preserve"> </w:t>
      </w:r>
      <w:r w:rsidRPr="00EC65D4">
        <w:t>de</w:t>
      </w:r>
      <w:r>
        <w:t xml:space="preserve"> </w:t>
      </w:r>
      <w:r w:rsidRPr="00EC65D4">
        <w:t>control".</w:t>
      </w:r>
      <w:r>
        <w:t xml:space="preserve"> </w:t>
      </w:r>
      <w:r w:rsidRPr="00EC65D4">
        <w:t>Queda</w:t>
      </w:r>
      <w:r>
        <w:t xml:space="preserve"> </w:t>
      </w:r>
      <w:r w:rsidRPr="00EC65D4">
        <w:t>entendido que</w:t>
      </w:r>
      <w:r>
        <w:t xml:space="preserve"> </w:t>
      </w:r>
      <w:r w:rsidRPr="00EC65D4">
        <w:t>los</w:t>
      </w:r>
      <w:r>
        <w:t xml:space="preserve"> </w:t>
      </w:r>
      <w:r w:rsidRPr="00EC65D4">
        <w:t>exportadores</w:t>
      </w:r>
      <w:r>
        <w:t xml:space="preserve"> </w:t>
      </w:r>
      <w:r w:rsidRPr="00EC65D4">
        <w:t>serán</w:t>
      </w:r>
      <w:r>
        <w:t xml:space="preserve"> </w:t>
      </w:r>
      <w:r w:rsidRPr="00EC65D4">
        <w:t>autorizados</w:t>
      </w:r>
      <w:r>
        <w:t xml:space="preserve"> </w:t>
      </w:r>
      <w:r w:rsidRPr="00EC65D4">
        <w:t>a</w:t>
      </w:r>
      <w:r>
        <w:t xml:space="preserve"> </w:t>
      </w:r>
      <w:r w:rsidRPr="00EC65D4">
        <w:t>expedir</w:t>
      </w:r>
      <w:r>
        <w:t xml:space="preserve"> </w:t>
      </w:r>
      <w:r w:rsidRPr="00EC65D4">
        <w:t>leche</w:t>
      </w:r>
      <w:r>
        <w:t xml:space="preserve"> </w:t>
      </w:r>
      <w:r w:rsidRPr="00EC65D4">
        <w:t>desnatada</w:t>
      </w:r>
      <w:r>
        <w:t xml:space="preserve"> </w:t>
      </w:r>
      <w:r w:rsidRPr="00EC65D4">
        <w:t>en</w:t>
      </w:r>
      <w:r>
        <w:t xml:space="preserve"> </w:t>
      </w:r>
      <w:r w:rsidRPr="00EC65D4">
        <w:t>polvo</w:t>
      </w:r>
      <w:r>
        <w:t xml:space="preserve"> </w:t>
      </w:r>
      <w:r w:rsidRPr="00EC65D4">
        <w:t>y</w:t>
      </w:r>
      <w:r>
        <w:t xml:space="preserve"> </w:t>
      </w:r>
      <w:r w:rsidRPr="00EC65D4">
        <w:t>suero</w:t>
      </w:r>
      <w:r>
        <w:t xml:space="preserve"> </w:t>
      </w:r>
      <w:r w:rsidRPr="00EC65D4">
        <w:t>de</w:t>
      </w:r>
      <w:r>
        <w:t xml:space="preserve"> </w:t>
      </w:r>
      <w:r w:rsidRPr="00EC65D4">
        <w:t>mantequilla</w:t>
      </w:r>
      <w:r>
        <w:t xml:space="preserve"> </w:t>
      </w:r>
      <w:r w:rsidRPr="00EC65D4">
        <w:t>en</w:t>
      </w:r>
      <w:r>
        <w:t xml:space="preserve"> </w:t>
      </w:r>
      <w:r w:rsidRPr="00EC65D4">
        <w:t>polvo</w:t>
      </w:r>
      <w:r>
        <w:t xml:space="preserve"> </w:t>
      </w:r>
      <w:r w:rsidRPr="00EC65D4">
        <w:t>destinadas</w:t>
      </w:r>
      <w:r>
        <w:t xml:space="preserve"> </w:t>
      </w:r>
      <w:r w:rsidRPr="00EC65D4">
        <w:t>a</w:t>
      </w:r>
      <w:r>
        <w:t xml:space="preserve"> </w:t>
      </w:r>
      <w:r w:rsidRPr="00EC65D4">
        <w:t>la</w:t>
      </w:r>
      <w:r>
        <w:t xml:space="preserve"> </w:t>
      </w:r>
      <w:r w:rsidRPr="00EC65D4">
        <w:t>alimentación</w:t>
      </w:r>
      <w:r>
        <w:t xml:space="preserve"> </w:t>
      </w:r>
      <w:r w:rsidRPr="00EC65D4">
        <w:t>animal</w:t>
      </w:r>
      <w:r>
        <w:t xml:space="preserve"> </w:t>
      </w:r>
      <w:r w:rsidRPr="00EC65D4">
        <w:t>que</w:t>
      </w:r>
      <w:r>
        <w:t xml:space="preserve"> </w:t>
      </w:r>
      <w:r w:rsidRPr="00EC65D4">
        <w:t>no</w:t>
      </w:r>
      <w:r>
        <w:t xml:space="preserve"> </w:t>
      </w:r>
      <w:r w:rsidRPr="00EC65D4">
        <w:t>hayan</w:t>
      </w:r>
      <w:r>
        <w:t xml:space="preserve"> </w:t>
      </w:r>
      <w:r w:rsidRPr="00EC65D4">
        <w:t>sufrido</w:t>
      </w:r>
      <w:r>
        <w:t xml:space="preserve"> </w:t>
      </w:r>
      <w:r w:rsidRPr="00EC65D4">
        <w:t>alteraciones</w:t>
      </w:r>
      <w:r>
        <w:t xml:space="preserve"> </w:t>
      </w:r>
      <w:r w:rsidRPr="00EC65D4">
        <w:t>a</w:t>
      </w:r>
      <w:r>
        <w:t xml:space="preserve"> </w:t>
      </w:r>
      <w:r w:rsidRPr="00EC65D4">
        <w:t>los</w:t>
      </w:r>
      <w:r>
        <w:t xml:space="preserve"> </w:t>
      </w:r>
      <w:r w:rsidRPr="00EC65D4">
        <w:t>importadores</w:t>
      </w:r>
      <w:r>
        <w:t xml:space="preserve"> </w:t>
      </w:r>
      <w:r w:rsidRPr="00EC65D4">
        <w:t>que hayan inscrito sus procedimientos y disposiciones de control en</w:t>
      </w:r>
      <w:r>
        <w:t xml:space="preserve"> </w:t>
      </w:r>
      <w:r w:rsidRPr="00EC65D4">
        <w:t>el</w:t>
      </w:r>
      <w:r>
        <w:t xml:space="preserve"> </w:t>
      </w:r>
      <w:r w:rsidRPr="00EC65D4">
        <w:t>Registro.</w:t>
      </w:r>
      <w:r>
        <w:t xml:space="preserve"> </w:t>
      </w:r>
      <w:r w:rsidRPr="00EC65D4">
        <w:t>En</w:t>
      </w:r>
      <w:r>
        <w:t xml:space="preserve"> </w:t>
      </w:r>
      <w:r w:rsidRPr="00EC65D4">
        <w:t>tal</w:t>
      </w:r>
      <w:r>
        <w:t xml:space="preserve"> </w:t>
      </w:r>
      <w:r w:rsidRPr="00EC65D4">
        <w:t>caso, los exportadores informarán</w:t>
      </w:r>
      <w:r>
        <w:t xml:space="preserve"> </w:t>
      </w:r>
      <w:r w:rsidRPr="00EC65D4">
        <w:t>de</w:t>
      </w:r>
      <w:r>
        <w:t xml:space="preserve"> </w:t>
      </w:r>
      <w:r w:rsidRPr="00EC65D4">
        <w:t>ello</w:t>
      </w:r>
      <w:r>
        <w:t xml:space="preserve"> </w:t>
      </w:r>
      <w:r w:rsidRPr="00EC65D4">
        <w:t>al</w:t>
      </w:r>
      <w:r>
        <w:t xml:space="preserve"> </w:t>
      </w:r>
      <w:r w:rsidRPr="00EC65D4">
        <w:t>Comité</w:t>
      </w:r>
      <w:r>
        <w:t>.</w:t>
      </w:r>
    </w:p>
  </w:footnote>
  <w:footnote w:id="13">
    <w:p w14:paraId="4657A7DD" w14:textId="46A06190" w:rsidR="00004FDF" w:rsidRDefault="00004FDF" w:rsidP="00F10628">
      <w:pPr>
        <w:pStyle w:val="FootnoteText"/>
        <w:tabs>
          <w:tab w:val="clear" w:pos="567"/>
          <w:tab w:val="clear" w:pos="1134"/>
        </w:tabs>
        <w:spacing w:after="0"/>
      </w:pPr>
      <w:r>
        <w:rPr>
          <w:rStyle w:val="FootnoteReference"/>
        </w:rPr>
        <w:footnoteRef/>
      </w:r>
      <w:r>
        <w:t xml:space="preserve"> </w:t>
      </w:r>
      <w:r w:rsidRPr="000F2E41">
        <w:t>Estos</w:t>
      </w:r>
      <w:r>
        <w:t xml:space="preserve"> </w:t>
      </w:r>
      <w:r w:rsidRPr="000F2E41">
        <w:t>procedimientos</w:t>
      </w:r>
      <w:r>
        <w:t xml:space="preserve"> </w:t>
      </w:r>
      <w:r w:rsidRPr="000F2E41">
        <w:t>y</w:t>
      </w:r>
      <w:r>
        <w:t xml:space="preserve"> </w:t>
      </w:r>
      <w:r w:rsidRPr="000F2E41">
        <w:t>disposiciones</w:t>
      </w:r>
      <w:r>
        <w:t xml:space="preserve"> </w:t>
      </w:r>
      <w:r w:rsidRPr="000F2E41">
        <w:t>de</w:t>
      </w:r>
      <w:r>
        <w:t xml:space="preserve"> </w:t>
      </w:r>
      <w:r w:rsidRPr="000F2E41">
        <w:t>control</w:t>
      </w:r>
      <w:r>
        <w:t xml:space="preserve"> </w:t>
      </w:r>
      <w:r w:rsidRPr="000F2E41">
        <w:t>se</w:t>
      </w:r>
      <w:r>
        <w:t xml:space="preserve"> </w:t>
      </w:r>
      <w:r w:rsidRPr="000F2E41">
        <w:t>aplican</w:t>
      </w:r>
      <w:r>
        <w:t xml:space="preserve"> </w:t>
      </w:r>
      <w:r w:rsidRPr="000F2E41">
        <w:t>tanto</w:t>
      </w:r>
      <w:r>
        <w:t xml:space="preserve"> </w:t>
      </w:r>
      <w:r w:rsidRPr="000F2E41">
        <w:t>al</w:t>
      </w:r>
      <w:r>
        <w:t xml:space="preserve"> </w:t>
      </w:r>
      <w:r w:rsidRPr="000F2E41">
        <w:t>suero</w:t>
      </w:r>
      <w:r>
        <w:t xml:space="preserve"> </w:t>
      </w:r>
      <w:r w:rsidRPr="000F2E41">
        <w:t>de</w:t>
      </w:r>
      <w:r>
        <w:t xml:space="preserve"> </w:t>
      </w:r>
      <w:r w:rsidRPr="000F2E41">
        <w:t>mantequilla</w:t>
      </w:r>
      <w:r>
        <w:t xml:space="preserve"> </w:t>
      </w:r>
      <w:r w:rsidRPr="000F2E41">
        <w:t>en</w:t>
      </w:r>
      <w:r>
        <w:t xml:space="preserve"> </w:t>
      </w:r>
      <w:r w:rsidRPr="000F2E41">
        <w:t>polvo</w:t>
      </w:r>
      <w:r>
        <w:t xml:space="preserve"> </w:t>
      </w:r>
      <w:r w:rsidRPr="000F2E41">
        <w:t>como</w:t>
      </w:r>
      <w:r>
        <w:t xml:space="preserve"> </w:t>
      </w:r>
      <w:r w:rsidRPr="000F2E41">
        <w:t>a la</w:t>
      </w:r>
      <w:r>
        <w:t xml:space="preserve"> </w:t>
      </w:r>
      <w:r w:rsidRPr="000F2E41">
        <w:t>leche</w:t>
      </w:r>
      <w:r>
        <w:t xml:space="preserve"> </w:t>
      </w:r>
      <w:r w:rsidRPr="000F2E41">
        <w:t>desnatada</w:t>
      </w:r>
      <w:r>
        <w:t xml:space="preserve"> </w:t>
      </w:r>
      <w:r w:rsidRPr="000F2E41">
        <w:t>en</w:t>
      </w:r>
      <w:r>
        <w:t xml:space="preserve"> </w:t>
      </w:r>
      <w:r w:rsidRPr="000F2E41">
        <w:t>polvo</w:t>
      </w:r>
      <w:r>
        <w:t xml:space="preserve"> </w:t>
      </w:r>
      <w:r w:rsidRPr="000F2E41">
        <w:t>destinados</w:t>
      </w:r>
      <w:r>
        <w:t xml:space="preserve"> </w:t>
      </w:r>
      <w:r w:rsidRPr="000F2E41">
        <w:t>a</w:t>
      </w:r>
      <w:r>
        <w:t xml:space="preserve"> </w:t>
      </w:r>
      <w:r w:rsidRPr="000F2E41">
        <w:t>la</w:t>
      </w:r>
      <w:r>
        <w:t xml:space="preserve"> </w:t>
      </w:r>
      <w:r w:rsidRPr="000F2E41">
        <w:t>alimentación</w:t>
      </w:r>
      <w:r>
        <w:t xml:space="preserve"> </w:t>
      </w:r>
      <w:r w:rsidRPr="000F2E41">
        <w:t>animal.</w:t>
      </w:r>
    </w:p>
  </w:footnote>
  <w:footnote w:id="14">
    <w:p w14:paraId="573ED6C8" w14:textId="6757CDEF" w:rsidR="00004FDF" w:rsidRDefault="00004FDF" w:rsidP="00F10628">
      <w:pPr>
        <w:pStyle w:val="FootnoteText"/>
        <w:tabs>
          <w:tab w:val="clear" w:pos="567"/>
          <w:tab w:val="clear" w:pos="1134"/>
        </w:tabs>
        <w:spacing w:after="0"/>
        <w:rPr>
          <w:rStyle w:val="reference-text"/>
          <w:color w:val="000000"/>
        </w:rPr>
      </w:pPr>
      <w:r>
        <w:rPr>
          <w:rStyle w:val="FootnoteReference"/>
        </w:rPr>
        <w:footnoteRef/>
      </w:r>
      <w:r>
        <w:t xml:space="preserve"> </w:t>
      </w:r>
      <w:r w:rsidRPr="00BC51C4">
        <w:rPr>
          <w:rStyle w:val="reference-text"/>
          <w:color w:val="000000"/>
        </w:rPr>
        <w:t>Estos procedimientos y disposiciones de control se aplican tanto al suero de mantequilla en polvo como a la leche desnatada en polvo destinados a la alimentación animal. (Véase el Reglamento (CEE) Nº</w:t>
      </w:r>
      <w:r>
        <w:rPr>
          <w:rStyle w:val="reference-text"/>
          <w:color w:val="000000"/>
        </w:rPr>
        <w:t> </w:t>
      </w:r>
      <w:r w:rsidRPr="00BC51C4">
        <w:rPr>
          <w:rStyle w:val="reference-text"/>
          <w:color w:val="000000"/>
        </w:rPr>
        <w:t>804/68, artículo</w:t>
      </w:r>
      <w:r>
        <w:rPr>
          <w:rStyle w:val="reference-text"/>
          <w:color w:val="000000"/>
        </w:rPr>
        <w:t xml:space="preserve"> </w:t>
      </w:r>
      <w:r w:rsidRPr="00BC51C4">
        <w:rPr>
          <w:rStyle w:val="reference-text"/>
          <w:color w:val="000000"/>
        </w:rPr>
        <w:t>10, párrafo 1.)</w:t>
      </w:r>
    </w:p>
    <w:p w14:paraId="2E843D84" w14:textId="77777777" w:rsidR="00004FDF" w:rsidRDefault="00004FDF" w:rsidP="00F10628">
      <w:pPr>
        <w:pStyle w:val="FootnoteText"/>
        <w:tabs>
          <w:tab w:val="clear" w:pos="567"/>
          <w:tab w:val="clear" w:pos="1134"/>
        </w:tabs>
        <w:spacing w:after="0"/>
      </w:pPr>
    </w:p>
  </w:footnote>
  <w:footnote w:id="15">
    <w:p w14:paraId="6FB0ABEB" w14:textId="2238B5D0" w:rsidR="00004FDF" w:rsidRDefault="00004FDF" w:rsidP="00F10628">
      <w:pPr>
        <w:pStyle w:val="FootnoteText"/>
        <w:tabs>
          <w:tab w:val="clear" w:pos="567"/>
          <w:tab w:val="clear" w:pos="1134"/>
        </w:tabs>
        <w:spacing w:after="0"/>
        <w:rPr>
          <w:rStyle w:val="reference-text"/>
          <w:color w:val="000000"/>
        </w:rPr>
      </w:pPr>
      <w:r>
        <w:rPr>
          <w:rStyle w:val="FootnoteReference"/>
        </w:rPr>
        <w:footnoteRef/>
      </w:r>
      <w:r>
        <w:t xml:space="preserve"> </w:t>
      </w:r>
      <w:r w:rsidRPr="00BC51C4">
        <w:rPr>
          <w:rStyle w:val="reference-text"/>
          <w:color w:val="000000"/>
        </w:rPr>
        <w:t>D.O. Nº L 199, de 7 de agosto de 1979, página 1</w:t>
      </w:r>
      <w:r>
        <w:rPr>
          <w:rStyle w:val="reference-text"/>
          <w:color w:val="000000"/>
        </w:rPr>
        <w:t>.</w:t>
      </w:r>
    </w:p>
    <w:p w14:paraId="74A3C3A0" w14:textId="77777777" w:rsidR="00004FDF" w:rsidRDefault="00004FDF" w:rsidP="00F10628">
      <w:pPr>
        <w:pStyle w:val="FootnoteText"/>
        <w:tabs>
          <w:tab w:val="clear" w:pos="567"/>
          <w:tab w:val="clear" w:pos="1134"/>
        </w:tabs>
        <w:spacing w:after="0"/>
      </w:pPr>
    </w:p>
  </w:footnote>
  <w:footnote w:id="16">
    <w:p w14:paraId="5C03A071" w14:textId="051EB130" w:rsidR="00004FDF" w:rsidRDefault="00004FDF" w:rsidP="00F10628">
      <w:pPr>
        <w:pStyle w:val="FootnoteText"/>
        <w:tabs>
          <w:tab w:val="clear" w:pos="567"/>
          <w:tab w:val="clear" w:pos="1134"/>
        </w:tabs>
        <w:spacing w:after="0"/>
      </w:pPr>
      <w:r>
        <w:rPr>
          <w:rStyle w:val="FootnoteReference"/>
        </w:rPr>
        <w:footnoteRef/>
      </w:r>
      <w:r>
        <w:t xml:space="preserve"> </w:t>
      </w:r>
      <w:r w:rsidRPr="00BC51C4">
        <w:rPr>
          <w:rStyle w:val="reference-text"/>
          <w:color w:val="000000"/>
        </w:rPr>
        <w:t>D.O. Nº L 310 de 14 de diciembre de 1993, página 28</w:t>
      </w:r>
      <w:r>
        <w:rPr>
          <w:rStyle w:val="reference-text"/>
          <w:color w:val="000000"/>
        </w:rPr>
        <w:t>.</w:t>
      </w:r>
    </w:p>
  </w:footnote>
  <w:footnote w:id="17">
    <w:p w14:paraId="57D7452E" w14:textId="58249F53" w:rsidR="00004FDF" w:rsidRDefault="00004FDF" w:rsidP="00F10628">
      <w:pPr>
        <w:pStyle w:val="FootnoteText"/>
        <w:tabs>
          <w:tab w:val="clear" w:pos="567"/>
          <w:tab w:val="clear" w:pos="1134"/>
        </w:tabs>
        <w:spacing w:after="0"/>
      </w:pPr>
      <w:r>
        <w:rPr>
          <w:rStyle w:val="FootnoteReference"/>
        </w:rPr>
        <w:footnoteRef/>
      </w:r>
      <w:r>
        <w:t xml:space="preserve"> </w:t>
      </w:r>
      <w:r w:rsidRPr="00BC51C4">
        <w:rPr>
          <w:rStyle w:val="reference-text"/>
          <w:color w:val="000000"/>
        </w:rPr>
        <w:t>Este colorante sólo se utilizará mezclado con otro u otros de los comprendidos en la lista reseñada en el texto</w:t>
      </w:r>
      <w:r>
        <w:rPr>
          <w:rStyle w:val="reference-text"/>
          <w:color w:val="000000"/>
        </w:rPr>
        <w:t>.</w:t>
      </w:r>
    </w:p>
  </w:footnote>
  <w:footnote w:id="18">
    <w:p w14:paraId="1DF10EB2" w14:textId="499F0388" w:rsidR="00004FDF" w:rsidRDefault="00004FDF" w:rsidP="00F10628">
      <w:pPr>
        <w:pStyle w:val="FootnoteText"/>
        <w:tabs>
          <w:tab w:val="clear" w:pos="567"/>
          <w:tab w:val="clear" w:pos="1134"/>
        </w:tabs>
        <w:spacing w:after="0"/>
      </w:pPr>
      <w:r>
        <w:rPr>
          <w:rStyle w:val="FootnoteReference"/>
        </w:rPr>
        <w:footnoteRef/>
      </w:r>
      <w:r>
        <w:t xml:space="preserve"> </w:t>
      </w:r>
      <w:r w:rsidRPr="00BC51C4">
        <w:rPr>
          <w:rStyle w:val="reference-text"/>
          <w:color w:val="000000"/>
        </w:rPr>
        <w:t>Estos procedimientos y disposiciones de control se aplican tanto al suero de mantequilla en polvo como a la leche desnatada en polvo destinados a la alimentación animal</w:t>
      </w:r>
      <w:r>
        <w:rPr>
          <w:rStyle w:val="reference-text"/>
          <w:color w:val="000000"/>
        </w:rPr>
        <w:t>.</w:t>
      </w:r>
    </w:p>
  </w:footnote>
  <w:footnote w:id="19">
    <w:p w14:paraId="0EF8E9E8" w14:textId="0F9195C7" w:rsidR="00004FDF" w:rsidRDefault="00004FDF" w:rsidP="00F10628">
      <w:pPr>
        <w:pStyle w:val="FootnoteText"/>
        <w:tabs>
          <w:tab w:val="clear" w:pos="567"/>
          <w:tab w:val="clear" w:pos="1134"/>
        </w:tabs>
        <w:spacing w:after="0"/>
      </w:pPr>
      <w:r>
        <w:rPr>
          <w:rStyle w:val="FootnoteReference"/>
        </w:rPr>
        <w:footnoteRef/>
      </w:r>
      <w:r>
        <w:t xml:space="preserve"> </w:t>
      </w:r>
      <w:r w:rsidRPr="00BC51C4">
        <w:rPr>
          <w:rStyle w:val="reference-text"/>
          <w:color w:val="000000"/>
        </w:rPr>
        <w:t>MCP = mezcla que contiene calcio y fosfato</w:t>
      </w:r>
      <w:r>
        <w:rPr>
          <w:rStyle w:val="reference-text"/>
          <w:color w:val="000000"/>
        </w:rPr>
        <w:t>.</w:t>
      </w:r>
    </w:p>
  </w:footnote>
  <w:footnote w:id="20">
    <w:p w14:paraId="2489187A" w14:textId="15AEAD30" w:rsidR="00004FDF" w:rsidRDefault="00004FDF" w:rsidP="00F10628">
      <w:pPr>
        <w:pStyle w:val="FootnoteText"/>
        <w:tabs>
          <w:tab w:val="clear" w:pos="567"/>
          <w:tab w:val="clear" w:pos="1134"/>
        </w:tabs>
        <w:spacing w:after="0"/>
      </w:pPr>
      <w:r>
        <w:rPr>
          <w:rStyle w:val="FootnoteReference"/>
        </w:rPr>
        <w:footnoteRef/>
      </w:r>
      <w:r>
        <w:t xml:space="preserve"> </w:t>
      </w:r>
      <w:r w:rsidRPr="00BC51C4">
        <w:rPr>
          <w:rStyle w:val="reference-text"/>
          <w:color w:val="000000"/>
        </w:rPr>
        <w:t>Estos procedimientos y disposiciones de control se aplican tanto al suero de mantequilla en polvo como a la leche desnatada en polvo destinados a la alimentación animal</w:t>
      </w:r>
      <w:r>
        <w:rPr>
          <w:rStyle w:val="reference-text"/>
          <w:color w:val="000000"/>
        </w:rPr>
        <w:t>.</w:t>
      </w:r>
    </w:p>
  </w:footnote>
  <w:footnote w:id="21">
    <w:p w14:paraId="17B5AABC" w14:textId="5D9F456A" w:rsidR="00004FDF" w:rsidRDefault="00004FDF" w:rsidP="00F10628">
      <w:pPr>
        <w:pStyle w:val="FootnoteText"/>
        <w:tabs>
          <w:tab w:val="clear" w:pos="567"/>
          <w:tab w:val="clear" w:pos="1134"/>
        </w:tabs>
        <w:spacing w:after="0"/>
      </w:pPr>
      <w:r>
        <w:rPr>
          <w:rStyle w:val="FootnoteReference"/>
        </w:rPr>
        <w:footnoteRef/>
      </w:r>
      <w:r>
        <w:t xml:space="preserve"> </w:t>
      </w:r>
      <w:r w:rsidRPr="00BC51C4">
        <w:rPr>
          <w:rStyle w:val="reference-text"/>
          <w:color w:val="000000"/>
        </w:rPr>
        <w:t>Estos procedimientos y disposiciones de control se aplican tanto al suero de mantequilla en polvo como a la leche desnatada en polvo destinados a la alimentación animal.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32E4B" w14:textId="77777777" w:rsidR="00004FDF" w:rsidRDefault="00004FDF">
    <w:pPr>
      <w:pStyle w:val="Header"/>
    </w:pPr>
    <w:bookmarkStart w:id="9" w:name="_Hlk66190246"/>
    <w:bookmarkStart w:id="10" w:name="_Hlk66190247"/>
    <w:bookmarkEnd w:id="9"/>
    <w:bookmarkEnd w:id="1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74828" w14:textId="77777777" w:rsidR="00004FDF" w:rsidRDefault="00004FDF" w:rsidP="00F10628">
    <w:pPr>
      <w:pStyle w:val="Header"/>
      <w:tabs>
        <w:tab w:val="clear" w:pos="567"/>
        <w:tab w:val="clear" w:pos="1134"/>
        <w:tab w:val="clear" w:pos="4513"/>
        <w:tab w:val="clear" w:pos="9027"/>
      </w:tabs>
      <w:jc w:val="center"/>
    </w:pPr>
    <w:bookmarkStart w:id="11" w:name="_Hlk66190248"/>
    <w:bookmarkStart w:id="12" w:name="_Hlk66190249"/>
  </w:p>
  <w:p w14:paraId="3E50522D" w14:textId="428393D2" w:rsidR="00004FDF" w:rsidRDefault="00004FDF" w:rsidP="007C2202">
    <w:pPr>
      <w:pStyle w:val="Header"/>
      <w:pBdr>
        <w:bottom w:val="single" w:sz="4" w:space="1" w:color="auto"/>
      </w:pBdr>
      <w:tabs>
        <w:tab w:val="clear" w:pos="567"/>
        <w:tab w:val="clear" w:pos="1134"/>
        <w:tab w:val="clear" w:pos="4513"/>
        <w:tab w:val="clear" w:pos="9027"/>
      </w:tabs>
      <w:spacing w:after="0"/>
      <w:jc w:val="center"/>
    </w:pPr>
    <w:r>
      <w:t xml:space="preserve">- </w:t>
    </w:r>
    <w:r>
      <w:fldChar w:fldCharType="begin"/>
    </w:r>
    <w:r>
      <w:instrText>PAGE   \* MERGEFORMAT</w:instrText>
    </w:r>
    <w:r>
      <w:fldChar w:fldCharType="separate"/>
    </w:r>
    <w:r>
      <w:t>1</w:t>
    </w:r>
    <w:r>
      <w:fldChar w:fldCharType="end"/>
    </w:r>
    <w:r>
      <w:t xml:space="preserve"> -</w:t>
    </w:r>
    <w:bookmarkStart w:id="13" w:name="_Hlk54595422"/>
    <w:bookmarkStart w:id="14" w:name="_Hlk54595421"/>
    <w:bookmarkEnd w:id="13"/>
    <w:bookmarkEnd w:id="14"/>
    <w:bookmarkEnd w:id="11"/>
    <w:bookmarkEnd w:id="12"/>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4BD4F" w14:textId="77777777" w:rsidR="00004FDF" w:rsidRDefault="00004FDF">
    <w:pPr>
      <w:pStyle w:val="Header"/>
    </w:pPr>
    <w:bookmarkStart w:id="19" w:name="_Hlk66190254"/>
    <w:bookmarkStart w:id="20" w:name="_Hlk66190255"/>
    <w:bookmarkEnd w:id="19"/>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9806D4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9980C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F0EEA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41804808"/>
    <w:lvl w:ilvl="0">
      <w:start w:val="1"/>
      <w:numFmt w:val="decimal"/>
      <w:pStyle w:val="ListNumber"/>
      <w:lvlText w:val="%1."/>
      <w:lvlJc w:val="left"/>
      <w:pPr>
        <w:tabs>
          <w:tab w:val="num" w:pos="360"/>
        </w:tabs>
        <w:ind w:left="360" w:hanging="360"/>
      </w:pPr>
    </w:lvl>
  </w:abstractNum>
  <w:abstractNum w:abstractNumId="5" w15:restartNumberingAfterBreak="0">
    <w:nsid w:val="129B7B83"/>
    <w:multiLevelType w:val="multilevel"/>
    <w:tmpl w:val="698E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A77806"/>
    <w:multiLevelType w:val="multilevel"/>
    <w:tmpl w:val="8328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E948C5"/>
    <w:multiLevelType w:val="multilevel"/>
    <w:tmpl w:val="C0586AEE"/>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8" w15:restartNumberingAfterBreak="0">
    <w:nsid w:val="57551E12"/>
    <w:multiLevelType w:val="multilevel"/>
    <w:tmpl w:val="CF8A6B08"/>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9"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8"/>
  </w:num>
  <w:num w:numId="2">
    <w:abstractNumId w:val="4"/>
  </w:num>
  <w:num w:numId="3">
    <w:abstractNumId w:val="3"/>
  </w:num>
  <w:num w:numId="4">
    <w:abstractNumId w:val="2"/>
  </w:num>
  <w:num w:numId="5">
    <w:abstractNumId w:val="1"/>
  </w:num>
  <w:num w:numId="6">
    <w:abstractNumId w:val="0"/>
  </w:num>
  <w:num w:numId="7">
    <w:abstractNumId w:val="7"/>
  </w:num>
  <w:num w:numId="8">
    <w:abstractNumId w:val="9"/>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567"/>
  <w:hyphenationZone w:val="425"/>
  <w:characterSpacingControl w:val="doNotCompress"/>
  <w:hdrShapeDefaults>
    <o:shapedefaults v:ext="edit" spidmax="14337"/>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596"/>
    <w:rsid w:val="00004FDF"/>
    <w:rsid w:val="00007125"/>
    <w:rsid w:val="000103ED"/>
    <w:rsid w:val="000436CD"/>
    <w:rsid w:val="00081E19"/>
    <w:rsid w:val="00082570"/>
    <w:rsid w:val="0009063B"/>
    <w:rsid w:val="00095D49"/>
    <w:rsid w:val="000A4A8E"/>
    <w:rsid w:val="000B21AC"/>
    <w:rsid w:val="000B2BBE"/>
    <w:rsid w:val="000C58F7"/>
    <w:rsid w:val="000D20A8"/>
    <w:rsid w:val="000E363B"/>
    <w:rsid w:val="000E5A8E"/>
    <w:rsid w:val="000F2E41"/>
    <w:rsid w:val="000F5DD8"/>
    <w:rsid w:val="0010332C"/>
    <w:rsid w:val="00155620"/>
    <w:rsid w:val="0016395C"/>
    <w:rsid w:val="00163EA4"/>
    <w:rsid w:val="00166D03"/>
    <w:rsid w:val="00181B20"/>
    <w:rsid w:val="00181C29"/>
    <w:rsid w:val="00191F84"/>
    <w:rsid w:val="0019234B"/>
    <w:rsid w:val="00192A05"/>
    <w:rsid w:val="00192B1B"/>
    <w:rsid w:val="00193E80"/>
    <w:rsid w:val="001B3848"/>
    <w:rsid w:val="001D5673"/>
    <w:rsid w:val="001E04AC"/>
    <w:rsid w:val="001E7449"/>
    <w:rsid w:val="001F2508"/>
    <w:rsid w:val="001F5BCC"/>
    <w:rsid w:val="001F5C35"/>
    <w:rsid w:val="00222540"/>
    <w:rsid w:val="00232115"/>
    <w:rsid w:val="00240B98"/>
    <w:rsid w:val="00253083"/>
    <w:rsid w:val="0026114E"/>
    <w:rsid w:val="002706D3"/>
    <w:rsid w:val="002818D6"/>
    <w:rsid w:val="002933F0"/>
    <w:rsid w:val="002B16EB"/>
    <w:rsid w:val="002B22A7"/>
    <w:rsid w:val="002C4BC1"/>
    <w:rsid w:val="002D0B22"/>
    <w:rsid w:val="002D21B6"/>
    <w:rsid w:val="002D3478"/>
    <w:rsid w:val="002D448E"/>
    <w:rsid w:val="002D7241"/>
    <w:rsid w:val="002D77E9"/>
    <w:rsid w:val="002F5331"/>
    <w:rsid w:val="002F6E89"/>
    <w:rsid w:val="00302631"/>
    <w:rsid w:val="00302BD3"/>
    <w:rsid w:val="00305AE6"/>
    <w:rsid w:val="00305F55"/>
    <w:rsid w:val="00311E6B"/>
    <w:rsid w:val="003208DC"/>
    <w:rsid w:val="00323F5C"/>
    <w:rsid w:val="003260FB"/>
    <w:rsid w:val="00326AC0"/>
    <w:rsid w:val="00326D8C"/>
    <w:rsid w:val="00335E00"/>
    <w:rsid w:val="003605EE"/>
    <w:rsid w:val="003663B6"/>
    <w:rsid w:val="0037450B"/>
    <w:rsid w:val="003758A0"/>
    <w:rsid w:val="00382B4F"/>
    <w:rsid w:val="003A2485"/>
    <w:rsid w:val="003B056E"/>
    <w:rsid w:val="003C2920"/>
    <w:rsid w:val="003D0FC3"/>
    <w:rsid w:val="003D3359"/>
    <w:rsid w:val="003D67B1"/>
    <w:rsid w:val="003D70B1"/>
    <w:rsid w:val="003E2BBF"/>
    <w:rsid w:val="003F694E"/>
    <w:rsid w:val="00402068"/>
    <w:rsid w:val="00406DEF"/>
    <w:rsid w:val="00420596"/>
    <w:rsid w:val="004315C5"/>
    <w:rsid w:val="0043709B"/>
    <w:rsid w:val="0043776A"/>
    <w:rsid w:val="0044274F"/>
    <w:rsid w:val="00462F2E"/>
    <w:rsid w:val="004778DC"/>
    <w:rsid w:val="004811EC"/>
    <w:rsid w:val="00484000"/>
    <w:rsid w:val="004849F6"/>
    <w:rsid w:val="004921C7"/>
    <w:rsid w:val="004A3E37"/>
    <w:rsid w:val="004C375E"/>
    <w:rsid w:val="004C500A"/>
    <w:rsid w:val="004C7B39"/>
    <w:rsid w:val="004D561B"/>
    <w:rsid w:val="004E0522"/>
    <w:rsid w:val="004F117B"/>
    <w:rsid w:val="004F1FB5"/>
    <w:rsid w:val="005006E5"/>
    <w:rsid w:val="00544C4F"/>
    <w:rsid w:val="00551595"/>
    <w:rsid w:val="0055384A"/>
    <w:rsid w:val="00565A5B"/>
    <w:rsid w:val="0058598C"/>
    <w:rsid w:val="0058744B"/>
    <w:rsid w:val="005966F7"/>
    <w:rsid w:val="005A0ED5"/>
    <w:rsid w:val="005C17EB"/>
    <w:rsid w:val="005C5C6D"/>
    <w:rsid w:val="005F0738"/>
    <w:rsid w:val="005F4858"/>
    <w:rsid w:val="0060716E"/>
    <w:rsid w:val="006133AF"/>
    <w:rsid w:val="006138E3"/>
    <w:rsid w:val="006248C4"/>
    <w:rsid w:val="00624F3E"/>
    <w:rsid w:val="006307E7"/>
    <w:rsid w:val="006507F8"/>
    <w:rsid w:val="00655436"/>
    <w:rsid w:val="00657360"/>
    <w:rsid w:val="00674C1C"/>
    <w:rsid w:val="006A304B"/>
    <w:rsid w:val="006B169B"/>
    <w:rsid w:val="006B52C5"/>
    <w:rsid w:val="006B7A86"/>
    <w:rsid w:val="006D0DC9"/>
    <w:rsid w:val="006D15E3"/>
    <w:rsid w:val="006D428F"/>
    <w:rsid w:val="006D4F0B"/>
    <w:rsid w:val="006E545A"/>
    <w:rsid w:val="006E691F"/>
    <w:rsid w:val="006F1A4E"/>
    <w:rsid w:val="006F3E72"/>
    <w:rsid w:val="006F6169"/>
    <w:rsid w:val="006F7D58"/>
    <w:rsid w:val="007014F1"/>
    <w:rsid w:val="00715905"/>
    <w:rsid w:val="00716E7F"/>
    <w:rsid w:val="00724025"/>
    <w:rsid w:val="00725332"/>
    <w:rsid w:val="007379B1"/>
    <w:rsid w:val="00747837"/>
    <w:rsid w:val="007564BE"/>
    <w:rsid w:val="00771D6E"/>
    <w:rsid w:val="007760C8"/>
    <w:rsid w:val="007A4A69"/>
    <w:rsid w:val="007B234F"/>
    <w:rsid w:val="007B2D74"/>
    <w:rsid w:val="007C2202"/>
    <w:rsid w:val="007C5119"/>
    <w:rsid w:val="007D0596"/>
    <w:rsid w:val="007D6ABF"/>
    <w:rsid w:val="007E1F8C"/>
    <w:rsid w:val="007E24FF"/>
    <w:rsid w:val="007F2F38"/>
    <w:rsid w:val="00806806"/>
    <w:rsid w:val="0080742E"/>
    <w:rsid w:val="008165F8"/>
    <w:rsid w:val="00816EE1"/>
    <w:rsid w:val="00822D5E"/>
    <w:rsid w:val="00824241"/>
    <w:rsid w:val="0083486C"/>
    <w:rsid w:val="00853928"/>
    <w:rsid w:val="00853CD0"/>
    <w:rsid w:val="008606D4"/>
    <w:rsid w:val="008654BD"/>
    <w:rsid w:val="0087250F"/>
    <w:rsid w:val="00876C8F"/>
    <w:rsid w:val="00884808"/>
    <w:rsid w:val="008A00C0"/>
    <w:rsid w:val="008A07F1"/>
    <w:rsid w:val="008A7C82"/>
    <w:rsid w:val="008C16D9"/>
    <w:rsid w:val="008E3F94"/>
    <w:rsid w:val="008E4D45"/>
    <w:rsid w:val="00900340"/>
    <w:rsid w:val="00903310"/>
    <w:rsid w:val="00906C06"/>
    <w:rsid w:val="009129FC"/>
    <w:rsid w:val="00936D94"/>
    <w:rsid w:val="0094237C"/>
    <w:rsid w:val="009550F5"/>
    <w:rsid w:val="0097589D"/>
    <w:rsid w:val="009A4E5B"/>
    <w:rsid w:val="009B3072"/>
    <w:rsid w:val="009C7361"/>
    <w:rsid w:val="009D3EA0"/>
    <w:rsid w:val="009E2E2B"/>
    <w:rsid w:val="00A000C7"/>
    <w:rsid w:val="00A15E05"/>
    <w:rsid w:val="00A47D63"/>
    <w:rsid w:val="00A61911"/>
    <w:rsid w:val="00A80528"/>
    <w:rsid w:val="00A86325"/>
    <w:rsid w:val="00A960F6"/>
    <w:rsid w:val="00A96AE5"/>
    <w:rsid w:val="00AA072E"/>
    <w:rsid w:val="00AA0884"/>
    <w:rsid w:val="00AB0F99"/>
    <w:rsid w:val="00AB4E34"/>
    <w:rsid w:val="00AD6331"/>
    <w:rsid w:val="00AF5F67"/>
    <w:rsid w:val="00AF76F8"/>
    <w:rsid w:val="00AF7DBB"/>
    <w:rsid w:val="00B06940"/>
    <w:rsid w:val="00B1081E"/>
    <w:rsid w:val="00B10A68"/>
    <w:rsid w:val="00B33F3B"/>
    <w:rsid w:val="00B65240"/>
    <w:rsid w:val="00B765DD"/>
    <w:rsid w:val="00B81C68"/>
    <w:rsid w:val="00BB1C95"/>
    <w:rsid w:val="00BB2F7A"/>
    <w:rsid w:val="00BC37F2"/>
    <w:rsid w:val="00BC46DD"/>
    <w:rsid w:val="00BC51C4"/>
    <w:rsid w:val="00BD10CE"/>
    <w:rsid w:val="00BE2444"/>
    <w:rsid w:val="00BE2C90"/>
    <w:rsid w:val="00BF0CDF"/>
    <w:rsid w:val="00C0024E"/>
    <w:rsid w:val="00C31FB6"/>
    <w:rsid w:val="00C4469D"/>
    <w:rsid w:val="00C4568B"/>
    <w:rsid w:val="00C53013"/>
    <w:rsid w:val="00C62290"/>
    <w:rsid w:val="00C71FA7"/>
    <w:rsid w:val="00C84731"/>
    <w:rsid w:val="00CA3939"/>
    <w:rsid w:val="00CA6BF6"/>
    <w:rsid w:val="00CC5610"/>
    <w:rsid w:val="00CD6BA7"/>
    <w:rsid w:val="00CE151F"/>
    <w:rsid w:val="00CE2A78"/>
    <w:rsid w:val="00D007A6"/>
    <w:rsid w:val="00D0279A"/>
    <w:rsid w:val="00D06809"/>
    <w:rsid w:val="00D228D4"/>
    <w:rsid w:val="00D25C92"/>
    <w:rsid w:val="00D44225"/>
    <w:rsid w:val="00D47DC9"/>
    <w:rsid w:val="00D511C2"/>
    <w:rsid w:val="00D5303F"/>
    <w:rsid w:val="00D536E9"/>
    <w:rsid w:val="00D54611"/>
    <w:rsid w:val="00D56B60"/>
    <w:rsid w:val="00D601DD"/>
    <w:rsid w:val="00D64853"/>
    <w:rsid w:val="00D7593E"/>
    <w:rsid w:val="00D75EC8"/>
    <w:rsid w:val="00D77205"/>
    <w:rsid w:val="00DB66B2"/>
    <w:rsid w:val="00DD471E"/>
    <w:rsid w:val="00DE1E2A"/>
    <w:rsid w:val="00DE2F16"/>
    <w:rsid w:val="00DE76F4"/>
    <w:rsid w:val="00E04306"/>
    <w:rsid w:val="00E13AEF"/>
    <w:rsid w:val="00E24E46"/>
    <w:rsid w:val="00E31166"/>
    <w:rsid w:val="00E400C2"/>
    <w:rsid w:val="00E5212D"/>
    <w:rsid w:val="00E66CDD"/>
    <w:rsid w:val="00E716A8"/>
    <w:rsid w:val="00E80159"/>
    <w:rsid w:val="00E86420"/>
    <w:rsid w:val="00EB23C7"/>
    <w:rsid w:val="00EB440A"/>
    <w:rsid w:val="00EC65D4"/>
    <w:rsid w:val="00EC7D99"/>
    <w:rsid w:val="00ED0C77"/>
    <w:rsid w:val="00EE3226"/>
    <w:rsid w:val="00EF3EE6"/>
    <w:rsid w:val="00EF5786"/>
    <w:rsid w:val="00F037FA"/>
    <w:rsid w:val="00F06564"/>
    <w:rsid w:val="00F10628"/>
    <w:rsid w:val="00F1300F"/>
    <w:rsid w:val="00F4063D"/>
    <w:rsid w:val="00F4419C"/>
    <w:rsid w:val="00F76550"/>
    <w:rsid w:val="00F86D2A"/>
    <w:rsid w:val="00F87CB9"/>
    <w:rsid w:val="00F9045D"/>
    <w:rsid w:val="00FB544B"/>
    <w:rsid w:val="00FC01CA"/>
    <w:rsid w:val="00FD2EBA"/>
    <w:rsid w:val="00FD4788"/>
    <w:rsid w:val="00FE6CB1"/>
    <w:rsid w:val="00FF60E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A47C8DD"/>
  <w15:chartTrackingRefBased/>
  <w15:docId w15:val="{EBDAC52F-0A29-43CC-9144-2593AF51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0596"/>
    <w:pPr>
      <w:tabs>
        <w:tab w:val="left" w:pos="567"/>
        <w:tab w:val="left" w:pos="1134"/>
      </w:tabs>
      <w:spacing w:after="240" w:line="240" w:lineRule="auto"/>
      <w:jc w:val="both"/>
    </w:pPr>
    <w:rPr>
      <w:rFonts w:ascii="Verdana" w:hAnsi="Verdana"/>
      <w:sz w:val="18"/>
    </w:rPr>
  </w:style>
  <w:style w:type="paragraph" w:styleId="Heading1">
    <w:name w:val="heading 1"/>
    <w:basedOn w:val="Normal"/>
    <w:next w:val="Heading2"/>
    <w:link w:val="Heading1Char"/>
    <w:uiPriority w:val="9"/>
    <w:qFormat/>
    <w:rsid w:val="00420596"/>
    <w:pPr>
      <w:keepNext/>
      <w:keepLines/>
      <w:numPr>
        <w:numId w:val="1"/>
      </w:numPr>
      <w:outlineLvl w:val="0"/>
    </w:pPr>
    <w:rPr>
      <w:rFonts w:eastAsiaTheme="majorEastAsia" w:cstheme="majorBidi"/>
      <w:b/>
      <w:bCs/>
      <w:caps/>
      <w:color w:val="006283"/>
      <w:szCs w:val="28"/>
    </w:rPr>
  </w:style>
  <w:style w:type="paragraph" w:styleId="Heading2">
    <w:name w:val="heading 2"/>
    <w:basedOn w:val="Normal"/>
    <w:next w:val="Heading3"/>
    <w:link w:val="Heading2Char"/>
    <w:uiPriority w:val="9"/>
    <w:qFormat/>
    <w:rsid w:val="00420596"/>
    <w:pPr>
      <w:keepNext/>
      <w:keepLines/>
      <w:numPr>
        <w:ilvl w:val="1"/>
        <w:numId w:val="1"/>
      </w:numPr>
      <w:outlineLvl w:val="1"/>
    </w:pPr>
    <w:rPr>
      <w:rFonts w:eastAsiaTheme="majorEastAsia" w:cstheme="majorBidi"/>
      <w:b/>
      <w:bCs/>
      <w:color w:val="006283"/>
      <w:szCs w:val="26"/>
    </w:rPr>
  </w:style>
  <w:style w:type="paragraph" w:styleId="Heading3">
    <w:name w:val="heading 3"/>
    <w:basedOn w:val="Normal"/>
    <w:next w:val="Heading4"/>
    <w:link w:val="Heading3Char"/>
    <w:uiPriority w:val="9"/>
    <w:qFormat/>
    <w:rsid w:val="00420596"/>
    <w:pPr>
      <w:keepNext/>
      <w:keepLines/>
      <w:numPr>
        <w:ilvl w:val="2"/>
        <w:numId w:val="1"/>
      </w:numPr>
      <w:outlineLvl w:val="2"/>
    </w:pPr>
    <w:rPr>
      <w:rFonts w:eastAsiaTheme="majorEastAsia" w:cstheme="majorBidi"/>
      <w:b/>
      <w:bCs/>
      <w:color w:val="006283"/>
    </w:rPr>
  </w:style>
  <w:style w:type="paragraph" w:styleId="Heading4">
    <w:name w:val="heading 4"/>
    <w:basedOn w:val="Normal"/>
    <w:next w:val="Heading5"/>
    <w:link w:val="Heading4Char"/>
    <w:uiPriority w:val="9"/>
    <w:qFormat/>
    <w:rsid w:val="00420596"/>
    <w:pPr>
      <w:keepNext/>
      <w:keepLines/>
      <w:numPr>
        <w:ilvl w:val="3"/>
        <w:numId w:val="1"/>
      </w:numPr>
      <w:outlineLvl w:val="3"/>
    </w:pPr>
    <w:rPr>
      <w:rFonts w:eastAsiaTheme="majorEastAsia" w:cstheme="majorBidi"/>
      <w:b/>
      <w:bCs/>
      <w:iCs/>
      <w:color w:val="006283"/>
    </w:rPr>
  </w:style>
  <w:style w:type="paragraph" w:styleId="Heading5">
    <w:name w:val="heading 5"/>
    <w:basedOn w:val="Normal"/>
    <w:next w:val="Heading6"/>
    <w:link w:val="Heading5Char"/>
    <w:uiPriority w:val="9"/>
    <w:qFormat/>
    <w:rsid w:val="00420596"/>
    <w:pPr>
      <w:keepNext/>
      <w:keepLines/>
      <w:numPr>
        <w:ilvl w:val="4"/>
        <w:numId w:val="1"/>
      </w:numPr>
      <w:outlineLvl w:val="4"/>
    </w:pPr>
    <w:rPr>
      <w:rFonts w:eastAsiaTheme="majorEastAsia" w:cstheme="majorBidi"/>
      <w:b/>
      <w:color w:val="006283"/>
    </w:rPr>
  </w:style>
  <w:style w:type="paragraph" w:styleId="Heading6">
    <w:name w:val="heading 6"/>
    <w:basedOn w:val="Normal"/>
    <w:next w:val="BodyText"/>
    <w:link w:val="Heading6Char"/>
    <w:uiPriority w:val="2"/>
    <w:qFormat/>
    <w:rsid w:val="00420596"/>
    <w:pPr>
      <w:keepNext/>
      <w:keepLines/>
      <w:numPr>
        <w:ilvl w:val="5"/>
        <w:numId w:val="1"/>
      </w:numPr>
      <w:outlineLvl w:val="5"/>
    </w:pPr>
    <w:rPr>
      <w:rFonts w:eastAsiaTheme="majorEastAsia" w:cstheme="majorBidi"/>
      <w:b/>
      <w:iCs/>
      <w:color w:val="006283"/>
    </w:rPr>
  </w:style>
  <w:style w:type="paragraph" w:styleId="Heading7">
    <w:name w:val="heading 7"/>
    <w:basedOn w:val="Normal"/>
    <w:next w:val="Normal"/>
    <w:link w:val="Heading7Char"/>
    <w:uiPriority w:val="2"/>
    <w:rsid w:val="00420596"/>
    <w:pPr>
      <w:keepNext/>
      <w:keepLines/>
      <w:outlineLvl w:val="6"/>
    </w:pPr>
    <w:rPr>
      <w:rFonts w:eastAsiaTheme="majorEastAsia" w:cstheme="majorBidi"/>
      <w:b/>
      <w:iCs/>
      <w:color w:val="006283"/>
    </w:rPr>
  </w:style>
  <w:style w:type="paragraph" w:styleId="Heading8">
    <w:name w:val="heading 8"/>
    <w:basedOn w:val="Normal"/>
    <w:next w:val="Normal"/>
    <w:link w:val="Heading8Char"/>
    <w:uiPriority w:val="2"/>
    <w:rsid w:val="00420596"/>
    <w:pPr>
      <w:keepNext/>
      <w:keepLines/>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420596"/>
    <w:pPr>
      <w:keepNext/>
      <w:keepLines/>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596"/>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9"/>
    <w:rsid w:val="00420596"/>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9"/>
    <w:rsid w:val="00420596"/>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9"/>
    <w:rsid w:val="00420596"/>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9"/>
    <w:rsid w:val="00420596"/>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420596"/>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420596"/>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420596"/>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420596"/>
    <w:rPr>
      <w:rFonts w:ascii="Verdana" w:eastAsiaTheme="majorEastAsia" w:hAnsi="Verdana" w:cstheme="majorBidi"/>
      <w:b/>
      <w:iCs/>
      <w:color w:val="006283"/>
      <w:sz w:val="18"/>
      <w:szCs w:val="20"/>
      <w:u w:val="single"/>
    </w:rPr>
  </w:style>
  <w:style w:type="character" w:styleId="HTMLAcronym">
    <w:name w:val="HTML Acronym"/>
    <w:basedOn w:val="DefaultParagraphFont"/>
    <w:uiPriority w:val="99"/>
    <w:semiHidden/>
    <w:unhideWhenUsed/>
    <w:rsid w:val="00420596"/>
  </w:style>
  <w:style w:type="paragraph" w:customStyle="1" w:styleId="Answer">
    <w:name w:val="Answer"/>
    <w:basedOn w:val="Normal"/>
    <w:link w:val="AnswerChar"/>
    <w:uiPriority w:val="6"/>
    <w:qFormat/>
    <w:rsid w:val="00420596"/>
    <w:pPr>
      <w:ind w:left="1077"/>
    </w:pPr>
    <w:rPr>
      <w:rFonts w:eastAsia="Calibri" w:cs="Times New Roman"/>
    </w:rPr>
  </w:style>
  <w:style w:type="character" w:customStyle="1" w:styleId="AnswerChar">
    <w:name w:val="Answer Char"/>
    <w:link w:val="Answer"/>
    <w:uiPriority w:val="6"/>
    <w:rsid w:val="00420596"/>
    <w:rPr>
      <w:rFonts w:ascii="Verdana" w:eastAsia="Calibri" w:hAnsi="Verdana" w:cs="Times New Roman"/>
      <w:sz w:val="18"/>
    </w:rPr>
  </w:style>
  <w:style w:type="paragraph" w:styleId="CommentText">
    <w:name w:val="annotation text"/>
    <w:basedOn w:val="Normal"/>
    <w:link w:val="CommentTextChar"/>
    <w:uiPriority w:val="99"/>
    <w:unhideWhenUsed/>
    <w:rsid w:val="00420596"/>
    <w:rPr>
      <w:sz w:val="20"/>
      <w:szCs w:val="20"/>
    </w:rPr>
  </w:style>
  <w:style w:type="character" w:customStyle="1" w:styleId="CommentTextChar">
    <w:name w:val="Comment Text Char"/>
    <w:basedOn w:val="DefaultParagraphFont"/>
    <w:link w:val="CommentText"/>
    <w:uiPriority w:val="99"/>
    <w:rsid w:val="00420596"/>
    <w:rPr>
      <w:rFonts w:ascii="Verdana" w:hAnsi="Verdana"/>
      <w:sz w:val="20"/>
      <w:szCs w:val="20"/>
    </w:rPr>
  </w:style>
  <w:style w:type="paragraph" w:styleId="CommentSubject">
    <w:name w:val="annotation subject"/>
    <w:basedOn w:val="CommentText"/>
    <w:next w:val="CommentText"/>
    <w:link w:val="CommentSubjectChar"/>
    <w:uiPriority w:val="99"/>
    <w:unhideWhenUsed/>
    <w:rsid w:val="00420596"/>
    <w:rPr>
      <w:b/>
      <w:bCs/>
    </w:rPr>
  </w:style>
  <w:style w:type="character" w:customStyle="1" w:styleId="CommentSubjectChar">
    <w:name w:val="Comment Subject Char"/>
    <w:basedOn w:val="CommentTextChar"/>
    <w:link w:val="CommentSubject"/>
    <w:uiPriority w:val="99"/>
    <w:rsid w:val="00420596"/>
    <w:rPr>
      <w:rFonts w:ascii="Verdana" w:hAnsi="Verdana"/>
      <w:b/>
      <w:bCs/>
      <w:sz w:val="20"/>
      <w:szCs w:val="20"/>
    </w:rPr>
  </w:style>
  <w:style w:type="paragraph" w:styleId="Bibliography">
    <w:name w:val="Bibliography"/>
    <w:basedOn w:val="Normal"/>
    <w:next w:val="Normal"/>
    <w:uiPriority w:val="49"/>
    <w:semiHidden/>
    <w:unhideWhenUsed/>
    <w:rsid w:val="00420596"/>
  </w:style>
  <w:style w:type="paragraph" w:styleId="Closing">
    <w:name w:val="Closing"/>
    <w:basedOn w:val="Normal"/>
    <w:link w:val="ClosingChar"/>
    <w:uiPriority w:val="99"/>
    <w:semiHidden/>
    <w:unhideWhenUsed/>
    <w:rsid w:val="00420596"/>
    <w:pPr>
      <w:ind w:left="4252"/>
    </w:pPr>
  </w:style>
  <w:style w:type="character" w:customStyle="1" w:styleId="ClosingChar">
    <w:name w:val="Closing Char"/>
    <w:basedOn w:val="DefaultParagraphFont"/>
    <w:link w:val="Closing"/>
    <w:uiPriority w:val="99"/>
    <w:semiHidden/>
    <w:rsid w:val="00420596"/>
    <w:rPr>
      <w:rFonts w:ascii="Verdana" w:hAnsi="Verdana"/>
      <w:sz w:val="18"/>
    </w:rPr>
  </w:style>
  <w:style w:type="paragraph" w:styleId="Quote">
    <w:name w:val="Quote"/>
    <w:basedOn w:val="Normal"/>
    <w:next w:val="Normal"/>
    <w:link w:val="QuoteChar"/>
    <w:uiPriority w:val="59"/>
    <w:unhideWhenUsed/>
    <w:qFormat/>
    <w:rsid w:val="00420596"/>
    <w:rPr>
      <w:i/>
      <w:iCs/>
      <w:color w:val="000000" w:themeColor="text1"/>
    </w:rPr>
  </w:style>
  <w:style w:type="character" w:customStyle="1" w:styleId="QuoteChar">
    <w:name w:val="Quote Char"/>
    <w:basedOn w:val="DefaultParagraphFont"/>
    <w:link w:val="Quote"/>
    <w:uiPriority w:val="59"/>
    <w:rsid w:val="00420596"/>
    <w:rPr>
      <w:rFonts w:ascii="Verdana" w:hAnsi="Verdana"/>
      <w:i/>
      <w:iCs/>
      <w:color w:val="000000" w:themeColor="text1"/>
      <w:sz w:val="18"/>
    </w:rPr>
  </w:style>
  <w:style w:type="paragraph" w:styleId="IntenseQuote">
    <w:name w:val="Intense Quote"/>
    <w:basedOn w:val="Normal"/>
    <w:next w:val="Normal"/>
    <w:link w:val="IntenseQuoteChar"/>
    <w:uiPriority w:val="59"/>
    <w:unhideWhenUsed/>
    <w:qFormat/>
    <w:rsid w:val="00420596"/>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420596"/>
    <w:rPr>
      <w:rFonts w:ascii="Verdana" w:hAnsi="Verdana"/>
      <w:b/>
      <w:bCs/>
      <w:i/>
      <w:iCs/>
      <w:color w:val="4472C4" w:themeColor="accent1"/>
      <w:sz w:val="18"/>
    </w:rPr>
  </w:style>
  <w:style w:type="character" w:styleId="HTMLCite">
    <w:name w:val="HTML Cite"/>
    <w:basedOn w:val="DefaultParagraphFont"/>
    <w:uiPriority w:val="99"/>
    <w:semiHidden/>
    <w:unhideWhenUsed/>
    <w:rsid w:val="00420596"/>
    <w:rPr>
      <w:i/>
      <w:iCs/>
    </w:rPr>
  </w:style>
  <w:style w:type="character" w:styleId="HTMLCode">
    <w:name w:val="HTML Code"/>
    <w:basedOn w:val="DefaultParagraphFont"/>
    <w:uiPriority w:val="99"/>
    <w:semiHidden/>
    <w:unhideWhenUsed/>
    <w:rsid w:val="00420596"/>
    <w:rPr>
      <w:rFonts w:ascii="Consolas" w:hAnsi="Consolas" w:cs="Consolas"/>
      <w:sz w:val="20"/>
      <w:szCs w:val="20"/>
    </w:rPr>
  </w:style>
  <w:style w:type="paragraph" w:styleId="ListContinue">
    <w:name w:val="List Continue"/>
    <w:basedOn w:val="Normal"/>
    <w:uiPriority w:val="99"/>
    <w:semiHidden/>
    <w:unhideWhenUsed/>
    <w:rsid w:val="00420596"/>
    <w:pPr>
      <w:spacing w:after="120"/>
      <w:ind w:left="283"/>
      <w:contextualSpacing/>
    </w:pPr>
  </w:style>
  <w:style w:type="paragraph" w:styleId="ListContinue2">
    <w:name w:val="List Continue 2"/>
    <w:basedOn w:val="Normal"/>
    <w:uiPriority w:val="99"/>
    <w:semiHidden/>
    <w:unhideWhenUsed/>
    <w:rsid w:val="00420596"/>
    <w:pPr>
      <w:spacing w:after="120"/>
      <w:ind w:left="566"/>
      <w:contextualSpacing/>
    </w:pPr>
  </w:style>
  <w:style w:type="paragraph" w:styleId="ListContinue3">
    <w:name w:val="List Continue 3"/>
    <w:basedOn w:val="Normal"/>
    <w:uiPriority w:val="99"/>
    <w:semiHidden/>
    <w:unhideWhenUsed/>
    <w:rsid w:val="00420596"/>
    <w:pPr>
      <w:spacing w:after="120"/>
      <w:ind w:left="849"/>
      <w:contextualSpacing/>
    </w:pPr>
  </w:style>
  <w:style w:type="paragraph" w:styleId="ListContinue4">
    <w:name w:val="List Continue 4"/>
    <w:basedOn w:val="Normal"/>
    <w:uiPriority w:val="99"/>
    <w:semiHidden/>
    <w:unhideWhenUsed/>
    <w:rsid w:val="00420596"/>
    <w:pPr>
      <w:spacing w:after="120"/>
      <w:ind w:left="1132"/>
      <w:contextualSpacing/>
    </w:pPr>
  </w:style>
  <w:style w:type="paragraph" w:styleId="ListContinue5">
    <w:name w:val="List Continue 5"/>
    <w:basedOn w:val="Normal"/>
    <w:uiPriority w:val="99"/>
    <w:semiHidden/>
    <w:unhideWhenUsed/>
    <w:rsid w:val="00420596"/>
    <w:pPr>
      <w:spacing w:after="120"/>
      <w:ind w:left="1415"/>
      <w:contextualSpacing/>
    </w:pPr>
  </w:style>
  <w:style w:type="character" w:styleId="HTMLDefinition">
    <w:name w:val="HTML Definition"/>
    <w:basedOn w:val="DefaultParagraphFont"/>
    <w:uiPriority w:val="99"/>
    <w:semiHidden/>
    <w:unhideWhenUsed/>
    <w:rsid w:val="00420596"/>
    <w:rPr>
      <w:i/>
      <w:iCs/>
    </w:rPr>
  </w:style>
  <w:style w:type="paragraph" w:styleId="Caption">
    <w:name w:val="caption"/>
    <w:basedOn w:val="Normal"/>
    <w:next w:val="Normal"/>
    <w:uiPriority w:val="6"/>
    <w:qFormat/>
    <w:rsid w:val="00420596"/>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420596"/>
    <w:rPr>
      <w:i/>
      <w:iCs/>
    </w:rPr>
  </w:style>
  <w:style w:type="character" w:customStyle="1" w:styleId="HTMLAddressChar">
    <w:name w:val="HTML Address Char"/>
    <w:basedOn w:val="DefaultParagraphFont"/>
    <w:link w:val="HTMLAddress"/>
    <w:uiPriority w:val="99"/>
    <w:semiHidden/>
    <w:rsid w:val="00420596"/>
    <w:rPr>
      <w:rFonts w:ascii="Verdana" w:hAnsi="Verdana"/>
      <w:i/>
      <w:iCs/>
      <w:sz w:val="18"/>
    </w:rPr>
  </w:style>
  <w:style w:type="paragraph" w:styleId="EnvelopeAddress">
    <w:name w:val="envelope address"/>
    <w:basedOn w:val="Normal"/>
    <w:uiPriority w:val="99"/>
    <w:semiHidden/>
    <w:unhideWhenUsed/>
    <w:rsid w:val="00420596"/>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420596"/>
    <w:rPr>
      <w:rFonts w:ascii="Consolas" w:hAnsi="Consolas" w:cs="Consolas"/>
      <w:sz w:val="24"/>
      <w:szCs w:val="24"/>
    </w:rPr>
  </w:style>
  <w:style w:type="paragraph" w:styleId="Header">
    <w:name w:val="header"/>
    <w:basedOn w:val="Normal"/>
    <w:link w:val="HeaderChar"/>
    <w:uiPriority w:val="99"/>
    <w:rsid w:val="00420596"/>
    <w:pPr>
      <w:tabs>
        <w:tab w:val="center" w:pos="4513"/>
        <w:tab w:val="right" w:pos="9027"/>
      </w:tabs>
      <w:jc w:val="left"/>
    </w:pPr>
    <w:rPr>
      <w:rFonts w:eastAsia="Calibri" w:cs="Times New Roman"/>
      <w:szCs w:val="18"/>
      <w:lang w:eastAsia="en-GB"/>
    </w:rPr>
  </w:style>
  <w:style w:type="character" w:customStyle="1" w:styleId="HeaderChar">
    <w:name w:val="Header Char"/>
    <w:basedOn w:val="DefaultParagraphFont"/>
    <w:link w:val="Header"/>
    <w:uiPriority w:val="99"/>
    <w:rsid w:val="00420596"/>
    <w:rPr>
      <w:rFonts w:ascii="Verdana" w:eastAsia="Calibri" w:hAnsi="Verdana" w:cs="Times New Roman"/>
      <w:sz w:val="18"/>
      <w:szCs w:val="18"/>
      <w:lang w:eastAsia="en-GB"/>
    </w:rPr>
  </w:style>
  <w:style w:type="paragraph" w:styleId="TOAHeading">
    <w:name w:val="toa heading"/>
    <w:basedOn w:val="Normal"/>
    <w:next w:val="Normal"/>
    <w:uiPriority w:val="39"/>
    <w:rsid w:val="00420596"/>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42059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20596"/>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rsid w:val="00420596"/>
  </w:style>
  <w:style w:type="character" w:customStyle="1" w:styleId="NoteHeadingChar">
    <w:name w:val="Note Heading Char"/>
    <w:basedOn w:val="DefaultParagraphFont"/>
    <w:link w:val="NoteHeading"/>
    <w:uiPriority w:val="99"/>
    <w:semiHidden/>
    <w:rsid w:val="00420596"/>
    <w:rPr>
      <w:rFonts w:ascii="Verdana" w:hAnsi="Verdana"/>
      <w:sz w:val="18"/>
    </w:rPr>
  </w:style>
  <w:style w:type="character" w:styleId="Emphasis">
    <w:name w:val="Emphasis"/>
    <w:basedOn w:val="DefaultParagraphFont"/>
    <w:uiPriority w:val="99"/>
    <w:unhideWhenUsed/>
    <w:qFormat/>
    <w:rsid w:val="00420596"/>
    <w:rPr>
      <w:i/>
      <w:iCs/>
    </w:rPr>
  </w:style>
  <w:style w:type="character" w:styleId="IntenseEmphasis">
    <w:name w:val="Intense Emphasis"/>
    <w:basedOn w:val="DefaultParagraphFont"/>
    <w:uiPriority w:val="99"/>
    <w:unhideWhenUsed/>
    <w:qFormat/>
    <w:rsid w:val="00420596"/>
    <w:rPr>
      <w:b/>
      <w:bCs/>
      <w:i/>
      <w:iCs/>
      <w:color w:val="4472C4" w:themeColor="accent1"/>
    </w:rPr>
  </w:style>
  <w:style w:type="character" w:styleId="SubtleEmphasis">
    <w:name w:val="Subtle Emphasis"/>
    <w:basedOn w:val="DefaultParagraphFont"/>
    <w:uiPriority w:val="99"/>
    <w:unhideWhenUsed/>
    <w:qFormat/>
    <w:rsid w:val="00420596"/>
    <w:rPr>
      <w:i/>
      <w:iCs/>
      <w:color w:val="808080" w:themeColor="text1" w:themeTint="7F"/>
    </w:rPr>
  </w:style>
  <w:style w:type="paragraph" w:styleId="Date">
    <w:name w:val="Date"/>
    <w:basedOn w:val="Normal"/>
    <w:next w:val="Normal"/>
    <w:link w:val="DateChar"/>
    <w:uiPriority w:val="99"/>
    <w:semiHidden/>
    <w:unhideWhenUsed/>
    <w:rsid w:val="00420596"/>
  </w:style>
  <w:style w:type="character" w:customStyle="1" w:styleId="DateChar">
    <w:name w:val="Date Char"/>
    <w:basedOn w:val="DefaultParagraphFont"/>
    <w:link w:val="Date"/>
    <w:uiPriority w:val="99"/>
    <w:semiHidden/>
    <w:rsid w:val="00420596"/>
    <w:rPr>
      <w:rFonts w:ascii="Verdana" w:hAnsi="Verdana"/>
      <w:sz w:val="18"/>
    </w:rPr>
  </w:style>
  <w:style w:type="paragraph" w:styleId="Signature">
    <w:name w:val="Signature"/>
    <w:basedOn w:val="Normal"/>
    <w:link w:val="SignatureChar"/>
    <w:uiPriority w:val="99"/>
    <w:semiHidden/>
    <w:unhideWhenUsed/>
    <w:rsid w:val="00420596"/>
    <w:pPr>
      <w:ind w:left="4252"/>
    </w:pPr>
  </w:style>
  <w:style w:type="character" w:customStyle="1" w:styleId="SignatureChar">
    <w:name w:val="Signature Char"/>
    <w:basedOn w:val="DefaultParagraphFont"/>
    <w:link w:val="Signature"/>
    <w:uiPriority w:val="99"/>
    <w:semiHidden/>
    <w:rsid w:val="00420596"/>
    <w:rPr>
      <w:rFonts w:ascii="Verdana" w:hAnsi="Verdana"/>
      <w:sz w:val="18"/>
    </w:rPr>
  </w:style>
  <w:style w:type="paragraph" w:styleId="E-mailSignature">
    <w:name w:val="E-mail Signature"/>
    <w:basedOn w:val="Normal"/>
    <w:link w:val="E-mailSignatureChar"/>
    <w:uiPriority w:val="99"/>
    <w:semiHidden/>
    <w:unhideWhenUsed/>
    <w:rsid w:val="00420596"/>
  </w:style>
  <w:style w:type="character" w:customStyle="1" w:styleId="E-mailSignatureChar">
    <w:name w:val="E-mail Signature Char"/>
    <w:basedOn w:val="DefaultParagraphFont"/>
    <w:link w:val="E-mailSignature"/>
    <w:uiPriority w:val="99"/>
    <w:semiHidden/>
    <w:rsid w:val="00420596"/>
    <w:rPr>
      <w:rFonts w:ascii="Verdana" w:hAnsi="Verdana"/>
      <w:sz w:val="18"/>
    </w:rPr>
  </w:style>
  <w:style w:type="paragraph" w:customStyle="1" w:styleId="FollowUp">
    <w:name w:val="FollowUp"/>
    <w:basedOn w:val="Normal"/>
    <w:link w:val="FollowUpChar"/>
    <w:uiPriority w:val="6"/>
    <w:qFormat/>
    <w:rsid w:val="00420596"/>
    <w:pPr>
      <w:ind w:left="720"/>
    </w:pPr>
    <w:rPr>
      <w:rFonts w:eastAsia="Calibri" w:cs="Times New Roman"/>
      <w:i/>
    </w:rPr>
  </w:style>
  <w:style w:type="character" w:customStyle="1" w:styleId="FollowUpChar">
    <w:name w:val="FollowUp Char"/>
    <w:link w:val="FollowUp"/>
    <w:uiPriority w:val="6"/>
    <w:rsid w:val="00420596"/>
    <w:rPr>
      <w:rFonts w:ascii="Verdana" w:eastAsia="Calibri" w:hAnsi="Verdana" w:cs="Times New Roman"/>
      <w:i/>
      <w:sz w:val="18"/>
    </w:rPr>
  </w:style>
  <w:style w:type="paragraph" w:styleId="FootnoteText">
    <w:name w:val="footnote text"/>
    <w:basedOn w:val="Normal"/>
    <w:link w:val="FootnoteTextChar"/>
    <w:uiPriority w:val="5"/>
    <w:rsid w:val="00420596"/>
    <w:pPr>
      <w:ind w:firstLine="567"/>
      <w:jc w:val="left"/>
    </w:pPr>
    <w:rPr>
      <w:rFonts w:eastAsia="Calibri" w:cs="Times New Roman"/>
      <w:sz w:val="16"/>
      <w:szCs w:val="18"/>
      <w:lang w:eastAsia="en-GB"/>
    </w:rPr>
  </w:style>
  <w:style w:type="character" w:customStyle="1" w:styleId="FootnoteTextChar">
    <w:name w:val="Footnote Text Char"/>
    <w:basedOn w:val="DefaultParagraphFont"/>
    <w:link w:val="FootnoteText"/>
    <w:uiPriority w:val="5"/>
    <w:rsid w:val="00420596"/>
    <w:rPr>
      <w:rFonts w:ascii="Verdana" w:eastAsia="Calibri" w:hAnsi="Verdana" w:cs="Times New Roman"/>
      <w:sz w:val="16"/>
      <w:szCs w:val="18"/>
      <w:lang w:eastAsia="en-GB"/>
    </w:rPr>
  </w:style>
  <w:style w:type="paragraph" w:customStyle="1" w:styleId="FootnoteQuotation">
    <w:name w:val="Footnote Quotation"/>
    <w:basedOn w:val="FootnoteText"/>
    <w:uiPriority w:val="5"/>
    <w:rsid w:val="00420596"/>
    <w:pPr>
      <w:ind w:left="567" w:right="567" w:firstLine="0"/>
    </w:pPr>
  </w:style>
  <w:style w:type="character" w:styleId="Hyperlink">
    <w:name w:val="Hyperlink"/>
    <w:basedOn w:val="DefaultParagraphFont"/>
    <w:uiPriority w:val="99"/>
    <w:unhideWhenUsed/>
    <w:rsid w:val="00420596"/>
    <w:rPr>
      <w:color w:val="0563C1" w:themeColor="hyperlink"/>
      <w:u w:val="single"/>
    </w:rPr>
  </w:style>
  <w:style w:type="character" w:styleId="FollowedHyperlink">
    <w:name w:val="FollowedHyperlink"/>
    <w:basedOn w:val="DefaultParagraphFont"/>
    <w:uiPriority w:val="99"/>
    <w:unhideWhenUsed/>
    <w:rsid w:val="00420596"/>
    <w:rPr>
      <w:color w:val="954F72" w:themeColor="followedHyperlink"/>
      <w:u w:val="single"/>
    </w:rPr>
  </w:style>
  <w:style w:type="paragraph" w:styleId="HTMLPreformatted">
    <w:name w:val="HTML Preformatted"/>
    <w:basedOn w:val="Normal"/>
    <w:link w:val="HTMLPreformattedChar"/>
    <w:uiPriority w:val="99"/>
    <w:semiHidden/>
    <w:unhideWhenUsed/>
    <w:rsid w:val="0042059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20596"/>
    <w:rPr>
      <w:rFonts w:ascii="Consolas" w:hAnsi="Consolas" w:cs="Consolas"/>
      <w:sz w:val="20"/>
      <w:szCs w:val="20"/>
    </w:rPr>
  </w:style>
  <w:style w:type="paragraph" w:styleId="Index1">
    <w:name w:val="index 1"/>
    <w:basedOn w:val="Normal"/>
    <w:next w:val="Normal"/>
    <w:autoRedefine/>
    <w:uiPriority w:val="99"/>
    <w:semiHidden/>
    <w:unhideWhenUsed/>
    <w:rsid w:val="00420596"/>
    <w:pPr>
      <w:ind w:left="180" w:hanging="180"/>
    </w:pPr>
  </w:style>
  <w:style w:type="paragraph" w:styleId="Index2">
    <w:name w:val="index 2"/>
    <w:basedOn w:val="Normal"/>
    <w:next w:val="Normal"/>
    <w:autoRedefine/>
    <w:uiPriority w:val="99"/>
    <w:semiHidden/>
    <w:unhideWhenUsed/>
    <w:rsid w:val="00420596"/>
    <w:pPr>
      <w:ind w:left="360" w:hanging="180"/>
    </w:pPr>
  </w:style>
  <w:style w:type="paragraph" w:styleId="Index3">
    <w:name w:val="index 3"/>
    <w:basedOn w:val="Normal"/>
    <w:next w:val="Normal"/>
    <w:autoRedefine/>
    <w:uiPriority w:val="99"/>
    <w:semiHidden/>
    <w:unhideWhenUsed/>
    <w:rsid w:val="00420596"/>
    <w:pPr>
      <w:ind w:left="540" w:hanging="180"/>
    </w:pPr>
  </w:style>
  <w:style w:type="paragraph" w:styleId="Index4">
    <w:name w:val="index 4"/>
    <w:basedOn w:val="Normal"/>
    <w:next w:val="Normal"/>
    <w:autoRedefine/>
    <w:uiPriority w:val="99"/>
    <w:semiHidden/>
    <w:unhideWhenUsed/>
    <w:rsid w:val="00420596"/>
    <w:pPr>
      <w:ind w:left="720" w:hanging="180"/>
    </w:pPr>
  </w:style>
  <w:style w:type="paragraph" w:styleId="Index5">
    <w:name w:val="index 5"/>
    <w:basedOn w:val="Normal"/>
    <w:next w:val="Normal"/>
    <w:autoRedefine/>
    <w:uiPriority w:val="99"/>
    <w:semiHidden/>
    <w:unhideWhenUsed/>
    <w:rsid w:val="00420596"/>
    <w:pPr>
      <w:ind w:left="900" w:hanging="180"/>
    </w:pPr>
  </w:style>
  <w:style w:type="paragraph" w:styleId="Index6">
    <w:name w:val="index 6"/>
    <w:basedOn w:val="Normal"/>
    <w:next w:val="Normal"/>
    <w:autoRedefine/>
    <w:uiPriority w:val="99"/>
    <w:semiHidden/>
    <w:unhideWhenUsed/>
    <w:rsid w:val="00420596"/>
    <w:pPr>
      <w:ind w:left="1080" w:hanging="180"/>
    </w:pPr>
  </w:style>
  <w:style w:type="paragraph" w:styleId="Index7">
    <w:name w:val="index 7"/>
    <w:basedOn w:val="Normal"/>
    <w:next w:val="Normal"/>
    <w:autoRedefine/>
    <w:uiPriority w:val="99"/>
    <w:semiHidden/>
    <w:unhideWhenUsed/>
    <w:rsid w:val="00420596"/>
    <w:pPr>
      <w:ind w:left="1260" w:hanging="180"/>
    </w:pPr>
  </w:style>
  <w:style w:type="paragraph" w:styleId="Index8">
    <w:name w:val="index 8"/>
    <w:basedOn w:val="Normal"/>
    <w:next w:val="Normal"/>
    <w:autoRedefine/>
    <w:uiPriority w:val="99"/>
    <w:semiHidden/>
    <w:unhideWhenUsed/>
    <w:rsid w:val="00420596"/>
    <w:pPr>
      <w:ind w:left="1440" w:hanging="180"/>
    </w:pPr>
  </w:style>
  <w:style w:type="paragraph" w:styleId="Index9">
    <w:name w:val="index 9"/>
    <w:basedOn w:val="Normal"/>
    <w:next w:val="Normal"/>
    <w:autoRedefine/>
    <w:uiPriority w:val="99"/>
    <w:semiHidden/>
    <w:unhideWhenUsed/>
    <w:rsid w:val="00420596"/>
    <w:pPr>
      <w:ind w:left="1620" w:hanging="180"/>
    </w:pPr>
  </w:style>
  <w:style w:type="numbering" w:customStyle="1" w:styleId="LegalHeadings">
    <w:name w:val="LegalHeadings"/>
    <w:uiPriority w:val="99"/>
    <w:rsid w:val="00420596"/>
    <w:pPr>
      <w:numPr>
        <w:numId w:val="1"/>
      </w:numPr>
    </w:pPr>
  </w:style>
  <w:style w:type="paragraph" w:styleId="List">
    <w:name w:val="List"/>
    <w:basedOn w:val="Normal"/>
    <w:uiPriority w:val="99"/>
    <w:semiHidden/>
    <w:unhideWhenUsed/>
    <w:rsid w:val="00420596"/>
    <w:pPr>
      <w:ind w:left="283" w:hanging="283"/>
      <w:contextualSpacing/>
    </w:pPr>
  </w:style>
  <w:style w:type="paragraph" w:styleId="List2">
    <w:name w:val="List 2"/>
    <w:basedOn w:val="Normal"/>
    <w:uiPriority w:val="99"/>
    <w:semiHidden/>
    <w:unhideWhenUsed/>
    <w:rsid w:val="00420596"/>
    <w:pPr>
      <w:ind w:left="566" w:hanging="283"/>
      <w:contextualSpacing/>
    </w:pPr>
  </w:style>
  <w:style w:type="paragraph" w:styleId="List3">
    <w:name w:val="List 3"/>
    <w:basedOn w:val="Normal"/>
    <w:uiPriority w:val="99"/>
    <w:semiHidden/>
    <w:unhideWhenUsed/>
    <w:rsid w:val="00420596"/>
    <w:pPr>
      <w:ind w:left="849" w:hanging="283"/>
      <w:contextualSpacing/>
    </w:pPr>
  </w:style>
  <w:style w:type="paragraph" w:styleId="List4">
    <w:name w:val="List 4"/>
    <w:basedOn w:val="Normal"/>
    <w:uiPriority w:val="99"/>
    <w:semiHidden/>
    <w:unhideWhenUsed/>
    <w:rsid w:val="00420596"/>
    <w:pPr>
      <w:ind w:left="1132" w:hanging="283"/>
      <w:contextualSpacing/>
    </w:pPr>
  </w:style>
  <w:style w:type="paragraph" w:styleId="List5">
    <w:name w:val="List 5"/>
    <w:basedOn w:val="Normal"/>
    <w:uiPriority w:val="99"/>
    <w:semiHidden/>
    <w:unhideWhenUsed/>
    <w:rsid w:val="00420596"/>
    <w:pPr>
      <w:ind w:left="1415" w:hanging="283"/>
      <w:contextualSpacing/>
    </w:pPr>
  </w:style>
  <w:style w:type="paragraph" w:styleId="ListNumber">
    <w:name w:val="List Number"/>
    <w:basedOn w:val="Normal"/>
    <w:uiPriority w:val="49"/>
    <w:semiHidden/>
    <w:rsid w:val="00420596"/>
    <w:pPr>
      <w:numPr>
        <w:numId w:val="2"/>
      </w:numPr>
      <w:contextualSpacing/>
    </w:pPr>
  </w:style>
  <w:style w:type="paragraph" w:styleId="ListNumber2">
    <w:name w:val="List Number 2"/>
    <w:basedOn w:val="Normal"/>
    <w:uiPriority w:val="49"/>
    <w:semiHidden/>
    <w:rsid w:val="00420596"/>
    <w:pPr>
      <w:numPr>
        <w:numId w:val="3"/>
      </w:numPr>
      <w:contextualSpacing/>
    </w:pPr>
  </w:style>
  <w:style w:type="paragraph" w:styleId="ListNumber3">
    <w:name w:val="List Number 3"/>
    <w:basedOn w:val="Normal"/>
    <w:uiPriority w:val="49"/>
    <w:semiHidden/>
    <w:rsid w:val="00420596"/>
    <w:pPr>
      <w:numPr>
        <w:numId w:val="4"/>
      </w:numPr>
      <w:contextualSpacing/>
    </w:pPr>
  </w:style>
  <w:style w:type="paragraph" w:styleId="ListNumber4">
    <w:name w:val="List Number 4"/>
    <w:basedOn w:val="Normal"/>
    <w:uiPriority w:val="49"/>
    <w:semiHidden/>
    <w:rsid w:val="00420596"/>
    <w:pPr>
      <w:numPr>
        <w:numId w:val="5"/>
      </w:numPr>
      <w:contextualSpacing/>
    </w:pPr>
  </w:style>
  <w:style w:type="paragraph" w:styleId="ListNumber5">
    <w:name w:val="List Number 5"/>
    <w:basedOn w:val="Normal"/>
    <w:uiPriority w:val="49"/>
    <w:semiHidden/>
    <w:rsid w:val="00420596"/>
    <w:pPr>
      <w:numPr>
        <w:numId w:val="6"/>
      </w:numPr>
      <w:contextualSpacing/>
    </w:pPr>
  </w:style>
  <w:style w:type="paragraph" w:styleId="ListBullet">
    <w:name w:val="List Bullet"/>
    <w:basedOn w:val="Normal"/>
    <w:uiPriority w:val="1"/>
    <w:rsid w:val="00420596"/>
    <w:pPr>
      <w:numPr>
        <w:numId w:val="7"/>
      </w:numPr>
    </w:pPr>
  </w:style>
  <w:style w:type="paragraph" w:styleId="ListBullet2">
    <w:name w:val="List Bullet 2"/>
    <w:basedOn w:val="Normal"/>
    <w:uiPriority w:val="1"/>
    <w:rsid w:val="00420596"/>
    <w:pPr>
      <w:numPr>
        <w:ilvl w:val="1"/>
        <w:numId w:val="7"/>
      </w:numPr>
      <w:tabs>
        <w:tab w:val="left" w:pos="1134"/>
      </w:tabs>
    </w:pPr>
  </w:style>
  <w:style w:type="paragraph" w:styleId="ListBullet3">
    <w:name w:val="List Bullet 3"/>
    <w:basedOn w:val="Normal"/>
    <w:uiPriority w:val="1"/>
    <w:rsid w:val="00420596"/>
    <w:pPr>
      <w:numPr>
        <w:ilvl w:val="2"/>
        <w:numId w:val="7"/>
      </w:numPr>
      <w:tabs>
        <w:tab w:val="left" w:pos="1701"/>
      </w:tabs>
    </w:pPr>
  </w:style>
  <w:style w:type="paragraph" w:styleId="ListBullet4">
    <w:name w:val="List Bullet 4"/>
    <w:basedOn w:val="Normal"/>
    <w:uiPriority w:val="1"/>
    <w:rsid w:val="00420596"/>
    <w:pPr>
      <w:numPr>
        <w:ilvl w:val="3"/>
        <w:numId w:val="7"/>
      </w:numPr>
    </w:pPr>
  </w:style>
  <w:style w:type="paragraph" w:styleId="ListBullet5">
    <w:name w:val="List Bullet 5"/>
    <w:basedOn w:val="Normal"/>
    <w:uiPriority w:val="1"/>
    <w:rsid w:val="00420596"/>
    <w:pPr>
      <w:numPr>
        <w:ilvl w:val="4"/>
        <w:numId w:val="7"/>
      </w:numPr>
    </w:pPr>
  </w:style>
  <w:style w:type="numbering" w:customStyle="1" w:styleId="ListBullets">
    <w:name w:val="ListBullets"/>
    <w:uiPriority w:val="99"/>
    <w:rsid w:val="00420596"/>
    <w:pPr>
      <w:numPr>
        <w:numId w:val="7"/>
      </w:numPr>
    </w:pPr>
  </w:style>
  <w:style w:type="paragraph" w:styleId="DocumentMap">
    <w:name w:val="Document Map"/>
    <w:basedOn w:val="Normal"/>
    <w:link w:val="DocumentMapChar"/>
    <w:uiPriority w:val="99"/>
    <w:semiHidden/>
    <w:unhideWhenUsed/>
    <w:rsid w:val="00420596"/>
    <w:rPr>
      <w:rFonts w:ascii="Tahoma" w:hAnsi="Tahoma" w:cs="Tahoma"/>
      <w:sz w:val="16"/>
      <w:szCs w:val="16"/>
    </w:rPr>
  </w:style>
  <w:style w:type="character" w:customStyle="1" w:styleId="DocumentMapChar">
    <w:name w:val="Document Map Char"/>
    <w:basedOn w:val="DefaultParagraphFont"/>
    <w:link w:val="DocumentMap"/>
    <w:uiPriority w:val="99"/>
    <w:semiHidden/>
    <w:rsid w:val="00420596"/>
    <w:rPr>
      <w:rFonts w:ascii="Tahoma" w:hAnsi="Tahoma" w:cs="Tahoma"/>
      <w:sz w:val="16"/>
      <w:szCs w:val="16"/>
    </w:rPr>
  </w:style>
  <w:style w:type="character" w:styleId="HTMLTypewriter">
    <w:name w:val="HTML Typewriter"/>
    <w:basedOn w:val="DefaultParagraphFont"/>
    <w:uiPriority w:val="99"/>
    <w:semiHidden/>
    <w:unhideWhenUsed/>
    <w:rsid w:val="00420596"/>
    <w:rPr>
      <w:rFonts w:ascii="Consolas" w:hAnsi="Consolas" w:cs="Consolas"/>
      <w:sz w:val="20"/>
      <w:szCs w:val="20"/>
    </w:rPr>
  </w:style>
  <w:style w:type="paragraph" w:styleId="NormalWeb">
    <w:name w:val="Normal (Web)"/>
    <w:basedOn w:val="Normal"/>
    <w:uiPriority w:val="99"/>
    <w:semiHidden/>
    <w:unhideWhenUsed/>
    <w:rsid w:val="00420596"/>
    <w:rPr>
      <w:rFonts w:ascii="Times New Roman" w:hAnsi="Times New Roman" w:cs="Times New Roman"/>
      <w:sz w:val="24"/>
      <w:szCs w:val="24"/>
    </w:rPr>
  </w:style>
  <w:style w:type="paragraph" w:customStyle="1" w:styleId="NoteText">
    <w:name w:val="Note Text"/>
    <w:basedOn w:val="Normal"/>
    <w:uiPriority w:val="4"/>
    <w:qFormat/>
    <w:rsid w:val="00420596"/>
    <w:pPr>
      <w:tabs>
        <w:tab w:val="left" w:pos="851"/>
      </w:tabs>
      <w:ind w:left="851" w:hanging="851"/>
      <w:jc w:val="left"/>
    </w:pPr>
    <w:rPr>
      <w:sz w:val="16"/>
    </w:rPr>
  </w:style>
  <w:style w:type="character" w:styleId="LineNumber">
    <w:name w:val="line number"/>
    <w:basedOn w:val="DefaultParagraphFont"/>
    <w:uiPriority w:val="99"/>
    <w:semiHidden/>
    <w:unhideWhenUsed/>
    <w:rsid w:val="00420596"/>
  </w:style>
  <w:style w:type="character" w:styleId="PageNumber">
    <w:name w:val="page number"/>
    <w:basedOn w:val="DefaultParagraphFont"/>
    <w:uiPriority w:val="99"/>
    <w:semiHidden/>
    <w:unhideWhenUsed/>
    <w:rsid w:val="00420596"/>
  </w:style>
  <w:style w:type="paragraph" w:styleId="ListParagraph">
    <w:name w:val="List Paragraph"/>
    <w:basedOn w:val="Normal"/>
    <w:uiPriority w:val="1"/>
    <w:qFormat/>
    <w:rsid w:val="00420596"/>
    <w:pPr>
      <w:ind w:left="720"/>
      <w:contextualSpacing/>
    </w:pPr>
  </w:style>
  <w:style w:type="paragraph" w:styleId="Footer">
    <w:name w:val="footer"/>
    <w:basedOn w:val="Normal"/>
    <w:link w:val="FooterChar"/>
    <w:uiPriority w:val="3"/>
    <w:rsid w:val="00420596"/>
    <w:pPr>
      <w:tabs>
        <w:tab w:val="center" w:pos="4513"/>
        <w:tab w:val="right" w:pos="9027"/>
      </w:tabs>
    </w:pPr>
    <w:rPr>
      <w:rFonts w:eastAsia="Calibri" w:cs="Times New Roman"/>
      <w:szCs w:val="18"/>
      <w:lang w:eastAsia="en-GB"/>
    </w:rPr>
  </w:style>
  <w:style w:type="character" w:customStyle="1" w:styleId="FooterChar">
    <w:name w:val="Footer Char"/>
    <w:basedOn w:val="DefaultParagraphFont"/>
    <w:link w:val="Footer"/>
    <w:uiPriority w:val="3"/>
    <w:rsid w:val="00420596"/>
    <w:rPr>
      <w:rFonts w:ascii="Verdana" w:eastAsia="Calibri" w:hAnsi="Verdana" w:cs="Times New Roman"/>
      <w:sz w:val="18"/>
      <w:szCs w:val="18"/>
      <w:lang w:eastAsia="en-GB"/>
    </w:rPr>
  </w:style>
  <w:style w:type="paragraph" w:customStyle="1" w:styleId="Quotation">
    <w:name w:val="Quotation"/>
    <w:basedOn w:val="Normal"/>
    <w:uiPriority w:val="5"/>
    <w:qFormat/>
    <w:rsid w:val="00420596"/>
    <w:pPr>
      <w:ind w:left="567" w:right="567"/>
    </w:pPr>
    <w:rPr>
      <w:rFonts w:eastAsia="Calibri" w:cs="Times New Roman"/>
      <w:szCs w:val="18"/>
      <w:lang w:eastAsia="en-GB"/>
    </w:rPr>
  </w:style>
  <w:style w:type="paragraph" w:customStyle="1" w:styleId="QuotationDouble">
    <w:name w:val="Quotation Double"/>
    <w:basedOn w:val="Normal"/>
    <w:uiPriority w:val="5"/>
    <w:qFormat/>
    <w:rsid w:val="00420596"/>
    <w:pPr>
      <w:ind w:left="1134" w:right="1134"/>
    </w:pPr>
    <w:rPr>
      <w:rFonts w:eastAsia="Calibri" w:cs="Times New Roman"/>
      <w:szCs w:val="18"/>
      <w:lang w:eastAsia="en-GB"/>
    </w:rPr>
  </w:style>
  <w:style w:type="character" w:styleId="CommentReference">
    <w:name w:val="annotation reference"/>
    <w:basedOn w:val="DefaultParagraphFont"/>
    <w:uiPriority w:val="99"/>
    <w:semiHidden/>
    <w:unhideWhenUsed/>
    <w:rsid w:val="00420596"/>
    <w:rPr>
      <w:sz w:val="16"/>
      <w:szCs w:val="16"/>
    </w:rPr>
  </w:style>
  <w:style w:type="character" w:styleId="EndnoteReference">
    <w:name w:val="endnote reference"/>
    <w:uiPriority w:val="49"/>
    <w:rsid w:val="00420596"/>
    <w:rPr>
      <w:vertAlign w:val="superscript"/>
    </w:rPr>
  </w:style>
  <w:style w:type="character" w:styleId="FootnoteReference">
    <w:name w:val="footnote reference"/>
    <w:uiPriority w:val="5"/>
    <w:rsid w:val="00420596"/>
    <w:rPr>
      <w:vertAlign w:val="superscript"/>
    </w:rPr>
  </w:style>
  <w:style w:type="character" w:styleId="IntenseReference">
    <w:name w:val="Intense Reference"/>
    <w:basedOn w:val="DefaultParagraphFont"/>
    <w:uiPriority w:val="99"/>
    <w:unhideWhenUsed/>
    <w:qFormat/>
    <w:rsid w:val="00420596"/>
    <w:rPr>
      <w:b/>
      <w:bCs/>
      <w:smallCaps/>
      <w:color w:val="ED7D31" w:themeColor="accent2"/>
      <w:spacing w:val="5"/>
      <w:u w:val="single"/>
    </w:rPr>
  </w:style>
  <w:style w:type="character" w:styleId="SubtleReference">
    <w:name w:val="Subtle Reference"/>
    <w:basedOn w:val="DefaultParagraphFont"/>
    <w:uiPriority w:val="99"/>
    <w:unhideWhenUsed/>
    <w:qFormat/>
    <w:rsid w:val="00420596"/>
    <w:rPr>
      <w:smallCaps/>
      <w:color w:val="ED7D31" w:themeColor="accent2"/>
      <w:u w:val="single"/>
    </w:rPr>
  </w:style>
  <w:style w:type="paragraph" w:styleId="EnvelopeReturn">
    <w:name w:val="envelope return"/>
    <w:basedOn w:val="Normal"/>
    <w:uiPriority w:val="99"/>
    <w:semiHidden/>
    <w:unhideWhenUsed/>
    <w:rsid w:val="00420596"/>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420596"/>
  </w:style>
  <w:style w:type="character" w:customStyle="1" w:styleId="SalutationChar">
    <w:name w:val="Salutation Char"/>
    <w:basedOn w:val="DefaultParagraphFont"/>
    <w:link w:val="Salutation"/>
    <w:uiPriority w:val="99"/>
    <w:semiHidden/>
    <w:rsid w:val="00420596"/>
    <w:rPr>
      <w:rFonts w:ascii="Verdana" w:hAnsi="Verdana"/>
      <w:sz w:val="18"/>
    </w:rPr>
  </w:style>
  <w:style w:type="paragraph" w:styleId="BodyTextIndent2">
    <w:name w:val="Body Text Indent 2"/>
    <w:basedOn w:val="Normal"/>
    <w:link w:val="BodyTextIndent2Char"/>
    <w:uiPriority w:val="99"/>
    <w:semiHidden/>
    <w:unhideWhenUsed/>
    <w:rsid w:val="00420596"/>
    <w:pPr>
      <w:spacing w:after="120" w:line="480" w:lineRule="auto"/>
      <w:ind w:left="283"/>
    </w:pPr>
  </w:style>
  <w:style w:type="character" w:customStyle="1" w:styleId="BodyTextIndent2Char">
    <w:name w:val="Body Text Indent 2 Char"/>
    <w:basedOn w:val="DefaultParagraphFont"/>
    <w:link w:val="BodyTextIndent2"/>
    <w:uiPriority w:val="99"/>
    <w:semiHidden/>
    <w:rsid w:val="00420596"/>
    <w:rPr>
      <w:rFonts w:ascii="Verdana" w:hAnsi="Verdana"/>
      <w:sz w:val="18"/>
    </w:rPr>
  </w:style>
  <w:style w:type="paragraph" w:styleId="BodyTextIndent3">
    <w:name w:val="Body Text Indent 3"/>
    <w:basedOn w:val="Normal"/>
    <w:link w:val="BodyTextIndent3Char"/>
    <w:uiPriority w:val="99"/>
    <w:semiHidden/>
    <w:unhideWhenUsed/>
    <w:rsid w:val="0042059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20596"/>
    <w:rPr>
      <w:rFonts w:ascii="Verdana" w:hAnsi="Verdana"/>
      <w:sz w:val="16"/>
      <w:szCs w:val="16"/>
    </w:rPr>
  </w:style>
  <w:style w:type="paragraph" w:styleId="BodyTextIndent">
    <w:name w:val="Body Text Indent"/>
    <w:basedOn w:val="Normal"/>
    <w:link w:val="BodyTextIndentChar"/>
    <w:uiPriority w:val="99"/>
    <w:semiHidden/>
    <w:unhideWhenUsed/>
    <w:rsid w:val="00420596"/>
    <w:pPr>
      <w:spacing w:after="120"/>
      <w:ind w:left="283"/>
    </w:pPr>
  </w:style>
  <w:style w:type="character" w:customStyle="1" w:styleId="BodyTextIndentChar">
    <w:name w:val="Body Text Indent Char"/>
    <w:basedOn w:val="DefaultParagraphFont"/>
    <w:link w:val="BodyTextIndent"/>
    <w:uiPriority w:val="99"/>
    <w:semiHidden/>
    <w:rsid w:val="00420596"/>
    <w:rPr>
      <w:rFonts w:ascii="Verdana" w:hAnsi="Verdana"/>
      <w:sz w:val="18"/>
    </w:rPr>
  </w:style>
  <w:style w:type="paragraph" w:styleId="NormalIndent">
    <w:name w:val="Normal Indent"/>
    <w:basedOn w:val="Normal"/>
    <w:uiPriority w:val="99"/>
    <w:semiHidden/>
    <w:unhideWhenUsed/>
    <w:rsid w:val="00420596"/>
    <w:pPr>
      <w:ind w:left="567"/>
    </w:pPr>
  </w:style>
  <w:style w:type="paragraph" w:styleId="NoSpacing">
    <w:name w:val="No Spacing"/>
    <w:uiPriority w:val="1"/>
    <w:rsid w:val="00420596"/>
    <w:pPr>
      <w:spacing w:after="0" w:line="240" w:lineRule="auto"/>
      <w:jc w:val="both"/>
    </w:pPr>
    <w:rPr>
      <w:rFonts w:ascii="Verdana" w:hAnsi="Verdana"/>
      <w:sz w:val="18"/>
    </w:rPr>
  </w:style>
  <w:style w:type="paragraph" w:styleId="Subtitle">
    <w:name w:val="Subtitle"/>
    <w:basedOn w:val="Normal"/>
    <w:next w:val="Normal"/>
    <w:link w:val="SubtitleChar"/>
    <w:uiPriority w:val="6"/>
    <w:qFormat/>
    <w:rsid w:val="00420596"/>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420596"/>
    <w:rPr>
      <w:rFonts w:ascii="Verdana" w:eastAsiaTheme="majorEastAsia" w:hAnsi="Verdana" w:cstheme="majorBidi"/>
      <w:b/>
      <w:iCs/>
      <w:sz w:val="18"/>
      <w:szCs w:val="24"/>
    </w:rPr>
  </w:style>
  <w:style w:type="paragraph" w:customStyle="1" w:styleId="SummaryHeader">
    <w:name w:val="SummaryHeader"/>
    <w:basedOn w:val="Normal"/>
    <w:uiPriority w:val="4"/>
    <w:qFormat/>
    <w:rsid w:val="00420596"/>
    <w:pPr>
      <w:outlineLvl w:val="0"/>
    </w:pPr>
    <w:rPr>
      <w:rFonts w:eastAsia="Calibri" w:cs="Times New Roman"/>
      <w:b/>
      <w:caps/>
      <w:color w:val="006283"/>
    </w:rPr>
  </w:style>
  <w:style w:type="paragraph" w:customStyle="1" w:styleId="SummarySubheader">
    <w:name w:val="SummarySubheader"/>
    <w:basedOn w:val="Normal"/>
    <w:uiPriority w:val="4"/>
    <w:qFormat/>
    <w:rsid w:val="00420596"/>
    <w:pPr>
      <w:outlineLvl w:val="1"/>
    </w:pPr>
    <w:rPr>
      <w:b/>
      <w:color w:val="006283"/>
    </w:rPr>
  </w:style>
  <w:style w:type="paragraph" w:customStyle="1" w:styleId="SummaryText">
    <w:name w:val="SummaryText"/>
    <w:basedOn w:val="Normal"/>
    <w:uiPriority w:val="4"/>
    <w:qFormat/>
    <w:rsid w:val="00420596"/>
    <w:pPr>
      <w:numPr>
        <w:numId w:val="8"/>
      </w:numPr>
    </w:pPr>
    <w:rPr>
      <w:rFonts w:eastAsia="Calibri" w:cs="Times New Roman"/>
    </w:rPr>
  </w:style>
  <w:style w:type="table" w:styleId="TableGrid">
    <w:name w:val="Table Grid"/>
    <w:basedOn w:val="TableNormal"/>
    <w:uiPriority w:val="59"/>
    <w:rsid w:val="00420596"/>
    <w:pPr>
      <w:spacing w:after="0" w:line="240" w:lineRule="auto"/>
    </w:pPr>
    <w:rPr>
      <w:rFonts w:ascii="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39"/>
    <w:rsid w:val="00420596"/>
    <w:pPr>
      <w:tabs>
        <w:tab w:val="right" w:leader="dot" w:pos="9027"/>
      </w:tabs>
      <w:spacing w:after="120"/>
      <w:ind w:right="720"/>
    </w:pPr>
    <w:rPr>
      <w:rFonts w:eastAsia="Times New Roman" w:cs="Times New Roman"/>
      <w:szCs w:val="20"/>
      <w:lang w:eastAsia="en-GB"/>
    </w:rPr>
  </w:style>
  <w:style w:type="paragraph" w:styleId="TOC1">
    <w:name w:val="toc 1"/>
    <w:basedOn w:val="Normal"/>
    <w:next w:val="Normal"/>
    <w:autoRedefine/>
    <w:uiPriority w:val="1"/>
    <w:qFormat/>
    <w:rsid w:val="00420596"/>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1"/>
    <w:qFormat/>
    <w:rsid w:val="00420596"/>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1"/>
    <w:qFormat/>
    <w:rsid w:val="00420596"/>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420596"/>
    <w:pPr>
      <w:tabs>
        <w:tab w:val="left" w:pos="851"/>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420596"/>
    <w:pPr>
      <w:tabs>
        <w:tab w:val="left" w:pos="851"/>
        <w:tab w:val="left" w:pos="1418"/>
        <w:tab w:val="right" w:leader="dot" w:pos="9027"/>
      </w:tabs>
      <w:spacing w:before="120" w:after="120"/>
      <w:ind w:left="1134"/>
      <w:jc w:val="left"/>
    </w:pPr>
    <w:rPr>
      <w:rFonts w:eastAsia="Calibri" w:cs="Times New Roman"/>
      <w:szCs w:val="18"/>
      <w:lang w:eastAsia="en-GB"/>
    </w:rPr>
  </w:style>
  <w:style w:type="character" w:styleId="HTMLKeyboard">
    <w:name w:val="HTML Keyboard"/>
    <w:basedOn w:val="DefaultParagraphFont"/>
    <w:uiPriority w:val="99"/>
    <w:semiHidden/>
    <w:unhideWhenUsed/>
    <w:rsid w:val="00420596"/>
    <w:rPr>
      <w:rFonts w:ascii="Consolas" w:hAnsi="Consolas" w:cs="Consolas"/>
      <w:sz w:val="20"/>
      <w:szCs w:val="20"/>
    </w:rPr>
  </w:style>
  <w:style w:type="paragraph" w:styleId="TableofAuthorities">
    <w:name w:val="table of authorities"/>
    <w:basedOn w:val="Normal"/>
    <w:next w:val="Normal"/>
    <w:uiPriority w:val="39"/>
    <w:rsid w:val="00420596"/>
    <w:pPr>
      <w:tabs>
        <w:tab w:val="left" w:pos="720"/>
        <w:tab w:val="right" w:leader="dot" w:pos="9027"/>
      </w:tabs>
      <w:ind w:right="720"/>
    </w:pPr>
    <w:rPr>
      <w:rFonts w:eastAsia="Times New Roman" w:cs="Times New Roman"/>
      <w:szCs w:val="20"/>
      <w:lang w:eastAsia="en-GB"/>
    </w:rPr>
  </w:style>
  <w:style w:type="paragraph" w:styleId="BlockText">
    <w:name w:val="Block Text"/>
    <w:basedOn w:val="Normal"/>
    <w:uiPriority w:val="99"/>
    <w:semiHidden/>
    <w:unhideWhenUsed/>
    <w:rsid w:val="00420596"/>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BalloonText">
    <w:name w:val="Balloon Text"/>
    <w:basedOn w:val="Normal"/>
    <w:link w:val="BalloonTextChar"/>
    <w:uiPriority w:val="99"/>
    <w:semiHidden/>
    <w:unhideWhenUsed/>
    <w:rsid w:val="00420596"/>
    <w:rPr>
      <w:rFonts w:ascii="Tahoma" w:hAnsi="Tahoma" w:cs="Tahoma"/>
      <w:sz w:val="16"/>
      <w:szCs w:val="16"/>
    </w:rPr>
  </w:style>
  <w:style w:type="character" w:customStyle="1" w:styleId="BalloonTextChar">
    <w:name w:val="Balloon Text Char"/>
    <w:basedOn w:val="DefaultParagraphFont"/>
    <w:link w:val="BalloonText"/>
    <w:uiPriority w:val="99"/>
    <w:semiHidden/>
    <w:rsid w:val="00420596"/>
    <w:rPr>
      <w:rFonts w:ascii="Tahoma" w:hAnsi="Tahoma" w:cs="Tahoma"/>
      <w:sz w:val="16"/>
      <w:szCs w:val="16"/>
    </w:rPr>
  </w:style>
  <w:style w:type="character" w:styleId="PlaceholderText">
    <w:name w:val="Placeholder Text"/>
    <w:basedOn w:val="DefaultParagraphFont"/>
    <w:uiPriority w:val="99"/>
    <w:semiHidden/>
    <w:rsid w:val="00420596"/>
    <w:rPr>
      <w:color w:val="808080"/>
    </w:rPr>
  </w:style>
  <w:style w:type="character" w:styleId="Strong">
    <w:name w:val="Strong"/>
    <w:basedOn w:val="DefaultParagraphFont"/>
    <w:uiPriority w:val="99"/>
    <w:unhideWhenUsed/>
    <w:qFormat/>
    <w:rsid w:val="00420596"/>
    <w:rPr>
      <w:b/>
      <w:bCs/>
    </w:rPr>
  </w:style>
  <w:style w:type="paragraph" w:styleId="BodyText">
    <w:name w:val="Body Text"/>
    <w:basedOn w:val="Normal"/>
    <w:link w:val="BodyTextChar"/>
    <w:uiPriority w:val="1"/>
    <w:qFormat/>
    <w:rsid w:val="00420596"/>
    <w:pPr>
      <w:numPr>
        <w:ilvl w:val="6"/>
        <w:numId w:val="1"/>
      </w:numPr>
    </w:pPr>
  </w:style>
  <w:style w:type="character" w:customStyle="1" w:styleId="BodyTextChar">
    <w:name w:val="Body Text Char"/>
    <w:basedOn w:val="DefaultParagraphFont"/>
    <w:link w:val="BodyText"/>
    <w:uiPriority w:val="1"/>
    <w:rsid w:val="00420596"/>
    <w:rPr>
      <w:rFonts w:ascii="Verdana" w:hAnsi="Verdana"/>
      <w:sz w:val="18"/>
    </w:rPr>
  </w:style>
  <w:style w:type="paragraph" w:styleId="BodyText2">
    <w:name w:val="Body Text 2"/>
    <w:basedOn w:val="Normal"/>
    <w:link w:val="BodyText2Char"/>
    <w:uiPriority w:val="1"/>
    <w:qFormat/>
    <w:rsid w:val="00420596"/>
    <w:pPr>
      <w:numPr>
        <w:ilvl w:val="7"/>
        <w:numId w:val="1"/>
      </w:numPr>
      <w:tabs>
        <w:tab w:val="left" w:pos="1134"/>
      </w:tabs>
    </w:pPr>
  </w:style>
  <w:style w:type="character" w:customStyle="1" w:styleId="BodyText2Char">
    <w:name w:val="Body Text 2 Char"/>
    <w:basedOn w:val="DefaultParagraphFont"/>
    <w:link w:val="BodyText2"/>
    <w:uiPriority w:val="1"/>
    <w:rsid w:val="00420596"/>
    <w:rPr>
      <w:rFonts w:ascii="Verdana" w:hAnsi="Verdana"/>
      <w:sz w:val="18"/>
    </w:rPr>
  </w:style>
  <w:style w:type="paragraph" w:styleId="BodyText3">
    <w:name w:val="Body Text 3"/>
    <w:basedOn w:val="Normal"/>
    <w:link w:val="BodyText3Char"/>
    <w:uiPriority w:val="1"/>
    <w:qFormat/>
    <w:rsid w:val="00420596"/>
    <w:pPr>
      <w:numPr>
        <w:ilvl w:val="8"/>
        <w:numId w:val="1"/>
      </w:numPr>
      <w:tabs>
        <w:tab w:val="left" w:pos="1701"/>
      </w:tabs>
    </w:pPr>
    <w:rPr>
      <w:szCs w:val="16"/>
    </w:rPr>
  </w:style>
  <w:style w:type="character" w:customStyle="1" w:styleId="BodyText3Char">
    <w:name w:val="Body Text 3 Char"/>
    <w:basedOn w:val="DefaultParagraphFont"/>
    <w:link w:val="BodyText3"/>
    <w:uiPriority w:val="1"/>
    <w:rsid w:val="00420596"/>
    <w:rPr>
      <w:rFonts w:ascii="Verdana" w:hAnsi="Verdana"/>
      <w:sz w:val="18"/>
      <w:szCs w:val="16"/>
    </w:rPr>
  </w:style>
  <w:style w:type="paragraph" w:styleId="BodyTextFirstIndent">
    <w:name w:val="Body Text First Indent"/>
    <w:basedOn w:val="BodyText"/>
    <w:link w:val="BodyTextFirstIndentChar"/>
    <w:uiPriority w:val="99"/>
    <w:semiHidden/>
    <w:unhideWhenUsed/>
    <w:rsid w:val="00420596"/>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420596"/>
    <w:rPr>
      <w:rFonts w:ascii="Verdana" w:hAnsi="Verdana"/>
      <w:sz w:val="18"/>
    </w:rPr>
  </w:style>
  <w:style w:type="paragraph" w:styleId="BodyTextFirstIndent2">
    <w:name w:val="Body Text First Indent 2"/>
    <w:basedOn w:val="BodyTextIndent"/>
    <w:link w:val="BodyTextFirstIndent2Char"/>
    <w:uiPriority w:val="99"/>
    <w:semiHidden/>
    <w:unhideWhenUsed/>
    <w:rsid w:val="00420596"/>
    <w:pPr>
      <w:spacing w:after="0"/>
      <w:ind w:left="360" w:firstLine="360"/>
    </w:pPr>
  </w:style>
  <w:style w:type="character" w:customStyle="1" w:styleId="BodyTextFirstIndent2Char">
    <w:name w:val="Body Text First Indent 2 Char"/>
    <w:basedOn w:val="BodyTextIndentChar"/>
    <w:link w:val="BodyTextFirstIndent2"/>
    <w:uiPriority w:val="99"/>
    <w:semiHidden/>
    <w:rsid w:val="00420596"/>
    <w:rPr>
      <w:rFonts w:ascii="Verdana" w:hAnsi="Verdana"/>
      <w:sz w:val="18"/>
    </w:rPr>
  </w:style>
  <w:style w:type="paragraph" w:styleId="MacroText">
    <w:name w:val="macro"/>
    <w:link w:val="MacroTextChar"/>
    <w:uiPriority w:val="99"/>
    <w:semiHidden/>
    <w:unhideWhenUsed/>
    <w:rsid w:val="00420596"/>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420596"/>
    <w:rPr>
      <w:rFonts w:ascii="Consolas" w:hAnsi="Consolas" w:cs="Consolas"/>
      <w:sz w:val="20"/>
      <w:szCs w:val="20"/>
    </w:rPr>
  </w:style>
  <w:style w:type="paragraph" w:styleId="EndnoteText">
    <w:name w:val="endnote text"/>
    <w:basedOn w:val="FootnoteText"/>
    <w:link w:val="EndnoteTextChar"/>
    <w:uiPriority w:val="49"/>
    <w:rsid w:val="00420596"/>
    <w:rPr>
      <w:szCs w:val="20"/>
    </w:rPr>
  </w:style>
  <w:style w:type="character" w:customStyle="1" w:styleId="EndnoteTextChar">
    <w:name w:val="Endnote Text Char"/>
    <w:basedOn w:val="DefaultParagraphFont"/>
    <w:link w:val="EndnoteText"/>
    <w:uiPriority w:val="49"/>
    <w:rsid w:val="00420596"/>
    <w:rPr>
      <w:rFonts w:ascii="Verdana" w:eastAsia="Calibri" w:hAnsi="Verdana" w:cs="Times New Roman"/>
      <w:sz w:val="16"/>
      <w:szCs w:val="20"/>
      <w:lang w:eastAsia="en-GB"/>
    </w:rPr>
  </w:style>
  <w:style w:type="paragraph" w:styleId="PlainText">
    <w:name w:val="Plain Text"/>
    <w:basedOn w:val="Normal"/>
    <w:link w:val="PlainTextChar"/>
    <w:uiPriority w:val="99"/>
    <w:unhideWhenUsed/>
    <w:rsid w:val="00420596"/>
    <w:rPr>
      <w:rFonts w:ascii="Consolas" w:hAnsi="Consolas" w:cs="Consolas"/>
      <w:sz w:val="21"/>
      <w:szCs w:val="21"/>
    </w:rPr>
  </w:style>
  <w:style w:type="character" w:customStyle="1" w:styleId="PlainTextChar">
    <w:name w:val="Plain Text Char"/>
    <w:basedOn w:val="DefaultParagraphFont"/>
    <w:link w:val="PlainText"/>
    <w:uiPriority w:val="99"/>
    <w:rsid w:val="00420596"/>
    <w:rPr>
      <w:rFonts w:ascii="Consolas" w:hAnsi="Consolas" w:cs="Consolas"/>
      <w:sz w:val="21"/>
      <w:szCs w:val="21"/>
    </w:rPr>
  </w:style>
  <w:style w:type="paragraph" w:customStyle="1" w:styleId="Title2">
    <w:name w:val="Title 2"/>
    <w:basedOn w:val="Normal"/>
    <w:next w:val="Normal"/>
    <w:uiPriority w:val="5"/>
    <w:qFormat/>
    <w:rsid w:val="00420596"/>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420596"/>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420596"/>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420596"/>
    <w:pPr>
      <w:jc w:val="center"/>
    </w:pPr>
    <w:rPr>
      <w:rFonts w:eastAsia="Calibri" w:cs="Times New Roman"/>
      <w:color w:val="006283"/>
    </w:rPr>
  </w:style>
  <w:style w:type="paragraph" w:customStyle="1" w:styleId="TitlePublication">
    <w:name w:val="Title Publication"/>
    <w:basedOn w:val="Normal"/>
    <w:uiPriority w:val="49"/>
    <w:qFormat/>
    <w:rsid w:val="00420596"/>
    <w:pPr>
      <w:keepNext/>
      <w:keepLines/>
      <w:jc w:val="left"/>
    </w:pPr>
    <w:rPr>
      <w:rFonts w:eastAsia="Times New Roman" w:cs="Times New Roman"/>
      <w:b/>
      <w:caps/>
      <w:color w:val="006283"/>
      <w:sz w:val="28"/>
    </w:rPr>
  </w:style>
  <w:style w:type="paragraph" w:styleId="Title">
    <w:name w:val="Title"/>
    <w:basedOn w:val="Normal"/>
    <w:next w:val="Normal"/>
    <w:link w:val="TitleChar"/>
    <w:uiPriority w:val="5"/>
    <w:qFormat/>
    <w:rsid w:val="00420596"/>
    <w:pPr>
      <w:spacing w:before="48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420596"/>
    <w:rPr>
      <w:rFonts w:ascii="Verdana" w:eastAsiaTheme="majorEastAsia" w:hAnsi="Verdana" w:cstheme="majorBidi"/>
      <w:b/>
      <w:caps/>
      <w:color w:val="006283"/>
      <w:kern w:val="28"/>
      <w:sz w:val="18"/>
      <w:szCs w:val="52"/>
    </w:rPr>
  </w:style>
  <w:style w:type="paragraph" w:styleId="IndexHeading">
    <w:name w:val="index heading"/>
    <w:basedOn w:val="Normal"/>
    <w:next w:val="Index1"/>
    <w:uiPriority w:val="99"/>
    <w:semiHidden/>
    <w:unhideWhenUsed/>
    <w:rsid w:val="00420596"/>
    <w:rPr>
      <w:rFonts w:asciiTheme="majorHAnsi" w:eastAsiaTheme="majorEastAsia" w:hAnsiTheme="majorHAnsi" w:cstheme="majorBidi"/>
      <w:b/>
      <w:bCs/>
    </w:rPr>
  </w:style>
  <w:style w:type="character" w:styleId="BookTitle">
    <w:name w:val="Book Title"/>
    <w:basedOn w:val="DefaultParagraphFont"/>
    <w:uiPriority w:val="99"/>
    <w:unhideWhenUsed/>
    <w:qFormat/>
    <w:rsid w:val="00420596"/>
    <w:rPr>
      <w:b/>
      <w:bCs/>
      <w:smallCaps/>
      <w:spacing w:val="5"/>
    </w:rPr>
  </w:style>
  <w:style w:type="paragraph" w:styleId="TOCHeading">
    <w:name w:val="TOC Heading"/>
    <w:basedOn w:val="Normal"/>
    <w:next w:val="Normal"/>
    <w:uiPriority w:val="39"/>
    <w:qFormat/>
    <w:rsid w:val="00420596"/>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420596"/>
    <w:rPr>
      <w:i/>
      <w:iCs/>
    </w:rPr>
  </w:style>
  <w:style w:type="table" w:customStyle="1" w:styleId="WTOBox1">
    <w:name w:val="WTOBox1"/>
    <w:basedOn w:val="TableNormal"/>
    <w:uiPriority w:val="99"/>
    <w:rsid w:val="00420596"/>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20596"/>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420596"/>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420596"/>
    <w:pPr>
      <w:widowControl w:val="0"/>
      <w:autoSpaceDE w:val="0"/>
      <w:autoSpaceDN w:val="0"/>
      <w:spacing w:before="31"/>
      <w:ind w:left="108"/>
      <w:jc w:val="left"/>
    </w:pPr>
    <w:rPr>
      <w:rFonts w:ascii="Times New Roman" w:eastAsia="Times New Roman" w:hAnsi="Times New Roman" w:cs="Times New Roman"/>
      <w:sz w:val="22"/>
      <w:lang w:val="en-US"/>
    </w:rPr>
  </w:style>
  <w:style w:type="paragraph" w:customStyle="1" w:styleId="tocindent4">
    <w:name w:val="tocindent4"/>
    <w:basedOn w:val="Normal"/>
    <w:rsid w:val="006B7A86"/>
    <w:pPr>
      <w:tabs>
        <w:tab w:val="clear" w:pos="567"/>
        <w:tab w:val="clear" w:pos="1134"/>
      </w:tabs>
      <w:spacing w:before="100" w:beforeAutospacing="1" w:after="100" w:afterAutospacing="1"/>
      <w:jc w:val="left"/>
    </w:pPr>
    <w:rPr>
      <w:rFonts w:ascii="Times New Roman" w:eastAsia="Times New Roman" w:hAnsi="Times New Roman" w:cs="Times New Roman"/>
      <w:sz w:val="24"/>
      <w:szCs w:val="24"/>
      <w:lang w:eastAsia="es-ES"/>
    </w:rPr>
  </w:style>
  <w:style w:type="paragraph" w:customStyle="1" w:styleId="tocindent8">
    <w:name w:val="tocindent8"/>
    <w:basedOn w:val="Normal"/>
    <w:rsid w:val="006B7A86"/>
    <w:pPr>
      <w:tabs>
        <w:tab w:val="clear" w:pos="567"/>
        <w:tab w:val="clear" w:pos="1134"/>
      </w:tabs>
      <w:spacing w:before="100" w:beforeAutospacing="1" w:after="100" w:afterAutospacing="1"/>
      <w:jc w:val="left"/>
    </w:pPr>
    <w:rPr>
      <w:rFonts w:ascii="Times New Roman" w:eastAsia="Times New Roman" w:hAnsi="Times New Roman" w:cs="Times New Roman"/>
      <w:sz w:val="24"/>
      <w:szCs w:val="24"/>
      <w:lang w:eastAsia="es-ES"/>
    </w:rPr>
  </w:style>
  <w:style w:type="paragraph" w:customStyle="1" w:styleId="paranormaltext">
    <w:name w:val="paranormaltext"/>
    <w:basedOn w:val="Normal"/>
    <w:rsid w:val="006B7A86"/>
    <w:pPr>
      <w:tabs>
        <w:tab w:val="clear" w:pos="567"/>
        <w:tab w:val="clear" w:pos="1134"/>
      </w:tabs>
      <w:spacing w:before="100" w:beforeAutospacing="1" w:after="100" w:afterAutospacing="1"/>
      <w:jc w:val="left"/>
    </w:pPr>
    <w:rPr>
      <w:rFonts w:ascii="Times New Roman" w:eastAsia="Times New Roman" w:hAnsi="Times New Roman" w:cs="Times New Roman"/>
      <w:sz w:val="24"/>
      <w:szCs w:val="24"/>
      <w:lang w:eastAsia="es-ES"/>
    </w:rPr>
  </w:style>
  <w:style w:type="paragraph" w:customStyle="1" w:styleId="paracolourtext">
    <w:name w:val="paracolourtext"/>
    <w:basedOn w:val="Normal"/>
    <w:rsid w:val="006B7A86"/>
    <w:pPr>
      <w:tabs>
        <w:tab w:val="clear" w:pos="567"/>
        <w:tab w:val="clear" w:pos="1134"/>
      </w:tabs>
      <w:spacing w:before="100" w:beforeAutospacing="1" w:after="100" w:afterAutospacing="1"/>
      <w:jc w:val="left"/>
    </w:pPr>
    <w:rPr>
      <w:rFonts w:ascii="Times New Roman" w:eastAsia="Times New Roman" w:hAnsi="Times New Roman" w:cs="Times New Roman"/>
      <w:sz w:val="24"/>
      <w:szCs w:val="24"/>
      <w:lang w:eastAsia="es-ES"/>
    </w:rPr>
  </w:style>
  <w:style w:type="character" w:customStyle="1" w:styleId="reference-text">
    <w:name w:val="reference-text"/>
    <w:basedOn w:val="DefaultParagraphFont"/>
    <w:rsid w:val="00BC51C4"/>
  </w:style>
  <w:style w:type="paragraph" w:customStyle="1" w:styleId="msonormal0">
    <w:name w:val="msonormal"/>
    <w:basedOn w:val="Normal"/>
    <w:rsid w:val="00BC51C4"/>
    <w:pPr>
      <w:tabs>
        <w:tab w:val="clear" w:pos="567"/>
        <w:tab w:val="clear" w:pos="1134"/>
      </w:tabs>
      <w:spacing w:before="100" w:beforeAutospacing="1" w:after="100" w:afterAutospacing="1"/>
      <w:jc w:val="left"/>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291606">
      <w:bodyDiv w:val="1"/>
      <w:marLeft w:val="0"/>
      <w:marRight w:val="0"/>
      <w:marTop w:val="0"/>
      <w:marBottom w:val="0"/>
      <w:divBdr>
        <w:top w:val="none" w:sz="0" w:space="0" w:color="auto"/>
        <w:left w:val="none" w:sz="0" w:space="0" w:color="auto"/>
        <w:bottom w:val="none" w:sz="0" w:space="0" w:color="auto"/>
        <w:right w:val="none" w:sz="0" w:space="0" w:color="auto"/>
      </w:divBdr>
    </w:div>
    <w:div w:id="645473458">
      <w:bodyDiv w:val="1"/>
      <w:marLeft w:val="0"/>
      <w:marRight w:val="0"/>
      <w:marTop w:val="0"/>
      <w:marBottom w:val="0"/>
      <w:divBdr>
        <w:top w:val="none" w:sz="0" w:space="0" w:color="auto"/>
        <w:left w:val="none" w:sz="0" w:space="0" w:color="auto"/>
        <w:bottom w:val="none" w:sz="0" w:space="0" w:color="auto"/>
        <w:right w:val="none" w:sz="0" w:space="0" w:color="auto"/>
      </w:divBdr>
      <w:divsChild>
        <w:div w:id="1884174521">
          <w:marLeft w:val="0"/>
          <w:marRight w:val="0"/>
          <w:marTop w:val="0"/>
          <w:marBottom w:val="210"/>
          <w:divBdr>
            <w:top w:val="none" w:sz="0" w:space="0" w:color="auto"/>
            <w:left w:val="single" w:sz="6" w:space="0" w:color="E5E4E1"/>
            <w:bottom w:val="none" w:sz="0" w:space="0" w:color="auto"/>
            <w:right w:val="single" w:sz="6" w:space="0" w:color="E5E4E1"/>
          </w:divBdr>
        </w:div>
      </w:divsChild>
    </w:div>
    <w:div w:id="668867539">
      <w:bodyDiv w:val="1"/>
      <w:marLeft w:val="0"/>
      <w:marRight w:val="0"/>
      <w:marTop w:val="0"/>
      <w:marBottom w:val="0"/>
      <w:divBdr>
        <w:top w:val="none" w:sz="0" w:space="0" w:color="auto"/>
        <w:left w:val="none" w:sz="0" w:space="0" w:color="auto"/>
        <w:bottom w:val="none" w:sz="0" w:space="0" w:color="auto"/>
        <w:right w:val="none" w:sz="0" w:space="0" w:color="auto"/>
      </w:divBdr>
      <w:divsChild>
        <w:div w:id="1180778304">
          <w:marLeft w:val="0"/>
          <w:marRight w:val="0"/>
          <w:marTop w:val="0"/>
          <w:marBottom w:val="210"/>
          <w:divBdr>
            <w:top w:val="none" w:sz="0" w:space="0" w:color="auto"/>
            <w:left w:val="single" w:sz="6" w:space="0" w:color="E5E4E1"/>
            <w:bottom w:val="none" w:sz="0" w:space="0" w:color="auto"/>
            <w:right w:val="single" w:sz="6" w:space="0" w:color="E5E4E1"/>
          </w:divBdr>
        </w:div>
      </w:divsChild>
    </w:div>
    <w:div w:id="913659504">
      <w:bodyDiv w:val="1"/>
      <w:marLeft w:val="0"/>
      <w:marRight w:val="0"/>
      <w:marTop w:val="0"/>
      <w:marBottom w:val="0"/>
      <w:divBdr>
        <w:top w:val="none" w:sz="0" w:space="0" w:color="auto"/>
        <w:left w:val="none" w:sz="0" w:space="0" w:color="auto"/>
        <w:bottom w:val="none" w:sz="0" w:space="0" w:color="auto"/>
        <w:right w:val="none" w:sz="0" w:space="0" w:color="auto"/>
      </w:divBdr>
      <w:divsChild>
        <w:div w:id="130483412">
          <w:marLeft w:val="0"/>
          <w:marRight w:val="0"/>
          <w:marTop w:val="0"/>
          <w:marBottom w:val="210"/>
          <w:divBdr>
            <w:top w:val="none" w:sz="0" w:space="0" w:color="auto"/>
            <w:left w:val="single" w:sz="6" w:space="0" w:color="E5E4E1"/>
            <w:bottom w:val="none" w:sz="0" w:space="0" w:color="auto"/>
            <w:right w:val="single" w:sz="6" w:space="0" w:color="E5E4E1"/>
          </w:divBdr>
        </w:div>
        <w:div w:id="432407207">
          <w:marLeft w:val="0"/>
          <w:marRight w:val="0"/>
          <w:marTop w:val="0"/>
          <w:marBottom w:val="210"/>
          <w:divBdr>
            <w:top w:val="none" w:sz="0" w:space="0" w:color="auto"/>
            <w:left w:val="single" w:sz="6" w:space="0" w:color="E5E4E1"/>
            <w:bottom w:val="none" w:sz="0" w:space="0" w:color="auto"/>
            <w:right w:val="single" w:sz="6" w:space="0" w:color="E5E4E1"/>
          </w:divBdr>
        </w:div>
        <w:div w:id="1612542288">
          <w:marLeft w:val="0"/>
          <w:marRight w:val="0"/>
          <w:marTop w:val="0"/>
          <w:marBottom w:val="210"/>
          <w:divBdr>
            <w:top w:val="none" w:sz="0" w:space="0" w:color="auto"/>
            <w:left w:val="single" w:sz="6" w:space="0" w:color="E5E4E1"/>
            <w:bottom w:val="none" w:sz="0" w:space="0" w:color="auto"/>
            <w:right w:val="single" w:sz="6" w:space="0" w:color="E5E4E1"/>
          </w:divBdr>
        </w:div>
        <w:div w:id="2075809568">
          <w:marLeft w:val="0"/>
          <w:marRight w:val="0"/>
          <w:marTop w:val="0"/>
          <w:marBottom w:val="210"/>
          <w:divBdr>
            <w:top w:val="none" w:sz="0" w:space="0" w:color="auto"/>
            <w:left w:val="single" w:sz="6" w:space="0" w:color="E5E4E1"/>
            <w:bottom w:val="none" w:sz="0" w:space="0" w:color="auto"/>
            <w:right w:val="single" w:sz="6" w:space="0" w:color="E5E4E1"/>
          </w:divBdr>
        </w:div>
        <w:div w:id="950936115">
          <w:marLeft w:val="0"/>
          <w:marRight w:val="0"/>
          <w:marTop w:val="0"/>
          <w:marBottom w:val="210"/>
          <w:divBdr>
            <w:top w:val="none" w:sz="0" w:space="0" w:color="auto"/>
            <w:left w:val="single" w:sz="6" w:space="0" w:color="E5E4E1"/>
            <w:bottom w:val="none" w:sz="0" w:space="0" w:color="auto"/>
            <w:right w:val="single" w:sz="6" w:space="0" w:color="E5E4E1"/>
          </w:divBdr>
        </w:div>
        <w:div w:id="1180386480">
          <w:marLeft w:val="0"/>
          <w:marRight w:val="0"/>
          <w:marTop w:val="0"/>
          <w:marBottom w:val="210"/>
          <w:divBdr>
            <w:top w:val="none" w:sz="0" w:space="0" w:color="auto"/>
            <w:left w:val="single" w:sz="6" w:space="0" w:color="E5E4E1"/>
            <w:bottom w:val="none" w:sz="0" w:space="0" w:color="auto"/>
            <w:right w:val="single" w:sz="6" w:space="0" w:color="E5E4E1"/>
          </w:divBdr>
        </w:div>
        <w:div w:id="1214390717">
          <w:marLeft w:val="0"/>
          <w:marRight w:val="0"/>
          <w:marTop w:val="0"/>
          <w:marBottom w:val="210"/>
          <w:divBdr>
            <w:top w:val="none" w:sz="0" w:space="0" w:color="auto"/>
            <w:left w:val="single" w:sz="6" w:space="0" w:color="E5E4E1"/>
            <w:bottom w:val="none" w:sz="0" w:space="0" w:color="auto"/>
            <w:right w:val="single" w:sz="6" w:space="0" w:color="E5E4E1"/>
          </w:divBdr>
        </w:div>
        <w:div w:id="1889804235">
          <w:marLeft w:val="0"/>
          <w:marRight w:val="0"/>
          <w:marTop w:val="0"/>
          <w:marBottom w:val="210"/>
          <w:divBdr>
            <w:top w:val="none" w:sz="0" w:space="0" w:color="auto"/>
            <w:left w:val="single" w:sz="6" w:space="0" w:color="E5E4E1"/>
            <w:bottom w:val="none" w:sz="0" w:space="0" w:color="auto"/>
            <w:right w:val="single" w:sz="6" w:space="0" w:color="E5E4E1"/>
          </w:divBdr>
        </w:div>
        <w:div w:id="1473133376">
          <w:marLeft w:val="0"/>
          <w:marRight w:val="0"/>
          <w:marTop w:val="0"/>
          <w:marBottom w:val="210"/>
          <w:divBdr>
            <w:top w:val="none" w:sz="0" w:space="0" w:color="auto"/>
            <w:left w:val="single" w:sz="6" w:space="0" w:color="E5E4E1"/>
            <w:bottom w:val="none" w:sz="0" w:space="0" w:color="auto"/>
            <w:right w:val="single" w:sz="6" w:space="0" w:color="E5E4E1"/>
          </w:divBdr>
        </w:div>
        <w:div w:id="44765717">
          <w:marLeft w:val="0"/>
          <w:marRight w:val="0"/>
          <w:marTop w:val="0"/>
          <w:marBottom w:val="210"/>
          <w:divBdr>
            <w:top w:val="none" w:sz="0" w:space="0" w:color="auto"/>
            <w:left w:val="single" w:sz="6" w:space="0" w:color="E5E4E1"/>
            <w:bottom w:val="none" w:sz="0" w:space="0" w:color="auto"/>
            <w:right w:val="single" w:sz="6" w:space="0" w:color="E5E4E1"/>
          </w:divBdr>
        </w:div>
        <w:div w:id="882793404">
          <w:marLeft w:val="0"/>
          <w:marRight w:val="0"/>
          <w:marTop w:val="0"/>
          <w:marBottom w:val="210"/>
          <w:divBdr>
            <w:top w:val="none" w:sz="0" w:space="0" w:color="auto"/>
            <w:left w:val="single" w:sz="6" w:space="0" w:color="E5E4E1"/>
            <w:bottom w:val="none" w:sz="0" w:space="0" w:color="auto"/>
            <w:right w:val="single" w:sz="6" w:space="0" w:color="E5E4E1"/>
          </w:divBdr>
        </w:div>
        <w:div w:id="495996133">
          <w:marLeft w:val="0"/>
          <w:marRight w:val="0"/>
          <w:marTop w:val="0"/>
          <w:marBottom w:val="210"/>
          <w:divBdr>
            <w:top w:val="none" w:sz="0" w:space="0" w:color="auto"/>
            <w:left w:val="single" w:sz="6" w:space="0" w:color="E5E4E1"/>
            <w:bottom w:val="none" w:sz="0" w:space="0" w:color="auto"/>
            <w:right w:val="single" w:sz="6" w:space="0" w:color="E5E4E1"/>
          </w:divBdr>
        </w:div>
        <w:div w:id="1280602790">
          <w:marLeft w:val="0"/>
          <w:marRight w:val="0"/>
          <w:marTop w:val="0"/>
          <w:marBottom w:val="210"/>
          <w:divBdr>
            <w:top w:val="none" w:sz="0" w:space="0" w:color="auto"/>
            <w:left w:val="single" w:sz="6" w:space="0" w:color="E5E4E1"/>
            <w:bottom w:val="none" w:sz="0" w:space="0" w:color="auto"/>
            <w:right w:val="single" w:sz="6" w:space="0" w:color="E5E4E1"/>
          </w:divBdr>
        </w:div>
        <w:div w:id="1998412165">
          <w:marLeft w:val="0"/>
          <w:marRight w:val="0"/>
          <w:marTop w:val="0"/>
          <w:marBottom w:val="210"/>
          <w:divBdr>
            <w:top w:val="none" w:sz="0" w:space="0" w:color="auto"/>
            <w:left w:val="single" w:sz="6" w:space="0" w:color="E5E4E1"/>
            <w:bottom w:val="none" w:sz="0" w:space="0" w:color="auto"/>
            <w:right w:val="single" w:sz="6" w:space="0" w:color="E5E4E1"/>
          </w:divBdr>
        </w:div>
        <w:div w:id="393237076">
          <w:marLeft w:val="0"/>
          <w:marRight w:val="0"/>
          <w:marTop w:val="0"/>
          <w:marBottom w:val="210"/>
          <w:divBdr>
            <w:top w:val="none" w:sz="0" w:space="0" w:color="auto"/>
            <w:left w:val="single" w:sz="6" w:space="0" w:color="E5E4E1"/>
            <w:bottom w:val="none" w:sz="0" w:space="0" w:color="auto"/>
            <w:right w:val="single" w:sz="6" w:space="0" w:color="E5E4E1"/>
          </w:divBdr>
        </w:div>
        <w:div w:id="615646879">
          <w:marLeft w:val="0"/>
          <w:marRight w:val="0"/>
          <w:marTop w:val="0"/>
          <w:marBottom w:val="210"/>
          <w:divBdr>
            <w:top w:val="none" w:sz="0" w:space="0" w:color="auto"/>
            <w:left w:val="single" w:sz="6" w:space="0" w:color="E5E4E1"/>
            <w:bottom w:val="none" w:sz="0" w:space="0" w:color="auto"/>
            <w:right w:val="single" w:sz="6" w:space="0" w:color="E5E4E1"/>
          </w:divBdr>
        </w:div>
        <w:div w:id="1152332440">
          <w:marLeft w:val="0"/>
          <w:marRight w:val="0"/>
          <w:marTop w:val="0"/>
          <w:marBottom w:val="210"/>
          <w:divBdr>
            <w:top w:val="none" w:sz="0" w:space="0" w:color="auto"/>
            <w:left w:val="single" w:sz="6" w:space="0" w:color="E5E4E1"/>
            <w:bottom w:val="none" w:sz="0" w:space="0" w:color="auto"/>
            <w:right w:val="single" w:sz="6" w:space="0" w:color="E5E4E1"/>
          </w:divBdr>
        </w:div>
      </w:divsChild>
    </w:div>
    <w:div w:id="136270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BEC44D-6287-4224-801F-88ED72C04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47</Pages>
  <Words>13167</Words>
  <Characters>68079</Characters>
  <Application>Microsoft Office Word</Application>
  <DocSecurity>0</DocSecurity>
  <Lines>1745</Lines>
  <Paragraphs>1112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elvira valverde</dc:creator>
  <cp:keywords/>
  <dc:description/>
  <cp:lastModifiedBy>Mitchell, Madeleine</cp:lastModifiedBy>
  <cp:revision>3</cp:revision>
  <cp:lastPrinted>2021-01-30T12:55:00Z</cp:lastPrinted>
  <dcterms:created xsi:type="dcterms:W3CDTF">2021-05-19T13:52:00Z</dcterms:created>
  <dcterms:modified xsi:type="dcterms:W3CDTF">2022-10-03T09:10:00Z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a662065f-47ca-4792-8cd3-6242f6264775</vt:lpwstr>
  </property>
  <property fmtid="{D5CDD505-2E9C-101B-9397-08002B2CF9AE}" pid="3" name="WTOCLASSIFICATION">
    <vt:lpwstr>WTO OFFICIAL</vt:lpwstr>
  </property>
</Properties>
</file>